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2B" w:rsidRDefault="003C6377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b/>
          <w:bCs/>
          <w:sz w:val="56"/>
          <w:szCs w:val="56"/>
          <w:vertAlign w:val="subscript"/>
        </w:rPr>
        <w:softHyphen/>
      </w:r>
      <w:r>
        <w:rPr>
          <w:rFonts w:ascii="Times New Roman" w:hAnsi="Times New Roman" w:cs="Times New Roman"/>
          <w:b/>
          <w:bCs/>
          <w:sz w:val="56"/>
          <w:szCs w:val="56"/>
          <w:vertAlign w:val="subscript"/>
        </w:rPr>
        <w:softHyphen/>
      </w:r>
      <w:r>
        <w:rPr>
          <w:rFonts w:ascii="Times New Roman" w:hAnsi="Times New Roman" w:cs="Times New Roman"/>
          <w:b/>
          <w:bCs/>
          <w:sz w:val="56"/>
          <w:szCs w:val="56"/>
          <w:vertAlign w:val="subscript"/>
        </w:rPr>
        <w:softHyphen/>
      </w:r>
    </w:p>
    <w:p w:rsidR="00431AD4" w:rsidRDefault="00431AD4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</w:p>
    <w:p w:rsidR="00431AD4" w:rsidRPr="009D0E24" w:rsidRDefault="00431AD4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</w:p>
    <w:p w:rsidR="0015322B" w:rsidRPr="005D092A" w:rsidRDefault="0015322B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2"/>
          <w:szCs w:val="52"/>
        </w:rPr>
      </w:pPr>
    </w:p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pPr w:leftFromText="187" w:rightFromText="187" w:vertAnchor="page" w:horzAnchor="margin" w:tblpY="28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16" w:type="dxa"/>
          <w:left w:w="216" w:type="dxa"/>
          <w:bottom w:w="216" w:type="dxa"/>
          <w:right w:w="216" w:type="dxa"/>
        </w:tblCellMar>
        <w:tblLook w:val="00A0" w:firstRow="1" w:lastRow="0" w:firstColumn="1" w:lastColumn="0" w:noHBand="0" w:noVBand="0"/>
      </w:tblPr>
      <w:tblGrid>
        <w:gridCol w:w="3525"/>
        <w:gridCol w:w="3135"/>
        <w:gridCol w:w="3554"/>
      </w:tblGrid>
      <w:tr w:rsidR="00F627D4" w:rsidRPr="00CA1A43" w:rsidTr="00F627D4">
        <w:tc>
          <w:tcPr>
            <w:tcW w:w="3525" w:type="dxa"/>
            <w:vAlign w:val="center"/>
          </w:tcPr>
          <w:p w:rsidR="00F627D4" w:rsidRPr="006A2B63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sz w:val="76"/>
                <w:szCs w:val="72"/>
              </w:rPr>
            </w:pPr>
            <w:r w:rsidRPr="006A2B63">
              <w:rPr>
                <w:rFonts w:ascii="Times New Roman" w:hAnsi="Times New Roman"/>
                <w:sz w:val="76"/>
                <w:szCs w:val="72"/>
              </w:rPr>
              <w:t>AP Biology</w:t>
            </w:r>
          </w:p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Final</w:t>
            </w:r>
          </w:p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Exam</w:t>
            </w:r>
          </w:p>
          <w:p w:rsidR="00F627D4" w:rsidRPr="00CA1A43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Review</w:t>
            </w:r>
          </w:p>
          <w:p w:rsidR="00F627D4" w:rsidRPr="00CA1A43" w:rsidRDefault="00F627D4" w:rsidP="00F627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9" w:type="dxa"/>
            <w:gridSpan w:val="2"/>
            <w:vAlign w:val="center"/>
          </w:tcPr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A43">
              <w:rPr>
                <w:rFonts w:ascii="Times New Roman" w:hAnsi="Times New Roman"/>
                <w:b/>
                <w:sz w:val="56"/>
                <w:szCs w:val="56"/>
              </w:rPr>
              <w:t>North Salem University</w:t>
            </w:r>
          </w:p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A2B63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MISSION</w:t>
            </w:r>
            <w:r w:rsidRPr="006A2B63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Pr="006A2B63">
              <w:rPr>
                <w:rFonts w:ascii="Times New Roman" w:hAnsi="Times New Roman"/>
                <w:i/>
                <w:sz w:val="32"/>
                <w:szCs w:val="32"/>
              </w:rPr>
              <w:t>Engage students to continuously learn, question, define and solve problems through critical and creative thinking.</w:t>
            </w:r>
          </w:p>
          <w:p w:rsidR="00F627D4" w:rsidRPr="006A2B63" w:rsidRDefault="00F627D4" w:rsidP="00F627D4">
            <w:pPr>
              <w:rPr>
                <w:rFonts w:ascii="Times New Roman" w:hAnsi="Times New Roman"/>
                <w:sz w:val="180"/>
                <w:szCs w:val="180"/>
              </w:rPr>
            </w:pPr>
            <w:r w:rsidRPr="006A2B63">
              <w:rPr>
                <w:rFonts w:ascii="Times New Roman" w:hAnsi="Times New Roman"/>
                <w:sz w:val="180"/>
                <w:szCs w:val="180"/>
              </w:rPr>
              <w:t xml:space="preserve">Spring </w:t>
            </w:r>
          </w:p>
          <w:p w:rsidR="00F627D4" w:rsidRPr="006A2B63" w:rsidRDefault="00DC06A6" w:rsidP="00F627D4">
            <w:pPr>
              <w:rPr>
                <w:color w:val="4F81BD"/>
                <w:sz w:val="120"/>
                <w:szCs w:val="120"/>
              </w:rPr>
            </w:pPr>
            <w:r>
              <w:rPr>
                <w:rFonts w:ascii="Times New Roman" w:hAnsi="Times New Roman"/>
                <w:sz w:val="180"/>
                <w:szCs w:val="180"/>
              </w:rPr>
              <w:t>2019</w:t>
            </w:r>
          </w:p>
        </w:tc>
      </w:tr>
      <w:tr w:rsidR="00F627D4" w:rsidRPr="00CA1A43" w:rsidTr="00F627D4">
        <w:tc>
          <w:tcPr>
            <w:tcW w:w="6660" w:type="dxa"/>
            <w:gridSpan w:val="2"/>
            <w:vAlign w:val="center"/>
          </w:tcPr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This packet is designed to familiarize yourself with the location and pro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er use of the AP Biology equations and formulas you may encounter on 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 xml:space="preserve">the Grid-In Section of 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you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 xml:space="preserve">r AP 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exam.</w:t>
            </w:r>
          </w:p>
          <w:p w:rsidR="00F627D4" w:rsidRPr="00CA1A43" w:rsidRDefault="00F627D4" w:rsidP="00F627D4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F627D4" w:rsidRPr="00CA1A43" w:rsidRDefault="00F627D4" w:rsidP="00F627D4">
            <w:pPr>
              <w:jc w:val="center"/>
              <w:rPr>
                <w:b/>
                <w:i/>
                <w:sz w:val="20"/>
                <w:szCs w:val="20"/>
              </w:rPr>
            </w:pPr>
            <w:r w:rsidRPr="00CA1A43">
              <w:rPr>
                <w:rFonts w:ascii="Times New Roman" w:hAnsi="Times New Roman"/>
                <w:b/>
                <w:i/>
                <w:sz w:val="20"/>
                <w:szCs w:val="20"/>
              </w:rPr>
              <w:t>If you have any problems – please sign up for extra help after school.</w:t>
            </w:r>
          </w:p>
        </w:tc>
        <w:tc>
          <w:tcPr>
            <w:tcW w:w="3554" w:type="dxa"/>
            <w:vAlign w:val="center"/>
          </w:tcPr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A2B63">
              <w:rPr>
                <w:rFonts w:ascii="Times New Roman" w:hAnsi="Times New Roman"/>
                <w:b/>
                <w:sz w:val="72"/>
                <w:szCs w:val="72"/>
              </w:rPr>
              <w:t>Equations</w:t>
            </w:r>
            <w:r w:rsidRPr="006A2B63">
              <w:rPr>
                <w:rFonts w:ascii="Times New Roman" w:hAnsi="Times New Roman"/>
                <w:b/>
                <w:sz w:val="56"/>
                <w:szCs w:val="56"/>
              </w:rPr>
              <w:t xml:space="preserve"> </w:t>
            </w:r>
            <w:r w:rsidRPr="006A2B63">
              <w:rPr>
                <w:rFonts w:ascii="Times New Roman" w:hAnsi="Times New Roman"/>
                <w:b/>
                <w:sz w:val="32"/>
                <w:szCs w:val="32"/>
              </w:rPr>
              <w:t xml:space="preserve">and </w:t>
            </w:r>
          </w:p>
          <w:p w:rsidR="00F627D4" w:rsidRPr="006A2B63" w:rsidRDefault="00F627D4" w:rsidP="00F627D4">
            <w:pPr>
              <w:spacing w:after="0" w:line="240" w:lineRule="auto"/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6A2B63">
              <w:rPr>
                <w:rFonts w:ascii="Times New Roman" w:hAnsi="Times New Roman"/>
                <w:b/>
                <w:sz w:val="72"/>
                <w:szCs w:val="72"/>
              </w:rPr>
              <w:t>Formulas</w:t>
            </w:r>
          </w:p>
        </w:tc>
      </w:tr>
    </w:tbl>
    <w:p w:rsidR="00431AD4" w:rsidRDefault="00431AD4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866F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06E7B" w:rsidRDefault="00106E7B" w:rsidP="00866F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06E7B" w:rsidRDefault="00106E7B" w:rsidP="00866F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06E7B" w:rsidRDefault="00106E7B" w:rsidP="00866F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210"/>
        <w:tblW w:w="6260" w:type="dxa"/>
        <w:tblLook w:val="04A0" w:firstRow="1" w:lastRow="0" w:firstColumn="1" w:lastColumn="0" w:noHBand="0" w:noVBand="1"/>
      </w:tblPr>
      <w:tblGrid>
        <w:gridCol w:w="5200"/>
        <w:gridCol w:w="1060"/>
      </w:tblGrid>
      <w:tr w:rsidR="00866FDD" w:rsidRPr="009A2C6D" w:rsidTr="00C274C0">
        <w:trPr>
          <w:trHeight w:val="40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66FDD" w:rsidRPr="009A2C6D" w:rsidRDefault="00866FDD" w:rsidP="0086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Topic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66FDD" w:rsidRPr="009A2C6D" w:rsidRDefault="00866FDD" w:rsidP="0086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Page</w:t>
            </w:r>
          </w:p>
        </w:tc>
      </w:tr>
      <w:tr w:rsidR="00866FDD" w:rsidRPr="009A2C6D" w:rsidTr="00820956">
        <w:trPr>
          <w:trHeight w:val="27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FDD" w:rsidRPr="009A2C6D" w:rsidRDefault="00866FDD" w:rsidP="0086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FDD" w:rsidRPr="009A2C6D" w:rsidRDefault="00866FDD" w:rsidP="00866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66A3" w:rsidRPr="009A2C6D" w:rsidTr="00C274C0">
        <w:trPr>
          <w:trHeight w:val="499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6A3" w:rsidRPr="009A2C6D" w:rsidRDefault="00DB66A3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Test Format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6A3" w:rsidRPr="00C274C0" w:rsidRDefault="00483E4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3</w:t>
            </w:r>
          </w:p>
        </w:tc>
      </w:tr>
      <w:tr w:rsidR="00866FDD" w:rsidRPr="009A2C6D" w:rsidTr="00E9616C">
        <w:trPr>
          <w:trHeight w:val="499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C274C0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Gibbs </w:t>
            </w:r>
            <w:r w:rsidR="00866FDD"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Free Energy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483E4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4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Basic </w:t>
            </w: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Statistics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7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Water Potential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9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Surface and Volume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13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Genetics and </w:t>
            </w: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Probability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13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Chi-Square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14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Hardy-Weinberg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15</w:t>
            </w:r>
          </w:p>
        </w:tc>
      </w:tr>
      <w:tr w:rsidR="00866FDD" w:rsidRPr="009A2C6D" w:rsidTr="00C274C0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Graphing and </w:t>
            </w: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Reaction Rates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17</w:t>
            </w:r>
          </w:p>
        </w:tc>
      </w:tr>
      <w:tr w:rsidR="00866FDD" w:rsidRPr="009A2C6D" w:rsidTr="00A44567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Gel Electrophoresis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19</w:t>
            </w:r>
          </w:p>
        </w:tc>
      </w:tr>
      <w:tr w:rsidR="00866FDD" w:rsidRPr="009A2C6D" w:rsidTr="00A44567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Plasmid Maps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20</w:t>
            </w:r>
          </w:p>
        </w:tc>
      </w:tr>
      <w:tr w:rsidR="00866FDD" w:rsidRPr="009A2C6D" w:rsidTr="00E9616C">
        <w:trPr>
          <w:trHeight w:val="4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9A2C6D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A2C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Temperature Coefficient/ Q</w:t>
            </w:r>
            <w:r w:rsidRPr="0086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C274C0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274C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22</w:t>
            </w:r>
          </w:p>
        </w:tc>
      </w:tr>
      <w:tr w:rsidR="00866FDD" w:rsidRPr="009A2C6D" w:rsidTr="00AB2B10">
        <w:trPr>
          <w:trHeight w:val="499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AB2B10" w:rsidRDefault="00866FDD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B2B1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Primary Productivity</w:t>
            </w:r>
            <w:r w:rsidR="00C274C0" w:rsidRPr="00AB2B1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Calculations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FDD" w:rsidRPr="006D5A7A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vertAlign w:val="subscript"/>
              </w:rPr>
            </w:pPr>
            <w:r w:rsidRPr="006D5A7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vertAlign w:val="subscript"/>
              </w:rPr>
              <w:t>23</w:t>
            </w:r>
          </w:p>
        </w:tc>
      </w:tr>
      <w:tr w:rsidR="003C6377" w:rsidRPr="009A2C6D" w:rsidTr="00C1349D">
        <w:trPr>
          <w:trHeight w:val="499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C6377" w:rsidRPr="00CD7AED" w:rsidRDefault="00C274C0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CD7A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Dilutions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C6377" w:rsidRPr="00CD7AED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CD7AE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24</w:t>
            </w:r>
          </w:p>
        </w:tc>
      </w:tr>
      <w:tr w:rsidR="00C274C0" w:rsidRPr="009A2C6D" w:rsidTr="00C1349D">
        <w:trPr>
          <w:trHeight w:val="499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74C0" w:rsidRPr="00CD7AED" w:rsidRDefault="00C274C0" w:rsidP="00C274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CD7A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pH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74C0" w:rsidRPr="00CC7E3E" w:rsidRDefault="00C274C0" w:rsidP="00C2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vertAlign w:val="subscript"/>
              </w:rPr>
            </w:pPr>
            <w:r w:rsidRPr="00CD7AE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25</w:t>
            </w:r>
          </w:p>
        </w:tc>
      </w:tr>
    </w:tbl>
    <w:p w:rsidR="00866FDD" w:rsidRPr="00106E7B" w:rsidRDefault="00866FDD" w:rsidP="00FA3FB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66FDD" w:rsidRPr="00106E7B" w:rsidRDefault="00866FDD" w:rsidP="00FA3FB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66FDD" w:rsidRPr="00106E7B" w:rsidRDefault="00866FDD" w:rsidP="00FA3FB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E80C67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66FDD" w:rsidRDefault="00866FD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Pr="00C72EA3" w:rsidRDefault="00C72EA3" w:rsidP="00C72EA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72EA3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AP Biology Test Format:</w:t>
      </w:r>
    </w:p>
    <w:p w:rsidR="00C72EA3" w:rsidRPr="00C72EA3" w:rsidRDefault="00C72EA3" w:rsidP="00C72EA3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sz w:val="24"/>
          <w:szCs w:val="24"/>
        </w:rPr>
      </w:pPr>
    </w:p>
    <w:p w:rsidR="00C72EA3" w:rsidRPr="00C72EA3" w:rsidRDefault="00C72EA3" w:rsidP="00C72EA3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sz w:val="24"/>
          <w:szCs w:val="24"/>
        </w:rPr>
      </w:pPr>
      <w:r w:rsidRPr="00C72EA3">
        <w:rPr>
          <w:rFonts w:ascii="Times New Roman" w:eastAsia="MinionPro-Regular" w:hAnsi="Times New Roman" w:cs="Times New Roman"/>
          <w:sz w:val="24"/>
          <w:szCs w:val="24"/>
        </w:rPr>
        <w:t>The AP Biology Exam is approximately 3 hours in length. There are two sections.</w:t>
      </w:r>
    </w:p>
    <w:p w:rsidR="00C72EA3" w:rsidRPr="00C72EA3" w:rsidRDefault="00C72EA3" w:rsidP="00C72EA3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sz w:val="10"/>
          <w:szCs w:val="10"/>
        </w:rPr>
      </w:pPr>
    </w:p>
    <w:p w:rsidR="00C72EA3" w:rsidRPr="00C72EA3" w:rsidRDefault="00C72EA3" w:rsidP="00C72EA3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MinionPro-Regular" w:hAnsi="Times New Roman" w:cs="Times New Roman"/>
          <w:sz w:val="24"/>
          <w:szCs w:val="24"/>
        </w:rPr>
      </w:pP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Section I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is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90 minutes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and consists of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63 multiple-choice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questions and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6 grid-in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questions accounting for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50 percent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of the final score.</w:t>
      </w:r>
    </w:p>
    <w:p w:rsidR="00C72EA3" w:rsidRPr="00C72EA3" w:rsidRDefault="00C72EA3" w:rsidP="00C72EA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sz w:val="24"/>
          <w:szCs w:val="24"/>
        </w:rPr>
      </w:pPr>
    </w:p>
    <w:p w:rsidR="00C72EA3" w:rsidRPr="00C72EA3" w:rsidRDefault="00C72EA3" w:rsidP="00C72EA3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MinionPro-Regular" w:hAnsi="Times New Roman" w:cs="Times New Roman"/>
          <w:sz w:val="24"/>
          <w:szCs w:val="24"/>
        </w:rPr>
      </w:pP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Section II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is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90 minutes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and consists of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2 long free-response questions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and 6 short free-response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questions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accounting for </w:t>
      </w:r>
      <w:r w:rsidRPr="00C72EA3">
        <w:rPr>
          <w:rFonts w:ascii="Times New Roman" w:eastAsia="MinionPro-Regular" w:hAnsi="Times New Roman" w:cs="Times New Roman"/>
          <w:b/>
          <w:sz w:val="24"/>
          <w:szCs w:val="24"/>
        </w:rPr>
        <w:t>50 percent</w:t>
      </w:r>
      <w:r w:rsidRPr="00C72EA3">
        <w:rPr>
          <w:rFonts w:ascii="Times New Roman" w:eastAsia="MinionPro-Regular" w:hAnsi="Times New Roman" w:cs="Times New Roman"/>
          <w:sz w:val="24"/>
          <w:szCs w:val="24"/>
        </w:rPr>
        <w:t xml:space="preserve"> of the final score. It begins with a 10-minute reading period to read the questions and plan your answers. The remaining 1 hour and 20 minutes is for writing. The 2 long free-response questions should require about 20 minutes each to answer. Questions 3 through 8 are short free-response questions and should require about 6 minutes each to answer.</w:t>
      </w:r>
      <w:r w:rsidR="00777353">
        <w:rPr>
          <w:rFonts w:ascii="Times New Roman" w:eastAsia="MinionPro-Regular" w:hAnsi="Times New Roman" w:cs="Times New Roman"/>
          <w:sz w:val="24"/>
          <w:szCs w:val="24"/>
        </w:rPr>
        <w:t xml:space="preserve">  You are </w:t>
      </w:r>
      <w:r w:rsidR="00777353" w:rsidRPr="00777353">
        <w:rPr>
          <w:rFonts w:ascii="Times New Roman" w:eastAsia="MinionPro-Regular" w:hAnsi="Times New Roman" w:cs="Times New Roman"/>
          <w:b/>
          <w:sz w:val="24"/>
          <w:szCs w:val="24"/>
        </w:rPr>
        <w:t>NOT</w:t>
      </w:r>
      <w:r w:rsidR="00777353">
        <w:rPr>
          <w:rFonts w:ascii="Times New Roman" w:eastAsia="MinionPro-Regular" w:hAnsi="Times New Roman" w:cs="Times New Roman"/>
          <w:sz w:val="24"/>
          <w:szCs w:val="24"/>
        </w:rPr>
        <w:t xml:space="preserve"> expected to know the answers to </w:t>
      </w:r>
      <w:r w:rsidR="00777353" w:rsidRPr="00777353">
        <w:rPr>
          <w:rFonts w:ascii="Times New Roman" w:eastAsia="MinionPro-Regular" w:hAnsi="Times New Roman" w:cs="Times New Roman"/>
          <w:b/>
          <w:sz w:val="24"/>
          <w:szCs w:val="24"/>
        </w:rPr>
        <w:t>EVERY</w:t>
      </w:r>
      <w:r w:rsidR="00777353">
        <w:rPr>
          <w:rFonts w:ascii="Times New Roman" w:eastAsia="MinionPro-Regular" w:hAnsi="Times New Roman" w:cs="Times New Roman"/>
          <w:sz w:val="24"/>
          <w:szCs w:val="24"/>
        </w:rPr>
        <w:t xml:space="preserve"> question.</w:t>
      </w:r>
    </w:p>
    <w:p w:rsidR="00C72EA3" w:rsidRPr="00C72EA3" w:rsidRDefault="00C72EA3" w:rsidP="00C72E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2EA3" w:rsidRDefault="00C72EA3" w:rsidP="00C72E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Calculation Grid-In Tips:</w:t>
      </w:r>
    </w:p>
    <w:p w:rsidR="00C72EA3" w:rsidRPr="00C72EA3" w:rsidRDefault="00C72EA3" w:rsidP="00C72EA3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>If a diagram is provided, analyze the diagram</w:t>
      </w:r>
      <w:r>
        <w:rPr>
          <w:rFonts w:ascii="Times New Roman" w:hAnsi="Times New Roman" w:cs="Times New Roman"/>
          <w:sz w:val="24"/>
          <w:szCs w:val="24"/>
        </w:rPr>
        <w:t xml:space="preserve"> before you start calculating. </w:t>
      </w: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>They won’t ask you for units in your answers on the calculation questions, but they may on the sh</w:t>
      </w:r>
      <w:r>
        <w:rPr>
          <w:rFonts w:ascii="Times New Roman" w:hAnsi="Times New Roman" w:cs="Times New Roman"/>
          <w:sz w:val="24"/>
          <w:szCs w:val="24"/>
        </w:rPr>
        <w:t xml:space="preserve">ort / long response questions. </w:t>
      </w: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>Don’t round your work until you get to the answer!</w:t>
      </w: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>Read the directions carefully for each question you answer.  The question will indicate whether you should round to the nearest whole number, tenth, hundredth, etc.  If you round to a different place, your answer will be scored as INCORRECT!</w:t>
      </w: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 xml:space="preserve">With your four function calculator, there is no exponent function.  You must use the “old school” method of multiplying a number by itself to square it.  </w:t>
      </w:r>
    </w:p>
    <w:p w:rsidR="00C72EA3" w:rsidRPr="00C72EA3" w:rsidRDefault="00C72EA3" w:rsidP="00C72EA3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b/>
          <w:sz w:val="24"/>
          <w:szCs w:val="24"/>
        </w:rPr>
        <w:t>Example:</w:t>
      </w:r>
      <w:r w:rsidRPr="00C72EA3">
        <w:rPr>
          <w:rFonts w:ascii="Times New Roman" w:hAnsi="Times New Roman" w:cs="Times New Roman"/>
          <w:sz w:val="24"/>
          <w:szCs w:val="24"/>
        </w:rPr>
        <w:t xml:space="preserve"> 2</w:t>
      </w:r>
      <w:r w:rsidRPr="00C72EA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= 2 x 2 x</w:t>
      </w:r>
      <w:r w:rsidRPr="00C72EA3">
        <w:rPr>
          <w:rFonts w:ascii="Times New Roman" w:hAnsi="Times New Roman" w:cs="Times New Roman"/>
          <w:sz w:val="24"/>
          <w:szCs w:val="24"/>
        </w:rPr>
        <w:t xml:space="preserve"> 2 = 8</w:t>
      </w:r>
    </w:p>
    <w:p w:rsidR="00C72EA3" w:rsidRPr="00C72EA3" w:rsidRDefault="00C72EA3" w:rsidP="00C72EA3">
      <w:pPr>
        <w:pStyle w:val="ListParagraph"/>
        <w:numPr>
          <w:ilvl w:val="0"/>
          <w:numId w:val="3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72EA3">
        <w:rPr>
          <w:rFonts w:ascii="Times New Roman" w:hAnsi="Times New Roman" w:cs="Times New Roman"/>
          <w:sz w:val="24"/>
          <w:szCs w:val="24"/>
        </w:rPr>
        <w:t>You must be able to convert back and forth between scientific notation and whole numbers.</w:t>
      </w:r>
    </w:p>
    <w:p w:rsidR="00C72EA3" w:rsidRDefault="00C72EA3" w:rsidP="00C72EA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Examples:</w:t>
      </w:r>
    </w:p>
    <w:p w:rsidR="00C72EA3" w:rsidRPr="00C72EA3" w:rsidRDefault="00C72EA3" w:rsidP="00C72EA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x</w:t>
      </w:r>
      <w:r w:rsidRPr="00C72EA3">
        <w:rPr>
          <w:rFonts w:ascii="Times New Roman" w:hAnsi="Times New Roman" w:cs="Times New Roman"/>
          <w:sz w:val="24"/>
          <w:szCs w:val="24"/>
        </w:rPr>
        <w:t xml:space="preserve"> 10</w:t>
      </w:r>
      <w:r w:rsidRPr="00C72E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72EA3">
        <w:rPr>
          <w:rFonts w:ascii="Times New Roman" w:hAnsi="Times New Roman" w:cs="Times New Roman"/>
          <w:sz w:val="24"/>
          <w:szCs w:val="24"/>
        </w:rPr>
        <w:t xml:space="preserve"> = 5100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2EA3">
        <w:rPr>
          <w:rFonts w:ascii="Times New Roman" w:hAnsi="Times New Roman" w:cs="Times New Roman"/>
          <w:sz w:val="24"/>
          <w:szCs w:val="24"/>
        </w:rPr>
        <w:t>6.2 x 10</w:t>
      </w:r>
      <w:r w:rsidRPr="00C72EA3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C72EA3">
        <w:rPr>
          <w:rFonts w:ascii="Times New Roman" w:hAnsi="Times New Roman" w:cs="Times New Roman"/>
          <w:sz w:val="24"/>
          <w:szCs w:val="24"/>
        </w:rPr>
        <w:t xml:space="preserve"> = 0.00062</w:t>
      </w:r>
      <w:r w:rsidRPr="00C72EA3">
        <w:rPr>
          <w:rFonts w:ascii="Times New Roman" w:hAnsi="Times New Roman" w:cs="Times New Roman"/>
          <w:sz w:val="24"/>
          <w:szCs w:val="24"/>
        </w:rPr>
        <w:tab/>
      </w:r>
      <w:r w:rsidRPr="00C72EA3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442 = 4.42 x</w:t>
      </w:r>
      <w:r w:rsidRPr="00C72EA3">
        <w:rPr>
          <w:rFonts w:ascii="Times New Roman" w:hAnsi="Times New Roman" w:cs="Times New Roman"/>
          <w:sz w:val="24"/>
          <w:szCs w:val="24"/>
        </w:rPr>
        <w:t xml:space="preserve"> 10</w:t>
      </w:r>
      <w:r w:rsidRPr="00C72E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0.008 = 8.0 x</w:t>
      </w:r>
      <w:r w:rsidRPr="00C72EA3">
        <w:rPr>
          <w:rFonts w:ascii="Times New Roman" w:hAnsi="Times New Roman" w:cs="Times New Roman"/>
          <w:sz w:val="24"/>
          <w:szCs w:val="24"/>
        </w:rPr>
        <w:t xml:space="preserve"> 10</w:t>
      </w:r>
      <w:r w:rsidRPr="00C72EA3">
        <w:rPr>
          <w:rFonts w:ascii="Times New Roman" w:hAnsi="Times New Roman" w:cs="Times New Roman"/>
          <w:sz w:val="24"/>
          <w:szCs w:val="24"/>
          <w:vertAlign w:val="superscript"/>
        </w:rPr>
        <w:t>-3</w:t>
      </w:r>
    </w:p>
    <w:p w:rsidR="00C72EA3" w:rsidRPr="00DB66A3" w:rsidRDefault="00C72EA3" w:rsidP="00C72EA3">
      <w:pPr>
        <w:pStyle w:val="ListParagraph"/>
        <w:spacing w:after="0"/>
        <w:rPr>
          <w:rFonts w:ascii="Times New Roman" w:hAnsi="Times New Roman" w:cs="Times New Roman"/>
          <w:sz w:val="36"/>
          <w:szCs w:val="36"/>
        </w:rPr>
      </w:pPr>
    </w:p>
    <w:p w:rsidR="00866FDD" w:rsidRPr="00DB66A3" w:rsidRDefault="00C72EA3" w:rsidP="00DB6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B66A3">
        <w:rPr>
          <w:rFonts w:ascii="Times New Roman" w:hAnsi="Times New Roman" w:cs="Times New Roman"/>
          <w:b/>
          <w:bCs/>
          <w:sz w:val="32"/>
          <w:szCs w:val="32"/>
          <w:u w:val="single"/>
        </w:rPr>
        <w:t>The Grid-in Chart</w:t>
      </w:r>
    </w:p>
    <w:p w:rsidR="00866FDD" w:rsidRDefault="00DB66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B4B1C"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66675</wp:posOffset>
            </wp:positionV>
            <wp:extent cx="418020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9" y="21441"/>
                <wp:lineTo x="2145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" t="2941" r="2213"/>
                    <a:stretch/>
                  </pic:blipFill>
                  <pic:spPr bwMode="auto">
                    <a:xfrm>
                      <a:off x="0" y="0"/>
                      <a:ext cx="41802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B66A3" w:rsidRDefault="00DB66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B66A3" w:rsidRDefault="00DB66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B66A3" w:rsidRDefault="00DB66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72EA3" w:rsidRDefault="00C72EA3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Pr="00524CAF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24CA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I. 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FREE ENERGY</w:t>
      </w:r>
      <w:bookmarkStart w:id="0" w:name="para08"/>
      <w:bookmarkEnd w:id="0"/>
    </w:p>
    <w:p w:rsidR="0015322B" w:rsidRPr="00B961B5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emphasis2"/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A.</w:t>
      </w:r>
      <w:r w:rsidRPr="00451126">
        <w:rPr>
          <w:rFonts w:ascii="Times New Roman" w:hAnsi="Times New Roman" w:cs="Times New Roman"/>
        </w:rPr>
        <w:tab/>
        <w:t xml:space="preserve">The energy transformations of life are subject to </w:t>
      </w:r>
      <w:r w:rsidRPr="007B39DA">
        <w:rPr>
          <w:rFonts w:ascii="Times New Roman" w:hAnsi="Times New Roman" w:cs="Times New Roman"/>
          <w:b/>
          <w:bCs/>
        </w:rPr>
        <w:t>two laws of thermodynamics</w:t>
      </w:r>
      <w:r w:rsidR="00D07873">
        <w:rPr>
          <w:rFonts w:ascii="Times New Roman" w:hAnsi="Times New Roman" w:cs="Times New Roman"/>
        </w:rPr>
        <w:t>: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1.</w:t>
      </w:r>
      <w:r w:rsidRPr="00451126">
        <w:rPr>
          <w:rFonts w:ascii="Times New Roman" w:hAnsi="Times New Roman" w:cs="Times New Roman"/>
        </w:rPr>
        <w:tab/>
        <w:t xml:space="preserve">The first, conservation of energy, states that energy cannot be created or destroyed.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2.</w:t>
      </w:r>
      <w:r w:rsidRPr="00451126">
        <w:rPr>
          <w:rFonts w:ascii="Times New Roman" w:hAnsi="Times New Roman" w:cs="Times New Roman"/>
        </w:rPr>
        <w:tab/>
        <w:t xml:space="preserve">The second states that when </w:t>
      </w:r>
      <w:r>
        <w:rPr>
          <w:rFonts w:ascii="Times New Roman" w:hAnsi="Times New Roman" w:cs="Times New Roman"/>
        </w:rPr>
        <w:t>energy changes form, entropy (S</w:t>
      </w:r>
      <w:r w:rsidRPr="00451126">
        <w:rPr>
          <w:rFonts w:ascii="Times New Roman" w:hAnsi="Times New Roman" w:cs="Times New Roman"/>
        </w:rPr>
        <w:t xml:space="preserve">), or the disorder of the universe, </w:t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  <w:t>increases. Matter can become more ordered only if the surroundings become more disordered.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bookmarkStart w:id="1" w:name="para09"/>
      <w:bookmarkEnd w:id="1"/>
      <w:r w:rsidRPr="00451126">
        <w:rPr>
          <w:rFonts w:ascii="Times New Roman" w:hAnsi="Times New Roman" w:cs="Times New Roman"/>
        </w:rPr>
        <w:tab/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B.</w:t>
      </w:r>
      <w:r w:rsidRPr="00451126">
        <w:rPr>
          <w:rFonts w:ascii="Times New Roman" w:hAnsi="Times New Roman" w:cs="Times New Roman"/>
        </w:rPr>
        <w:tab/>
        <w:t>Organisms live</w:t>
      </w:r>
      <w:r w:rsidR="00940A45">
        <w:rPr>
          <w:rFonts w:ascii="Times New Roman" w:hAnsi="Times New Roman" w:cs="Times New Roman"/>
        </w:rPr>
        <w:t xml:space="preserve"> at the expense of free energy.</w:t>
      </w: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1.</w:t>
      </w:r>
      <w:r w:rsidRPr="00451126">
        <w:rPr>
          <w:rFonts w:ascii="Times New Roman" w:hAnsi="Times New Roman" w:cs="Times New Roman"/>
        </w:rPr>
        <w:tab/>
        <w:t xml:space="preserve">A living system’s free energy is energy that can do work under cellular conditions.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 xml:space="preserve">Free energy (G) is related directly to total energy (H) and to entropy (S): ∆G = ∆H - T ∆S .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(a)</w:t>
      </w:r>
      <w:r w:rsidRPr="00451126">
        <w:rPr>
          <w:rFonts w:ascii="Times New Roman" w:hAnsi="Times New Roman" w:cs="Times New Roman"/>
        </w:rPr>
        <w:t xml:space="preserve"> </w:t>
      </w:r>
      <w:r w:rsidRPr="00451126">
        <w:rPr>
          <w:rFonts w:ascii="Times New Roman" w:hAnsi="Times New Roman" w:cs="Times New Roman"/>
        </w:rPr>
        <w:tab/>
      </w:r>
      <w:r w:rsidRPr="00B60484">
        <w:rPr>
          <w:rFonts w:ascii="Times New Roman" w:hAnsi="Times New Roman" w:cs="Times New Roman"/>
          <w:b/>
          <w:i/>
        </w:rPr>
        <w:t>Spontaneous</w:t>
      </w:r>
      <w:r w:rsidRPr="00451126">
        <w:rPr>
          <w:rFonts w:ascii="Times New Roman" w:hAnsi="Times New Roman" w:cs="Times New Roman"/>
        </w:rPr>
        <w:t xml:space="preserve"> changes involve a </w:t>
      </w:r>
      <w:r w:rsidRPr="00B60484">
        <w:rPr>
          <w:rFonts w:ascii="Times New Roman" w:hAnsi="Times New Roman" w:cs="Times New Roman"/>
          <w:b/>
          <w:i/>
        </w:rPr>
        <w:t>decrease</w:t>
      </w:r>
      <w:r w:rsidRPr="00451126">
        <w:rPr>
          <w:rFonts w:ascii="Times New Roman" w:hAnsi="Times New Roman" w:cs="Times New Roman"/>
        </w:rPr>
        <w:t xml:space="preserve"> in free energy (-∆G). In an exergonic (</w:t>
      </w:r>
      <w:r w:rsidRPr="00B60484">
        <w:rPr>
          <w:rFonts w:ascii="Times New Roman" w:hAnsi="Times New Roman" w:cs="Times New Roman"/>
          <w:b/>
          <w:i/>
        </w:rPr>
        <w:t>spontaneous</w:t>
      </w:r>
      <w:r w:rsidRPr="00451126">
        <w:rPr>
          <w:rFonts w:ascii="Times New Roman" w:hAnsi="Times New Roman" w:cs="Times New Roman"/>
        </w:rPr>
        <w:t xml:space="preserve">) </w:t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  <w:t xml:space="preserve">chemical reaction, the products have </w:t>
      </w:r>
      <w:r w:rsidRPr="00B60484">
        <w:rPr>
          <w:rFonts w:ascii="Times New Roman" w:hAnsi="Times New Roman" w:cs="Times New Roman"/>
          <w:b/>
          <w:i/>
        </w:rPr>
        <w:t>less</w:t>
      </w:r>
      <w:r w:rsidRPr="00451126">
        <w:rPr>
          <w:rFonts w:ascii="Times New Roman" w:hAnsi="Times New Roman" w:cs="Times New Roman"/>
        </w:rPr>
        <w:t xml:space="preserve"> free energy than the reactants (-∆G). </w:t>
      </w: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(b)</w:t>
      </w:r>
      <w:r w:rsidRPr="00451126">
        <w:rPr>
          <w:rFonts w:ascii="Times New Roman" w:hAnsi="Times New Roman" w:cs="Times New Roman"/>
        </w:rPr>
        <w:tab/>
      </w:r>
      <w:r w:rsidRPr="00B60484">
        <w:rPr>
          <w:rFonts w:ascii="Times New Roman" w:hAnsi="Times New Roman" w:cs="Times New Roman"/>
          <w:b/>
          <w:i/>
        </w:rPr>
        <w:t>Nonspontaneous</w:t>
      </w:r>
      <w:r w:rsidRPr="00451126">
        <w:rPr>
          <w:rFonts w:ascii="Times New Roman" w:hAnsi="Times New Roman" w:cs="Times New Roman"/>
        </w:rPr>
        <w:t xml:space="preserve"> changes require an input of energy (+∆G).  In an endergonic </w:t>
      </w:r>
      <w:r w:rsidRPr="00B60484">
        <w:rPr>
          <w:rFonts w:ascii="Times New Roman" w:hAnsi="Times New Roman" w:cs="Times New Roman"/>
          <w:b/>
          <w:i/>
        </w:rPr>
        <w:t>(non-</w:t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  <w:t>spontaneous</w:t>
      </w:r>
      <w:r w:rsidRPr="00451126">
        <w:rPr>
          <w:rFonts w:ascii="Times New Roman" w:hAnsi="Times New Roman" w:cs="Times New Roman"/>
        </w:rPr>
        <w:t xml:space="preserve">) reaction, the products have </w:t>
      </w:r>
      <w:r w:rsidRPr="00B60484">
        <w:rPr>
          <w:rFonts w:ascii="Times New Roman" w:hAnsi="Times New Roman" w:cs="Times New Roman"/>
          <w:b/>
          <w:i/>
        </w:rPr>
        <w:t>more</w:t>
      </w:r>
      <w:r w:rsidRPr="00451126">
        <w:rPr>
          <w:rFonts w:ascii="Times New Roman" w:hAnsi="Times New Roman" w:cs="Times New Roman"/>
        </w:rPr>
        <w:t xml:space="preserve"> free energy than the reactants. (+∆G)</w:t>
      </w:r>
    </w:p>
    <w:p w:rsidR="0015322B" w:rsidRPr="0091625C" w:rsidRDefault="0015322B" w:rsidP="00451126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451126" w:rsidRDefault="0015322B" w:rsidP="0045112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51126">
        <w:rPr>
          <w:rFonts w:ascii="Times New Roman" w:hAnsi="Times New Roman" w:cs="Times New Roman"/>
          <w:i/>
          <w:iCs/>
          <w:sz w:val="24"/>
          <w:szCs w:val="24"/>
        </w:rPr>
        <w:t xml:space="preserve">In cellular metabolism, exergonic reactions power endergonic reactions </w:t>
      </w:r>
      <w:r w:rsidRPr="004511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(energy coupling</w:t>
      </w:r>
      <w:r w:rsidRPr="00451126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15322B" w:rsidRPr="00763720" w:rsidRDefault="0015322B" w:rsidP="00763720">
      <w:pPr>
        <w:pStyle w:val="blocktext"/>
        <w:spacing w:before="0" w:beforeAutospacing="0" w:after="0" w:afterAutospacing="0"/>
        <w:rPr>
          <w:i/>
          <w:iCs/>
          <w:sz w:val="32"/>
          <w:szCs w:val="32"/>
        </w:rPr>
      </w:pPr>
    </w:p>
    <w:p w:rsidR="0015322B" w:rsidRDefault="0015322B" w:rsidP="004222E2">
      <w:pPr>
        <w:pStyle w:val="blocktext"/>
        <w:spacing w:before="0" w:beforeAutospacing="0" w:after="0" w:afterAutospacing="0"/>
        <w:rPr>
          <w:i/>
          <w:iCs/>
        </w:rPr>
      </w:pPr>
      <w:r>
        <w:rPr>
          <w:i/>
          <w:iCs/>
        </w:rPr>
        <w:tab/>
        <w:t>___________________________________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_______________________________</w:t>
      </w:r>
    </w:p>
    <w:p w:rsidR="0015322B" w:rsidRDefault="0015322B" w:rsidP="004222E2">
      <w:pPr>
        <w:pStyle w:val="blocktext"/>
        <w:spacing w:before="0" w:beforeAutospacing="0" w:after="0" w:afterAutospacing="0"/>
        <w:rPr>
          <w:i/>
          <w:iCs/>
        </w:rPr>
      </w:pPr>
    </w:p>
    <w:p w:rsidR="00763720" w:rsidRDefault="00763720" w:rsidP="004222E2">
      <w:pPr>
        <w:pStyle w:val="blocktext"/>
        <w:spacing w:before="0" w:beforeAutospacing="0" w:after="0" w:afterAutospacing="0"/>
        <w:rPr>
          <w:i/>
          <w:iCs/>
        </w:rPr>
      </w:pPr>
    </w:p>
    <w:p w:rsidR="0015322B" w:rsidRPr="00D42AFD" w:rsidRDefault="0073667E" w:rsidP="004222E2">
      <w:pPr>
        <w:pStyle w:val="blocktext"/>
        <w:spacing w:before="0" w:beforeAutospacing="0" w:after="0" w:afterAutospacing="0"/>
        <w:rPr>
          <w:i/>
          <w:iCs/>
        </w:rPr>
      </w:pPr>
      <w:r>
        <w:rPr>
          <w:noProof/>
        </w:rPr>
        <w:drawing>
          <wp:inline distT="0" distB="0" distL="0" distR="0">
            <wp:extent cx="6257925" cy="1981200"/>
            <wp:effectExtent l="0" t="0" r="9525" b="0"/>
            <wp:docPr id="1" name="Picture 1" descr="06-06-ExergonicEndergon-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-06-ExergonicEndergon-NL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Pr="004222E2" w:rsidRDefault="0015322B" w:rsidP="00FA3FB9">
      <w:pPr>
        <w:pStyle w:val="blocktext"/>
        <w:spacing w:before="0" w:beforeAutospacing="0" w:after="0" w:afterAutospacing="0"/>
        <w:rPr>
          <w:sz w:val="28"/>
          <w:szCs w:val="2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22E2">
        <w:rPr>
          <w:sz w:val="28"/>
          <w:szCs w:val="28"/>
        </w:rPr>
        <w:tab/>
      </w:r>
      <w:r w:rsidRPr="004222E2">
        <w:rPr>
          <w:sz w:val="28"/>
          <w:szCs w:val="28"/>
        </w:rPr>
        <w:tab/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bookmarkStart w:id="2" w:name="para10"/>
      <w:bookmarkEnd w:id="2"/>
      <w:r>
        <w:rPr>
          <w:rStyle w:val="emphasis2"/>
          <w:sz w:val="22"/>
          <w:szCs w:val="22"/>
        </w:rPr>
        <w:tab/>
      </w:r>
      <w:r>
        <w:rPr>
          <w:rStyle w:val="emphasis2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_____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>_______________</w:t>
      </w:r>
    </w:p>
    <w:p w:rsidR="003C3E23" w:rsidRPr="00D94D52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2)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2)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>____________</w:t>
      </w:r>
    </w:p>
    <w:p w:rsidR="003C3E23" w:rsidRPr="00D94D52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</w:p>
    <w:p w:rsidR="0015322B" w:rsidRPr="003C3E23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3C3E23">
        <w:rPr>
          <w:rStyle w:val="emphasis2"/>
          <w:rFonts w:ascii="Times New Roman" w:hAnsi="Times New Roman" w:cs="Times New Roman"/>
          <w:b/>
          <w:sz w:val="22"/>
          <w:szCs w:val="22"/>
        </w:rPr>
        <w:t>Example</w:t>
      </w:r>
      <w:r w:rsidRPr="003C3E23">
        <w:rPr>
          <w:rStyle w:val="emphasis2"/>
          <w:rFonts w:ascii="Times New Roman" w:hAnsi="Times New Roman" w:cs="Times New Roman"/>
          <w:sz w:val="22"/>
          <w:szCs w:val="22"/>
        </w:rPr>
        <w:t>:</w:t>
      </w:r>
      <w:r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</w:t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3C3E23">
        <w:rPr>
          <w:rStyle w:val="emphasis2"/>
          <w:rFonts w:ascii="Times New Roman" w:hAnsi="Times New Roman" w:cs="Times New Roman"/>
          <w:b/>
          <w:sz w:val="22"/>
          <w:szCs w:val="22"/>
        </w:rPr>
        <w:t>Example</w:t>
      </w:r>
      <w:r w:rsidRPr="003C3E23">
        <w:rPr>
          <w:rStyle w:val="emphasis2"/>
          <w:rFonts w:ascii="Times New Roman" w:hAnsi="Times New Roman" w:cs="Times New Roman"/>
          <w:sz w:val="22"/>
          <w:szCs w:val="22"/>
        </w:rPr>
        <w:t>:</w:t>
      </w:r>
      <w:r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</w:t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sz w:val="22"/>
          <w:szCs w:val="22"/>
        </w:rPr>
      </w:pP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sz w:val="22"/>
          <w:szCs w:val="22"/>
        </w:rPr>
      </w:pPr>
    </w:p>
    <w:p w:rsidR="0015322B" w:rsidRPr="00D94D52" w:rsidRDefault="0073667E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34290</wp:posOffset>
            </wp:positionV>
            <wp:extent cx="3057525" cy="1647190"/>
            <wp:effectExtent l="0" t="0" r="9525" b="0"/>
            <wp:wrapTight wrapText="bothSides">
              <wp:wrapPolygon edited="0">
                <wp:start x="0" y="0"/>
                <wp:lineTo x="0" y="21234"/>
                <wp:lineTo x="21533" y="21234"/>
                <wp:lineTo x="21533" y="0"/>
                <wp:lineTo x="0" y="0"/>
              </wp:wrapPolygon>
            </wp:wrapTight>
            <wp:docPr id="27" name="Picture 2" descr="06-10-ATPCycle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-10-ATPCycle-L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C.</w:t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ab/>
        <w:t xml:space="preserve">ATP powers cellular work by coupling exergonic </w:t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ab/>
        <w:t>reactions to endergonic reactions</w:t>
      </w:r>
    </w:p>
    <w:p w:rsidR="0015322B" w:rsidRPr="00D94D52" w:rsidRDefault="0015322B" w:rsidP="00FA3FB9">
      <w:pPr>
        <w:pStyle w:val="blocktext"/>
        <w:spacing w:before="0" w:beforeAutospacing="0" w:after="0" w:afterAutospacing="0"/>
        <w:ind w:left="-360"/>
        <w:rPr>
          <w:rFonts w:ascii="Times New Roman" w:hAnsi="Times New Roman" w:cs="Times New Roman"/>
          <w:sz w:val="22"/>
          <w:szCs w:val="22"/>
        </w:rPr>
      </w:pP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1.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 xml:space="preserve">ATP is the cell’s energy shuttle. Release of its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terminal phosphate group produces ADP, inorganic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phosphate, and free energy. </w:t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Fonts w:ascii="Times New Roman" w:hAnsi="Times New Roman" w:cs="Times New Roman"/>
          <w:sz w:val="22"/>
          <w:szCs w:val="22"/>
        </w:rPr>
      </w:pPr>
      <w:r w:rsidRPr="00D94D52">
        <w:rPr>
          <w:rFonts w:ascii="Times New Roman" w:hAnsi="Times New Roman" w:cs="Times New Roman"/>
          <w:sz w:val="22"/>
          <w:szCs w:val="22"/>
        </w:rPr>
        <w:tab/>
      </w:r>
    </w:p>
    <w:p w:rsidR="00763720" w:rsidRPr="00DB340F" w:rsidRDefault="0015322B" w:rsidP="00DB340F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ATP drives endergonic reactions by transfer of the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phosphate to specific reactants, making them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more reactive. In this way, cells can carry out work,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such as movement and anabolism. Catabolic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pathways drive the regeneration of ATP from ADP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>and phosphate.</w:t>
      </w:r>
    </w:p>
    <w:p w:rsidR="00B223E5" w:rsidRDefault="00B223E5" w:rsidP="004222E2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Style w:val="emphasis2"/>
          <w:rFonts w:ascii="Times New Roman" w:hAnsi="Times New Roman" w:cs="Times New Roman"/>
          <w:b/>
          <w:bCs/>
        </w:rPr>
        <w:lastRenderedPageBreak/>
        <w:t>D</w:t>
      </w:r>
      <w:r w:rsidRPr="00D94D52">
        <w:rPr>
          <w:rStyle w:val="emphasis2"/>
          <w:rFonts w:ascii="Times New Roman" w:hAnsi="Times New Roman" w:cs="Times New Roman"/>
          <w:b/>
          <w:bCs/>
        </w:rPr>
        <w:t>.</w:t>
      </w:r>
      <w:r w:rsidRPr="00D94D52">
        <w:rPr>
          <w:rStyle w:val="emphasis2"/>
          <w:rFonts w:ascii="Times New Roman" w:hAnsi="Times New Roman" w:cs="Times New Roman"/>
          <w:b/>
          <w:bCs/>
        </w:rPr>
        <w:tab/>
      </w:r>
      <w:r>
        <w:rPr>
          <w:rStyle w:val="emphasis2"/>
          <w:rFonts w:ascii="Times New Roman" w:hAnsi="Times New Roman" w:cs="Times New Roman"/>
          <w:b/>
          <w:bCs/>
        </w:rPr>
        <w:t>Catalyzed vs. Uncatalyzed Reactions</w:t>
      </w:r>
    </w:p>
    <w:p w:rsidR="00763720" w:rsidRDefault="00763720" w:rsidP="004222E2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1B057C" w:rsidRDefault="009C77FF" w:rsidP="001B057C">
      <w:pPr>
        <w:pStyle w:val="ListParagraph"/>
        <w:numPr>
          <w:ilvl w:val="0"/>
          <w:numId w:val="27"/>
        </w:numPr>
        <w:spacing w:after="0" w:line="240" w:lineRule="auto"/>
        <w:rPr>
          <w:rStyle w:val="emphasis2"/>
          <w:rFonts w:ascii="Times New Roman" w:hAnsi="Times New Roman" w:cs="Times New Roman"/>
          <w:bCs/>
        </w:rPr>
      </w:pPr>
      <w:r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E</w:t>
      </w:r>
      <w:r>
        <w:rPr>
          <w:rStyle w:val="emphasis2"/>
          <w:rFonts w:ascii="Times New Roman" w:hAnsi="Times New Roman" w:cs="Times New Roman"/>
          <w:bCs/>
        </w:rPr>
        <w:t>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__________ are </w:t>
      </w:r>
      <w:r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C</w:t>
      </w:r>
      <w:r>
        <w:rPr>
          <w:rStyle w:val="emphasis2"/>
          <w:rFonts w:ascii="Times New Roman" w:hAnsi="Times New Roman" w:cs="Times New Roman"/>
          <w:bCs/>
        </w:rPr>
        <w:t>____________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 that </w:t>
      </w:r>
      <w:r w:rsidRPr="008220F4">
        <w:rPr>
          <w:rStyle w:val="emphasis2"/>
          <w:rFonts w:ascii="Times New Roman" w:hAnsi="Times New Roman" w:cs="Times New Roman"/>
          <w:b/>
          <w:bCs/>
          <w:sz w:val="32"/>
          <w:szCs w:val="32"/>
        </w:rPr>
        <w:t>L</w:t>
      </w:r>
      <w:r>
        <w:rPr>
          <w:rStyle w:val="emphasis2"/>
          <w:rFonts w:ascii="Times New Roman" w:hAnsi="Times New Roman" w:cs="Times New Roman"/>
          <w:bCs/>
        </w:rPr>
        <w:t>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______ the </w:t>
      </w:r>
      <w:r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A</w:t>
      </w:r>
      <w:r w:rsidR="00763720" w:rsidRPr="001B057C">
        <w:rPr>
          <w:rStyle w:val="emphasis2"/>
          <w:rFonts w:ascii="Times New Roman" w:hAnsi="Times New Roman" w:cs="Times New Roman"/>
          <w:bCs/>
        </w:rPr>
        <w:t>__________________ energy</w:t>
      </w:r>
    </w:p>
    <w:p w:rsidR="001B057C" w:rsidRPr="001B057C" w:rsidRDefault="001B057C" w:rsidP="001B057C">
      <w:pPr>
        <w:pStyle w:val="ListParagraph"/>
        <w:spacing w:after="0" w:line="240" w:lineRule="auto"/>
        <w:ind w:left="870"/>
        <w:rPr>
          <w:rStyle w:val="emphasis2"/>
          <w:rFonts w:ascii="Times New Roman" w:hAnsi="Times New Roman" w:cs="Times New Roman"/>
          <w:bCs/>
        </w:rPr>
      </w:pPr>
    </w:p>
    <w:p w:rsidR="00763720" w:rsidRPr="001B057C" w:rsidRDefault="00763720" w:rsidP="001B057C">
      <w:pPr>
        <w:pStyle w:val="ListParagraph"/>
        <w:spacing w:after="0" w:line="240" w:lineRule="auto"/>
        <w:ind w:left="870"/>
        <w:rPr>
          <w:rFonts w:ascii="Times New Roman" w:hAnsi="Times New Roman" w:cs="Times New Roman"/>
          <w:bCs/>
          <w:sz w:val="32"/>
          <w:szCs w:val="32"/>
        </w:rPr>
      </w:pPr>
      <w:r w:rsidRPr="001B057C">
        <w:rPr>
          <w:rStyle w:val="emphasis2"/>
          <w:rFonts w:ascii="Times New Roman" w:hAnsi="Times New Roman" w:cs="Times New Roman"/>
          <w:bCs/>
        </w:rPr>
        <w:t xml:space="preserve"> of a chemical reaction</w:t>
      </w:r>
      <w:r w:rsidR="001B057C" w:rsidRPr="001B057C">
        <w:rPr>
          <w:rStyle w:val="emphasis2"/>
          <w:rFonts w:ascii="Times New Roman" w:hAnsi="Times New Roman" w:cs="Times New Roman"/>
          <w:bCs/>
        </w:rPr>
        <w:t xml:space="preserve"> allowing them to proceed at a </w:t>
      </w:r>
      <w:r w:rsidR="009C77FF"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T</w:t>
      </w:r>
      <w:r w:rsidR="001B057C" w:rsidRPr="001B057C">
        <w:rPr>
          <w:rStyle w:val="emphasis2"/>
          <w:rFonts w:ascii="Times New Roman" w:hAnsi="Times New Roman" w:cs="Times New Roman"/>
          <w:bCs/>
        </w:rPr>
        <w:t>___</w:t>
      </w:r>
      <w:r w:rsidR="009C77FF">
        <w:rPr>
          <w:rStyle w:val="emphasis2"/>
          <w:rFonts w:ascii="Times New Roman" w:hAnsi="Times New Roman" w:cs="Times New Roman"/>
          <w:bCs/>
        </w:rPr>
        <w:t>______</w:t>
      </w:r>
      <w:r w:rsidR="001B057C" w:rsidRPr="001B057C">
        <w:rPr>
          <w:rStyle w:val="emphasis2"/>
          <w:rFonts w:ascii="Times New Roman" w:hAnsi="Times New Roman" w:cs="Times New Roman"/>
          <w:bCs/>
        </w:rPr>
        <w:t>_</w:t>
      </w:r>
      <w:r w:rsidR="009C77FF">
        <w:rPr>
          <w:rStyle w:val="emphasis2"/>
          <w:rFonts w:ascii="Times New Roman" w:hAnsi="Times New Roman" w:cs="Times New Roman"/>
          <w:bCs/>
        </w:rPr>
        <w:t xml:space="preserve"> and </w:t>
      </w:r>
      <w:r w:rsidR="009C77FF"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R</w:t>
      </w:r>
      <w:r w:rsidR="009C77FF">
        <w:rPr>
          <w:rStyle w:val="emphasis2"/>
          <w:rFonts w:ascii="Times New Roman" w:hAnsi="Times New Roman" w:cs="Times New Roman"/>
          <w:bCs/>
        </w:rPr>
        <w:t>________</w:t>
      </w:r>
      <w:r w:rsidR="001B057C" w:rsidRPr="001B057C">
        <w:rPr>
          <w:rStyle w:val="emphasis2"/>
          <w:rFonts w:ascii="Times New Roman" w:hAnsi="Times New Roman" w:cs="Times New Roman"/>
          <w:bCs/>
        </w:rPr>
        <w:t xml:space="preserve"> conducive for life.</w:t>
      </w: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1B057C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4C141CB" wp14:editId="6505F52A">
            <wp:simplePos x="0" y="0"/>
            <wp:positionH relativeFrom="column">
              <wp:posOffset>474345</wp:posOffset>
            </wp:positionH>
            <wp:positionV relativeFrom="paragraph">
              <wp:posOffset>55245</wp:posOffset>
            </wp:positionV>
            <wp:extent cx="3695700" cy="3120390"/>
            <wp:effectExtent l="0" t="0" r="0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8" name="Picture 28" descr="http://www2.estrellamountain.edu/faculty/farabee/BIOBK/catrea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estrellamountain.edu/faculty/farabee/BIOBK/catreac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8" r="40738" b="-1705"/>
                    <a:stretch/>
                  </pic:blipFill>
                  <pic:spPr bwMode="auto">
                    <a:xfrm>
                      <a:off x="0" y="0"/>
                      <a:ext cx="36957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3241D" w:rsidRDefault="0083241D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3241D" w:rsidRDefault="0083241D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3241D" w:rsidRDefault="0083241D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223E5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6E9CA8" wp14:editId="457C83E4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655891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ight>
            <wp:docPr id="29" name="Picture 29" descr="https://online.science.psu.edu/sites/default/files/biol011/Fig-4-6-How-Enzymes-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line.science.psu.edu/sites/default/files/biol011/Fig-4-6-How-Enzymes-Wor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2682" r="3896" b="2683"/>
                    <a:stretch/>
                  </pic:blipFill>
                  <pic:spPr bwMode="auto">
                    <a:xfrm>
                      <a:off x="0" y="0"/>
                      <a:ext cx="65589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B9A">
        <w:rPr>
          <w:rFonts w:ascii="Times New Roman" w:hAnsi="Times New Roman" w:cs="Times New Roman"/>
          <w:b/>
          <w:bCs/>
        </w:rPr>
        <w:t>E.</w:t>
      </w:r>
      <w:r>
        <w:rPr>
          <w:rFonts w:ascii="Times New Roman" w:hAnsi="Times New Roman" w:cs="Times New Roman"/>
          <w:b/>
          <w:bCs/>
        </w:rPr>
        <w:tab/>
        <w:t>How Enzymes Work</w:t>
      </w: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B66A3" w:rsidRDefault="00DB66A3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F7231" w:rsidRDefault="009C77FF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Style w:val="emphasis2"/>
          <w:rFonts w:ascii="Times New Roman" w:hAnsi="Times New Roman" w:cs="Times New Roman"/>
          <w:b/>
          <w:bCs/>
        </w:rPr>
        <w:lastRenderedPageBreak/>
        <w:t>F</w:t>
      </w:r>
      <w:r w:rsidRPr="00D94D52">
        <w:rPr>
          <w:rStyle w:val="emphasis2"/>
          <w:rFonts w:ascii="Times New Roman" w:hAnsi="Times New Roman" w:cs="Times New Roman"/>
          <w:b/>
          <w:bCs/>
        </w:rPr>
        <w:t>.</w:t>
      </w:r>
      <w:r w:rsidRPr="00D94D52">
        <w:rPr>
          <w:rStyle w:val="emphasis2"/>
          <w:rFonts w:ascii="Times New Roman" w:hAnsi="Times New Roman" w:cs="Times New Roman"/>
          <w:b/>
          <w:bCs/>
        </w:rPr>
        <w:tab/>
      </w:r>
      <w:r>
        <w:rPr>
          <w:rStyle w:val="emphasis2"/>
          <w:rFonts w:ascii="Times New Roman" w:hAnsi="Times New Roman" w:cs="Times New Roman"/>
          <w:b/>
          <w:bCs/>
        </w:rPr>
        <w:t>Gibbs Free Energy Practice Problems</w:t>
      </w:r>
    </w:p>
    <w:p w:rsidR="009F7231" w:rsidRDefault="009F7231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4C6665" w:rsidRDefault="004C6665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 </w:t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Temperature Conversions: </w:t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ab/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ab/>
        <w:t>K = °C + 273</w:t>
      </w: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23D5F2" wp14:editId="2CD381FA">
                <wp:simplePos x="0" y="0"/>
                <wp:positionH relativeFrom="column">
                  <wp:posOffset>4655820</wp:posOffset>
                </wp:positionH>
                <wp:positionV relativeFrom="paragraph">
                  <wp:posOffset>50165</wp:posOffset>
                </wp:positionV>
                <wp:extent cx="285750" cy="247650"/>
                <wp:effectExtent l="19050" t="19050" r="38100" b="1905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322E0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" o:spid="_x0000_s1026" type="#_x0000_t13" style="position:absolute;margin-left:366.6pt;margin-top:3.95pt;width:22.5pt;height:19.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N3gAIAABIFAAAOAAAAZHJzL2Uyb0RvYy54bWysVE1v2zAMvQ/YfxB0X51kSdoFdYqsQYYB&#10;xVqsHXpWZPkDkCWNUuJ0v35PspN+bKdhPgikSD2Sj6Qvrw6tZntFvrEm5+OzEWfKSFs0psr5j4fN&#10;hwvOfBCmENoalfMn5fnV8v27y84t1MTWVheKGECMX3Qu53UIbpFlXtaqFf7MOmVgLC21IkClKitI&#10;dEBvdTYZjeZZZ6lwZKXyHrfr3siXCb8slQy3ZelVYDrnyC2kk9K5jWe2vBSLioSrGzmkIf4hi1Y0&#10;BkFPUGsRBNtR8wdU20iy3pbhTNo2s2XZSJVqQDXj0Ztq7mvhVKoF5Hh3osn/P1j5bX9HrCly/nHO&#10;mREtevS9qerAVkS2Y7gFRZ3zC3jeuzsaNA8x1nsoqWVkwet4jn7gSzSgMHZILD+dWFaHwCQuJxez&#10;8xl6IWGaTM/nkAGa9VgR05EPX5RtWRRyTjGdlE2CFvsbH/oHR8f4yFvdFJtG66TE8VHXmtheoPHh&#10;MB5CvPLShnVIYTZF0kwKTF+pRYDYOvDhTcWZ0BXGWgZKoV+99lRtTxGmm4vx53XvVItC9XFniY8+&#10;18E9FfoKJxaxFr7unyTTkKw2sRaVpnioOTaipz5KW1s8oXuJfpTgndw0QLsRPtwJwhzjErsZbnGU&#10;2qJYO0ic1ZZ+/e0++mO8YOWsw16AiJ87QYoz/dVg8D6Np1PAhqRMZ+cTKPTSsn1pMbv22qID45Rd&#10;EqN/0EexJNs+YoVXMSpMwkjE7ikflOvQ7yt+AlKtVskNy+NEuDH3Tkbw49Q8HB4FuWFuAgbumz3u&#10;kFi8GZzeN740drULtmzSVD3zilZFBYuXmjb8JOJmv9ST1/OvbPkbAAD//wMAUEsDBBQABgAIAAAA&#10;IQAcG/U93AAAAAgBAAAPAAAAZHJzL2Rvd25yZXYueG1sTI/NTsMwEITvSLyDtUhcEHX6Q92mcSpE&#10;xblqy4Wbk2yTiHgd2U4beHq2JziOZjTzTbYdbScu6EPrSMN0koBAKl3VUq3h4/T+vAIRoqHKdI5Q&#10;wzcG2Ob3d5lJK3elA16OsRZcQiE1GpoY+1TKUDZoTZi4Hom9s/PWRJa+lpU3Vy63nZwlyVJa0xIv&#10;NKbHtwbLr+NgeXc/7Xe7ufILhZ+rU/Lkf/ZDofXjw/i6ARFxjH9huOEzOuTMVLiBqiA6DWq+nHFU&#10;w2INgn2lXlgXN70GmWfy/4H8FwAA//8DAFBLAQItABQABgAIAAAAIQC2gziS/gAAAOEBAAATAAAA&#10;AAAAAAAAAAAAAAAAAABbQ29udGVudF9UeXBlc10ueG1sUEsBAi0AFAAGAAgAAAAhADj9If/WAAAA&#10;lAEAAAsAAAAAAAAAAAAAAAAALwEAAF9yZWxzLy5yZWxzUEsBAi0AFAAGAAgAAAAhANlEI3eAAgAA&#10;EgUAAA4AAAAAAAAAAAAAAAAALgIAAGRycy9lMm9Eb2MueG1sUEsBAi0AFAAGAAgAAAAhABwb9T3c&#10;AAAACAEAAA8AAAAAAAAAAAAAAAAA2gQAAGRycy9kb3ducmV2LnhtbFBLBQYAAAAABAAEAPMAAADj&#10;BQAAAAA=&#10;" adj="12240" fillcolor="black [3213]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2E1E39" wp14:editId="094A58B6">
                <wp:simplePos x="0" y="0"/>
                <wp:positionH relativeFrom="column">
                  <wp:posOffset>2579370</wp:posOffset>
                </wp:positionH>
                <wp:positionV relativeFrom="paragraph">
                  <wp:posOffset>21590</wp:posOffset>
                </wp:positionV>
                <wp:extent cx="285750" cy="247650"/>
                <wp:effectExtent l="19050" t="19050" r="38100" b="1905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DEAD9CC" id="Right Arrow 35" o:spid="_x0000_s1026" type="#_x0000_t13" style="position:absolute;margin-left:203.1pt;margin-top:1.7pt;width:22.5pt;height:19.5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yEkgIAAIQFAAAOAAAAZHJzL2Uyb0RvYy54bWysVF9P2zAQf5+072D5faTtWmAVKapATJMQ&#10;VMDEs3HsxpLj885u0+7T7+ykoTCepuUhuvPd/e7/XVzuGsu2CoMBV/LxyYgz5SRUxq1L/vPp5ss5&#10;ZyEKVwkLTpV8rwK/XHz+dNH6uZpADbZSyAjEhXnrS17H6OdFEWStGhFOwCtHQg3YiEgsrosKRUvo&#10;jS0mo9Fp0QJWHkGqEOj1uhPyRcbXWsl4r3VQkdmSU2wx/zH/X9K/WFyI+RqFr43swxD/EEUjjCOn&#10;A9S1iIJt0PwF1RiJEEDHEwlNAVobqXIOlM149C6bx1p4lXOh4gQ/lCn8P1h5t10hM1XJv844c6Kh&#10;Hj2YdR3ZEhFaRq9UotaHOWk++hX2XCAy5bvT2DAEquv4lPpBXy4DJcZ2ucr7ocpqF5mkx8n57GxG&#10;vZAkmkzPTokm0KLDSpgeQ/yuoGGJKDmmcHI0GVpsb0PsDA6KySiANdWNsTYzaXzUlUW2FdT4uBv3&#10;Lo60ipRUl0am4t6qZGvdg9JUkRRpdphn8RVMSKlcHHeiWlSq8zHLuXdxDRY5rQyYkDVFN2D3AG8D&#10;PWB3ML1+MlV5lAfjrsiDmy6Ct8aDRfYMLg7GjXGAH2VmKavec6dP4R+VJpEvUO1pXnLDqYXByxtD&#10;TboVIa4E0ubQI12DeE8/baEtOfQUZzXg74/ekz4NNEk5a2kTSx5+bQQqzuwPR6P+bTydptXNzHR2&#10;NiEGjyUvxxK3aa6Aej7O0WUy6Ud7IDVC80xHY5m8kkg4Sb5LLiMemKvYXQg6O1Itl1mN1tWLeOse&#10;vUzgqapp/J52zwJ9P6mRRvwODlsr5u9GtdNNlg6Wmwja5Dl+rWtfb1r1PDj9WUq35JjPWq/Hc/EH&#10;AAD//wMAUEsDBBQABgAIAAAAIQDzoLCx2gAAAAcBAAAPAAAAZHJzL2Rvd25yZXYueG1sTI7BTsMw&#10;EETvSPyDtUjcqEMJ0KZxKoQUiWtDDz268ZKk2OsQO2n69ywnepvRjGZevp2dFRMOofOk4HGRgECq&#10;vemoUbD/LB9WIELUZLT1hAouGGBb3N7kOjP+TDucqtgIHqGQaQVtjH0mZahbdDosfI/E2ZcfnI5s&#10;h0aaQZ953Fm5TJIX6XRH/NDqHt9brL+r0SlIn6rdUK57W5Y/H6e9fj2Ml+mg1P3d/LYBEXGO/2X4&#10;w2d0KJjp6EcyQVjeSNZLrrIAwXGartgeWTynIItcXvMXvwAAAP//AwBQSwECLQAUAAYACAAAACEA&#10;toM4kv4AAADhAQAAEwAAAAAAAAAAAAAAAAAAAAAAW0NvbnRlbnRfVHlwZXNdLnhtbFBLAQItABQA&#10;BgAIAAAAIQA4/SH/1gAAAJQBAAALAAAAAAAAAAAAAAAAAC8BAABfcmVscy8ucmVsc1BLAQItABQA&#10;BgAIAAAAIQCF5SyEkgIAAIQFAAAOAAAAAAAAAAAAAAAAAC4CAABkcnMvZTJvRG9jLnhtbFBLAQIt&#10;ABQABgAIAAAAIQDzoLCx2gAAAAcBAAAPAAAAAAAAAAAAAAAAAOwEAABkcnMvZG93bnJldi54bWxQ&#10;SwUGAAAAAAQABADzAAAA8wUAAAAA&#10;" adj="12240" fillcolor="black [3213]" strokecolor="#243f60 [1604]" strokeweight="2pt"/>
            </w:pict>
          </mc:Fallback>
        </mc:AlternateContent>
      </w:r>
    </w:p>
    <w:p w:rsidR="004C6665" w:rsidRPr="00C22FB3" w:rsidRDefault="004C6665" w:rsidP="00C22FB3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  </w:t>
      </w:r>
    </w:p>
    <w:p w:rsidR="0037490A" w:rsidRP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  <w:sz w:val="40"/>
          <w:szCs w:val="40"/>
        </w:rPr>
      </w:pPr>
      <w:r w:rsidRPr="00090B84">
        <w:rPr>
          <w:b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27EABACB" wp14:editId="730CB989">
            <wp:simplePos x="0" y="0"/>
            <wp:positionH relativeFrom="column">
              <wp:posOffset>2465070</wp:posOffset>
            </wp:positionH>
            <wp:positionV relativeFrom="paragraph">
              <wp:posOffset>9525</wp:posOffset>
            </wp:positionV>
            <wp:extent cx="2562225" cy="240209"/>
            <wp:effectExtent l="0" t="0" r="0" b="7620"/>
            <wp:wrapTight wrapText="bothSides">
              <wp:wrapPolygon edited="0">
                <wp:start x="0" y="0"/>
                <wp:lineTo x="0" y="20571"/>
                <wp:lineTo x="21359" y="20571"/>
                <wp:lineTo x="21359" y="0"/>
                <wp:lineTo x="0" y="0"/>
              </wp:wrapPolygon>
            </wp:wrapTight>
            <wp:docPr id="32" name="Picture 32" descr="http://images-mediawiki-sites.thefullwiki.org/03/3/7/0/1932191290094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-mediawiki-sites.thefullwiki.org/03/3/7/0/19321912900944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  <w:t xml:space="preserve">   </w:t>
      </w:r>
      <w:r w:rsidRPr="00090B84"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>Formula:</w:t>
      </w: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851E2A" wp14:editId="4CE3106B">
                <wp:simplePos x="0" y="0"/>
                <wp:positionH relativeFrom="column">
                  <wp:posOffset>3512820</wp:posOffset>
                </wp:positionH>
                <wp:positionV relativeFrom="paragraph">
                  <wp:posOffset>36830</wp:posOffset>
                </wp:positionV>
                <wp:extent cx="285750" cy="247650"/>
                <wp:effectExtent l="19050" t="0" r="38100" b="381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2AA2E9" id="Right Arrow 37" o:spid="_x0000_s1026" type="#_x0000_t13" style="position:absolute;margin-left:276.6pt;margin-top:2.9pt;width:22.5pt;height:19.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fWfgIAABEFAAAOAAAAZHJzL2Uyb0RvYy54bWysVEtv2zAMvg/YfxB0X51kSdMFdYqsQYYB&#10;xVqsHXpmZNkWoNcoJU7360fJTvrYTsN8EEiR+kh+JH15dTCa7SUG5WzJx2cjzqQVrlK2KfmPh82H&#10;C85CBFuBdlaW/EkGfrV8/+6y8ws5ca3TlURGIDYsOl/yNka/KIogWmkgnDkvLRlrhwYiqdgUFUJH&#10;6EYXk9HovOgcVh6dkCHQ7bo38mXGr2sp4m1dBxmZLjnlFvOJ+dyms1hewqJB8K0SQxrwD1kYUJaC&#10;nqDWEIHtUP0BZZRAF1wdz4QzhatrJWSugaoZj95Uc9+Cl7kWIif4E03h/8GKb/s7ZKoq+cc5ZxYM&#10;9ei7atrIVoiuY3RLFHU+LMjz3t/hoAUSU72HGg1DR7zOpqP0ZRaoLnbIJD+dSJaHyARdTi5m8xm1&#10;QpBpMp2fk0yYRQ+VID2G+EU6w5JQckzZ5GQyNOxvQuwfHB3To+C0qjZK66yk6ZHXGtkeqO/xMB5C&#10;vPLSlnWUQsqbsgEavlpDJNF4oiPYhjPQDU21iJhDv3odsNmeIkw3F+PP696phUr2cWeZjz7XwT0X&#10;+gonFbGG0PZPsmlIVttUi8xDPNSc+tAzn6Stq56oeZl9KiF4sVGEdgMh3gHSGNMlrWa8paPWjop1&#10;g8RZ6/DX3+6TP00XWTnraC2IiJ87QMmZ/mpp7j6Np1OCjVmZzuYTUvClZfvSYnfm2lEHxjm7LCb/&#10;qI9ijc480gavUlQygRUUu6d8UK5jv670DxBytcputDse4o299yKBH6fm4fAI6Ie5iTRw39xxhWDx&#10;ZnB63/TSutUuulrlqXrmlVqVFNq73LThH5EW+6WevZ7/ZMvfAAAA//8DAFBLAwQUAAYACAAAACEA&#10;le/P1N8AAAAIAQAADwAAAGRycy9kb3ducmV2LnhtbEyPS0/DMBCE70j8B2uRuCDqEJE2hGwqVIEE&#10;t1LK4+jGSx7EdhQ7Tfj3LCc4jmY0802+nk0njjT4xlmEq0UEgmzpdGMrhP3Lw2UKwgdlteqcJYRv&#10;8rAuTk9ylWk32Wc67kIluMT6TCHUIfSZlL6sySi/cD1Z9j7dYFRgOVRSD2rictPJOIqW0qjG8kKt&#10;etrUVH7tRoOwffp43aze0vY+uXh838dyattxi3h+Nt/dggg0h78w/OIzOhTMdHCj1V50CEmyjDmK&#10;EPMD9pObhPUB4XqVgixy+f9A8QMAAP//AwBQSwECLQAUAAYACAAAACEAtoM4kv4AAADhAQAAEwAA&#10;AAAAAAAAAAAAAAAAAAAAW0NvbnRlbnRfVHlwZXNdLnhtbFBLAQItABQABgAIAAAAIQA4/SH/1gAA&#10;AJQBAAALAAAAAAAAAAAAAAAAAC8BAABfcmVscy8ucmVsc1BLAQItABQABgAIAAAAIQBzEtfWfgIA&#10;ABEFAAAOAAAAAAAAAAAAAAAAAC4CAABkcnMvZTJvRG9jLnhtbFBLAQItABQABgAIAAAAIQCV78/U&#10;3wAAAAgBAAAPAAAAAAAAAAAAAAAAANgEAABkcnMvZG93bnJldi54bWxQSwUGAAAAAAQABADzAAAA&#10;5AUAAAAA&#10;" adj="12240" fillcolor="black [3213]" strokecolor="#385d8a" strokeweight="2pt"/>
            </w:pict>
          </mc:Fallback>
        </mc:AlternateContent>
      </w: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Style w:val="emphasis2"/>
          <w:rFonts w:ascii="Times New Roman" w:hAnsi="Times New Roman" w:cs="Times New Roman"/>
          <w:b/>
          <w:bCs/>
        </w:rPr>
        <w:tab/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Calculate the Gibbs </w:t>
      </w:r>
      <w:r w:rsidR="009C77FF" w:rsidRPr="009F7231">
        <w:rPr>
          <w:rFonts w:ascii="Times New Roman" w:hAnsi="Times New Roman" w:cs="Times New Roman"/>
          <w:i/>
        </w:rPr>
        <w:t>free energy change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G</w:t>
      </w:r>
      <w:r w:rsidR="009C77FF" w:rsidRPr="009F7231">
        <w:rPr>
          <w:rFonts w:ascii="Times New Roman" w:hAnsi="Times New Roman" w:cs="Times New Roman"/>
        </w:rPr>
        <w:t>) for the following chemical reaction:</w:t>
      </w:r>
    </w:p>
    <w:p w:rsidR="009C77FF" w:rsidRPr="009F7231" w:rsidRDefault="009C77FF" w:rsidP="009F7231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231">
        <w:rPr>
          <w:rFonts w:ascii="Times New Roman" w:hAnsi="Times New Roman" w:cs="Times New Roman"/>
        </w:rPr>
        <w:t xml:space="preserve"> </w:t>
      </w:r>
    </w:p>
    <w:p w:rsidR="009C77FF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2141219</wp:posOffset>
                </wp:positionH>
                <wp:positionV relativeFrom="paragraph">
                  <wp:posOffset>115570</wp:posOffset>
                </wp:positionV>
                <wp:extent cx="1381125" cy="0"/>
                <wp:effectExtent l="0" t="76200" r="9525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4A6C7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68.6pt;margin-top:9.1pt;width:108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S70QEAAPYDAAAOAAAAZHJzL2Uyb0RvYy54bWysU8GO0zAQvSPxD5bvNElXoFXVdIW6wAVB&#10;xcIHeB07sbA91tg06d8zdtIsAoQQ4jKJ7Xkz7z2P93eTs+ysMBrwLW82NWfKS+iM71v+5fPbF7ec&#10;xSR8Jyx41fKLivzu8PzZfgw7tYUBbKeQUREfd2No+ZBS2FVVlINyIm4gKE+HGtCJREvsqw7FSNWd&#10;rbZ1/aoaAbuAIFWMtHs/H/JDqa+1kumj1lElZltO3FKJWOJjjtVhL3Y9ijAYudAQ/8DCCeOp6Vrq&#10;XiTBvqH5pZQzEiGCThsJrgKtjVRFA6lp6p/UPAwiqKKFzIlhtSn+v7Lyw/mEzHQtvyF7vHB0Rw8J&#10;hemHxF4jwsiO4D35CMgohfwaQ9wR7OhPuKxiOGEWP2l0+Uuy2FQ8vqweqykxSZvNzW3TbF9yJq9n&#10;1RMwYEzvFDiWf1oeFyIrg6Z4LM7vY6LWBLwCclfrc0zC2De+Y+kSSEpCI3xvVeZN6TmlyvxnxuUv&#10;Xaya4Z+UJicyx9KmzKA6WmRnQdPTfW3WKpSZIdpYu4LqP4OW3AxTZS7/Frhml47g0wp0xgP+rmua&#10;rlT1nH9VPWvNsh+hu5T7K3bQcBV/loeQp/fHdYE/PdfDdwAAAP//AwBQSwMEFAAGAAgAAAAhAOMg&#10;UePdAAAACQEAAA8AAABkcnMvZG93bnJldi54bWxMj8FuwjAQRO+V+g/WVuoFFRtCCknjoCpS1TO0&#10;H+DEJomw1yE2EP6+W/VQTqvdGc2+KbaTs+xixtB7lLCYC2AGG697bCV8f328bICFqFAr69FIuJkA&#10;2/LxoVC59lfcmcs+toxCMORKQhfjkHMems44FeZ+MEjawY9ORVrHlutRXSncWb4U4pU71SN96NRg&#10;qs40x/3ZSdhVq3pxGyuRflqRnWanbJaoTMrnp+n9DVg0U/w3wy8+oUNJTLU/ow7MSkiS9ZKsJGxo&#10;kiFNV2tg9d+BlwW/b1D+AAAA//8DAFBLAQItABQABgAIAAAAIQC2gziS/gAAAOEBAAATAAAAAAAA&#10;AAAAAAAAAAAAAABbQ29udGVudF9UeXBlc10ueG1sUEsBAi0AFAAGAAgAAAAhADj9If/WAAAAlAEA&#10;AAsAAAAAAAAAAAAAAAAALwEAAF9yZWxzLy5yZWxzUEsBAi0AFAAGAAgAAAAhAOhiVLvRAQAA9gMA&#10;AA4AAAAAAAAAAAAAAAAALgIAAGRycy9lMm9Eb2MueG1sUEsBAi0AFAAGAAgAAAAhAOMgUePdAAAA&#10;CQ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ATP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ADP + Pi </w:t>
      </w:r>
    </w:p>
    <w:p w:rsidR="004C6665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F7231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C77FF" w:rsidRPr="009C77FF">
        <w:rPr>
          <w:rFonts w:ascii="Times New Roman" w:hAnsi="Times New Roman" w:cs="Times New Roman"/>
        </w:rPr>
        <w:t xml:space="preserve">The reaction occurs at </w:t>
      </w:r>
      <w:r>
        <w:rPr>
          <w:rFonts w:ascii="Times New Roman" w:hAnsi="Times New Roman" w:cs="Times New Roman"/>
          <w:b/>
        </w:rPr>
        <w:t>20 °C</w:t>
      </w:r>
      <w:r w:rsidR="009C77FF" w:rsidRPr="009C77FF">
        <w:rPr>
          <w:rFonts w:ascii="Times New Roman" w:hAnsi="Times New Roman" w:cs="Times New Roman"/>
        </w:rPr>
        <w:t xml:space="preserve">, the </w:t>
      </w:r>
      <w:r w:rsidR="009C77FF" w:rsidRPr="009F7231">
        <w:rPr>
          <w:rFonts w:ascii="Times New Roman" w:hAnsi="Times New Roman" w:cs="Times New Roman"/>
          <w:i/>
        </w:rPr>
        <w:t>change in heat</w:t>
      </w:r>
      <w:r w:rsidR="009C77FF" w:rsidRPr="009C77FF">
        <w:rPr>
          <w:rFonts w:ascii="Times New Roman" w:hAnsi="Times New Roman" w:cs="Times New Roman"/>
        </w:rPr>
        <w:t xml:space="preserve"> 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H</w:t>
      </w:r>
      <w:r w:rsidR="009C77FF" w:rsidRPr="009C77FF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>19,070 cal</w:t>
      </w:r>
      <w:r w:rsidR="009C77FF" w:rsidRPr="009C77FF">
        <w:rPr>
          <w:rFonts w:ascii="Times New Roman" w:hAnsi="Times New Roman" w:cs="Times New Roman"/>
        </w:rPr>
        <w:t xml:space="preserve">, and the </w:t>
      </w:r>
      <w:r w:rsidR="009C77FF" w:rsidRPr="009F7231">
        <w:rPr>
          <w:rFonts w:ascii="Times New Roman" w:hAnsi="Times New Roman" w:cs="Times New Roman"/>
          <w:i/>
        </w:rPr>
        <w:t>change in entropy</w:t>
      </w:r>
      <w:r w:rsidR="009C77FF" w:rsidRPr="009C77FF">
        <w:rPr>
          <w:rFonts w:ascii="Times New Roman" w:hAnsi="Times New Roman" w:cs="Times New Roman"/>
        </w:rPr>
        <w:t xml:space="preserve"> </w:t>
      </w:r>
    </w:p>
    <w:p w:rsidR="009C77FF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9C77FF" w:rsidRPr="009C77FF">
        <w:rPr>
          <w:rFonts w:ascii="Times New Roman" w:hAnsi="Times New Roman" w:cs="Times New Roman"/>
        </w:rPr>
        <w:t>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S</w:t>
      </w:r>
      <w:r w:rsidR="009C77FF" w:rsidRPr="009C77FF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 xml:space="preserve">90 cal/K. </w:t>
      </w:r>
      <w:r w:rsidR="00D45B90">
        <w:rPr>
          <w:rFonts w:ascii="Times New Roman" w:hAnsi="Times New Roman" w:cs="Times New Roman"/>
          <w:b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tenth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090B84" w:rsidRPr="001A439B" w:rsidRDefault="001A439B" w:rsidP="001A439B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439B">
        <w:rPr>
          <w:rFonts w:ascii="Times New Roman" w:hAnsi="Times New Roman" w:cs="Times New Roman"/>
          <w:b/>
          <w:color w:val="FF0000"/>
          <w:sz w:val="28"/>
          <w:szCs w:val="28"/>
        </w:rPr>
        <w:t>-7,300 cal  =  -7.3 Kcal</w:t>
      </w: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611E15" w:rsidRDefault="00611E1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P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tab/>
        <w:t>2</w:t>
      </w:r>
      <w:r w:rsidRPr="009F7231">
        <w:rPr>
          <w:rFonts w:ascii="Times New Roman" w:hAnsi="Times New Roman" w:cs="Times New Roman"/>
        </w:rPr>
        <w:t xml:space="preserve">. </w:t>
      </w:r>
      <w:r w:rsidRPr="009F7231"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Calculate the </w:t>
      </w:r>
      <w:r w:rsidR="009C77FF" w:rsidRPr="009F7231">
        <w:rPr>
          <w:rFonts w:ascii="Times New Roman" w:hAnsi="Times New Roman" w:cs="Times New Roman"/>
          <w:i/>
        </w:rPr>
        <w:t>Gibbs free energy change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G</w:t>
      </w:r>
      <w:r w:rsidR="009C77FF" w:rsidRPr="009F7231">
        <w:rPr>
          <w:rFonts w:ascii="Times New Roman" w:hAnsi="Times New Roman" w:cs="Times New Roman"/>
        </w:rPr>
        <w:t>) for the following chemical reaction:</w:t>
      </w:r>
    </w:p>
    <w:p w:rsidR="009F7231" w:rsidRPr="009F7231" w:rsidRDefault="009C77FF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</w:rPr>
        <w:t xml:space="preserve"> </w:t>
      </w: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7C47D" wp14:editId="0159D77D">
                <wp:simplePos x="0" y="0"/>
                <wp:positionH relativeFrom="column">
                  <wp:posOffset>2647950</wp:posOffset>
                </wp:positionH>
                <wp:positionV relativeFrom="paragraph">
                  <wp:posOffset>94615</wp:posOffset>
                </wp:positionV>
                <wp:extent cx="1381125" cy="0"/>
                <wp:effectExtent l="0" t="76200" r="9525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6895F35" id="Straight Arrow Connector 31" o:spid="_x0000_s1026" type="#_x0000_t32" style="position:absolute;margin-left:208.5pt;margin-top:7.45pt;width:108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XZ9gEAANsDAAAOAAAAZHJzL2Uyb0RvYy54bWysU01v2zAMvQ/YfxB0XxynyNAGcYohWXfZ&#10;R4B2P4CVZFuALAmkFif/fpScZN12K+qDLJLm4yP5vL4/Dk4cDJINvpH1bC6F8Spo67tG/nx6+HAr&#10;BSXwGlzwppEnQ/J+8/7deowrswh9cNqgYBBPqzE2sk8prqqKVG8GoFmIxnOwDThAYhO7SiOMjD64&#10;ajGff6zGgDpiUIaIvbspKDcFv22NSj/alkwSrpHMLZUTy/mcz2qzhlWHEHurzjTgFSwGsJ6LXqF2&#10;kED8Qvsf1GAVBgptmqkwVKFtrTKlB+6mnv/TzWMP0ZReeDgUr2Oit4NV3w97FFY38qaWwsPAO3pM&#10;CLbrk/iEGEaxDd7zHAMK/oTnNUZacdrW7/FsUdxjbv7Y4pDf3JY4lhmfrjM2xyQUO+ub27peLKVQ&#10;l1j1JzEipS8mDCJfGklnIlcGdZkxHL5S4tKceEnIVX14sM6VhTovxkbeLUsdYFm1DhKXHCI3Sr6T&#10;AlzHelUJCyIFZ3XOzjh0oq1DcQCWDCtNh/GJyUvhgBIHuKPyTIk9aDN9erdk96QngvQt6Mldzy9+&#10;pjtBF+Z/lcxt7ID6KaWEJqQE1n32WqRT5MUktOA7Z3KM0ZzPdE1R+XkieTfTNvLtOehTWVKVLVZQ&#10;STurPUv0pc33l//k5jcAAAD//wMAUEsDBBQABgAIAAAAIQDKFhpn4AAAAAkBAAAPAAAAZHJzL2Rv&#10;d25yZXYueG1sTI/BTsMwEETvSPyDtUjcqFMIaRviVECFyAUkWoQ4uvGSWMTrKHbblK9nEQc47sxo&#10;9k2xHF0n9jgE60nBdJKAQKq9sdQoeN08XMxBhKjJ6M4TKjhigGV5elLo3PgDveB+HRvBJRRyraCN&#10;sc+lDHWLToeJ75HY+/CD05HPoZFm0Acud528TJJMOm2JP7S6x/sW68/1zimIq/djm73Vdwv7vHl8&#10;yuxXVVUrpc7PxtsbEBHH+BeGH3xGh5KZtn5HJohOQTqd8ZbIRroAwYHsKr0Gsf0VZFnI/wvKbwAA&#10;AP//AwBQSwECLQAUAAYACAAAACEAtoM4kv4AAADhAQAAEwAAAAAAAAAAAAAAAAAAAAAAW0NvbnRl&#10;bnRfVHlwZXNdLnhtbFBLAQItABQABgAIAAAAIQA4/SH/1gAAAJQBAAALAAAAAAAAAAAAAAAAAC8B&#10;AABfcmVscy8ucmVsc1BLAQItABQABgAIAAAAIQDSOsXZ9gEAANsDAAAOAAAAAAAAAAAAAAAAAC4C&#10;AABkcnMvZTJvRG9jLnhtbFBLAQItABQABgAIAAAAIQDKFhpn4AAAAAkBAAAPAAAAAAAAAAAAAAAA&#10;AFAEAABkcnMvZG93bnJldi54bWxQSwUGAAAAAAQABADzAAAAXQUAAAAA&#10;">
                <v:stroke endarrow="block"/>
              </v:shape>
            </w:pict>
          </mc:Fallback>
        </mc:AlternateContent>
      </w:r>
      <w:r w:rsidRPr="009F72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>glutamate + NH</w:t>
      </w:r>
      <w:r w:rsidR="009C77FF" w:rsidRPr="009F7231">
        <w:rPr>
          <w:rFonts w:ascii="Times New Roman" w:hAnsi="Times New Roman" w:cs="Times New Roman"/>
          <w:b/>
          <w:sz w:val="32"/>
          <w:szCs w:val="32"/>
          <w:vertAlign w:val="subscript"/>
        </w:rPr>
        <w:t xml:space="preserve">3 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>glutamine + H</w:t>
      </w:r>
      <w:r w:rsidR="009C77FF" w:rsidRPr="009F7231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O </w:t>
      </w: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6665"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The reaction occurs at </w:t>
      </w:r>
      <w:r w:rsidR="004C6665">
        <w:rPr>
          <w:rFonts w:ascii="Times New Roman" w:hAnsi="Times New Roman" w:cs="Times New Roman"/>
          <w:b/>
        </w:rPr>
        <w:t>22 °C</w:t>
      </w:r>
      <w:r w:rsidR="009C77FF" w:rsidRPr="009F7231">
        <w:rPr>
          <w:rFonts w:ascii="Times New Roman" w:hAnsi="Times New Roman" w:cs="Times New Roman"/>
        </w:rPr>
        <w:t xml:space="preserve">, the </w:t>
      </w:r>
      <w:r w:rsidR="009C77FF" w:rsidRPr="009F7231">
        <w:rPr>
          <w:rFonts w:ascii="Times New Roman" w:hAnsi="Times New Roman" w:cs="Times New Roman"/>
          <w:i/>
        </w:rPr>
        <w:t>change in heat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H</w:t>
      </w:r>
      <w:r w:rsidR="009C77FF" w:rsidRPr="009F7231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>4103 cal</w:t>
      </w:r>
      <w:r w:rsidR="009C77FF" w:rsidRPr="009F7231">
        <w:rPr>
          <w:rFonts w:ascii="Times New Roman" w:hAnsi="Times New Roman" w:cs="Times New Roman"/>
        </w:rPr>
        <w:t xml:space="preserve">, and the </w:t>
      </w:r>
      <w:r w:rsidR="009C77FF" w:rsidRPr="009F7231">
        <w:rPr>
          <w:rFonts w:ascii="Times New Roman" w:hAnsi="Times New Roman" w:cs="Times New Roman"/>
          <w:i/>
        </w:rPr>
        <w:t>change in entropy</w:t>
      </w:r>
      <w:r w:rsidR="009C77FF" w:rsidRPr="009F7231">
        <w:rPr>
          <w:rFonts w:ascii="Times New Roman" w:hAnsi="Times New Roman" w:cs="Times New Roman"/>
        </w:rPr>
        <w:t xml:space="preserve"> </w:t>
      </w:r>
    </w:p>
    <w:p w:rsidR="009C77FF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>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S</w:t>
      </w:r>
      <w:r w:rsidR="009C77FF" w:rsidRPr="009F7231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>2.4 cal/K.</w:t>
      </w:r>
      <w:r w:rsidR="009C77FF" w:rsidRPr="009F7231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tenth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Pr="001A439B" w:rsidRDefault="00F030A9" w:rsidP="001A439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3395 cal  =  3.4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Kcal</w:t>
      </w: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C77FF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t>3.</w:t>
      </w:r>
      <w:r w:rsidRPr="009F7231">
        <w:rPr>
          <w:rFonts w:ascii="Times New Roman" w:hAnsi="Times New Roman" w:cs="Times New Roman"/>
        </w:rPr>
        <w:t xml:space="preserve"> </w:t>
      </w:r>
      <w:r w:rsidR="009F7231">
        <w:rPr>
          <w:rFonts w:ascii="Times New Roman" w:hAnsi="Times New Roman" w:cs="Times New Roman"/>
        </w:rPr>
        <w:tab/>
      </w:r>
      <w:r w:rsidRPr="009F7231">
        <w:rPr>
          <w:rFonts w:ascii="Times New Roman" w:hAnsi="Times New Roman" w:cs="Times New Roman"/>
        </w:rPr>
        <w:t xml:space="preserve">Would either of the reactions above occur </w:t>
      </w:r>
      <w:r w:rsidRPr="00C22FB3">
        <w:rPr>
          <w:rFonts w:ascii="Times New Roman" w:hAnsi="Times New Roman" w:cs="Times New Roman"/>
          <w:b/>
        </w:rPr>
        <w:t>spontaneously</w:t>
      </w:r>
      <w:r w:rsidRPr="009F7231">
        <w:rPr>
          <w:rFonts w:ascii="Times New Roman" w:hAnsi="Times New Roman" w:cs="Times New Roman"/>
        </w:rPr>
        <w:t xml:space="preserve">? If so, which one(s) and why? </w:t>
      </w: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Pr="001A439B" w:rsidRDefault="001A439B" w:rsidP="001A439B">
      <w:pPr>
        <w:spacing w:after="0" w:line="240" w:lineRule="auto"/>
        <w:ind w:firstLine="43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43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Reaction #1 /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1A439B">
        <w:rPr>
          <w:rFonts w:ascii="Times New Roman" w:hAnsi="Times New Roman" w:cs="Times New Roman"/>
          <w:b/>
          <w:color w:val="FF0000"/>
          <w:sz w:val="28"/>
          <w:szCs w:val="28"/>
        </w:rPr>
        <w:t>∆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G </w:t>
      </w: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F148F8" w:rsidRDefault="009C77FF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t>4.</w:t>
      </w:r>
      <w:r w:rsidRPr="009F7231">
        <w:rPr>
          <w:rFonts w:ascii="Times New Roman" w:hAnsi="Times New Roman" w:cs="Times New Roman"/>
        </w:rPr>
        <w:t xml:space="preserve"> </w:t>
      </w:r>
      <w:r w:rsidR="009F7231">
        <w:rPr>
          <w:rFonts w:ascii="Times New Roman" w:hAnsi="Times New Roman" w:cs="Times New Roman"/>
        </w:rPr>
        <w:tab/>
      </w:r>
      <w:r w:rsidRPr="009F7231">
        <w:rPr>
          <w:rFonts w:ascii="Times New Roman" w:hAnsi="Times New Roman" w:cs="Times New Roman"/>
        </w:rPr>
        <w:t xml:space="preserve">Are either of the above reactions </w:t>
      </w:r>
      <w:r w:rsidRPr="00C22FB3">
        <w:rPr>
          <w:rFonts w:ascii="Times New Roman" w:hAnsi="Times New Roman" w:cs="Times New Roman"/>
          <w:b/>
        </w:rPr>
        <w:t>endergonic</w:t>
      </w:r>
      <w:r w:rsidRPr="009F7231">
        <w:rPr>
          <w:rFonts w:ascii="Times New Roman" w:hAnsi="Times New Roman" w:cs="Times New Roman"/>
        </w:rPr>
        <w:t>? If so, which one(s) and why?</w:t>
      </w:r>
    </w:p>
    <w:p w:rsidR="00F148F8" w:rsidRDefault="00F148F8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DB1582" w:rsidRPr="001A439B" w:rsidRDefault="001A439B" w:rsidP="001A439B">
      <w:pPr>
        <w:spacing w:after="0" w:line="240" w:lineRule="auto"/>
        <w:ind w:firstLine="43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Reaction #2</w:t>
      </w:r>
      <w:r w:rsidRPr="001A43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Pr="001A439B">
        <w:rPr>
          <w:rFonts w:ascii="Times New Roman" w:hAnsi="Times New Roman" w:cs="Times New Roman"/>
          <w:b/>
          <w:color w:val="FF0000"/>
          <w:sz w:val="28"/>
          <w:szCs w:val="28"/>
        </w:rPr>
        <w:t>∆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G </w:t>
      </w:r>
    </w:p>
    <w:p w:rsidR="0015322B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I</w:t>
      </w:r>
      <w:r w:rsidR="00730018">
        <w:rPr>
          <w:rFonts w:ascii="Times New Roman" w:hAnsi="Times New Roman" w:cs="Times New Roman"/>
          <w:b/>
          <w:bCs/>
          <w:sz w:val="32"/>
          <w:szCs w:val="32"/>
        </w:rPr>
        <w:t xml:space="preserve">I. </w:t>
      </w:r>
      <w:r w:rsidR="00431AD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5322B" w:rsidRPr="00956ECA">
        <w:rPr>
          <w:rFonts w:ascii="Times New Roman" w:hAnsi="Times New Roman" w:cs="Times New Roman"/>
          <w:b/>
          <w:bCs/>
          <w:sz w:val="32"/>
          <w:szCs w:val="32"/>
          <w:u w:val="single"/>
        </w:rPr>
        <w:t>BASIC STATISTICS</w:t>
      </w:r>
    </w:p>
    <w:p w:rsidR="0015322B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956ECA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b/>
        </w:rPr>
        <w:t>(1)</w:t>
      </w:r>
      <w:r w:rsidR="00EE771E">
        <w:rPr>
          <w:rFonts w:ascii="Times New Roman" w:hAnsi="Times New Roman" w:cs="Times New Roman"/>
        </w:rPr>
        <w:tab/>
        <w:t>Your lab group</w:t>
      </w:r>
      <w:r w:rsidRPr="00A9777E">
        <w:rPr>
          <w:rFonts w:ascii="Times New Roman" w:hAnsi="Times New Roman" w:cs="Times New Roman"/>
        </w:rPr>
        <w:t xml:space="preserve"> collected the following data for the heights (</w:t>
      </w:r>
      <w:r w:rsidRPr="008F2873">
        <w:rPr>
          <w:rFonts w:ascii="Times New Roman" w:hAnsi="Times New Roman" w:cs="Times New Roman"/>
          <w:b/>
          <w:i/>
        </w:rPr>
        <w:t>cm</w:t>
      </w:r>
      <w:r w:rsidRPr="00A9777E">
        <w:rPr>
          <w:rFonts w:ascii="Times New Roman" w:hAnsi="Times New Roman" w:cs="Times New Roman"/>
        </w:rPr>
        <w:t>) of their Wisconsin Fast Plants: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>5.4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7.2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4.9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9.3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7.2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8.1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8.5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5.4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7.8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10.2</w:t>
      </w:r>
    </w:p>
    <w:p w:rsidR="0015322B" w:rsidRPr="00956ECA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873" w:rsidRDefault="0015322B" w:rsidP="00956E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b/>
        </w:rPr>
        <w:t>a)</w:t>
      </w:r>
      <w:r w:rsidR="008F2873">
        <w:rPr>
          <w:rFonts w:ascii="Times New Roman" w:hAnsi="Times New Roman" w:cs="Times New Roman"/>
        </w:rPr>
        <w:t xml:space="preserve"> Find the</w:t>
      </w:r>
      <w:r w:rsidRPr="00A9777E">
        <w:rPr>
          <w:rFonts w:ascii="Times New Roman" w:hAnsi="Times New Roman" w:cs="Times New Roman"/>
        </w:rPr>
        <w:t xml:space="preserve"> mean,</w:t>
      </w:r>
      <w:r w:rsidR="008F2873">
        <w:rPr>
          <w:rFonts w:ascii="Times New Roman" w:hAnsi="Times New Roman" w:cs="Times New Roman"/>
        </w:rPr>
        <w:t xml:space="preserve"> median, mode and range for the data above.</w:t>
      </w:r>
      <w:r w:rsidR="00D45B90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whole number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15322B" w:rsidRPr="00A9777E" w:rsidRDefault="0015322B" w:rsidP="00956ECA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</w:rPr>
        <w:t xml:space="preserve"> </w:t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</w:p>
    <w:p w:rsidR="0015322B" w:rsidRPr="00A9777E" w:rsidRDefault="0015322B" w:rsidP="00956ECA">
      <w:pPr>
        <w:spacing w:after="0" w:line="240" w:lineRule="auto"/>
        <w:rPr>
          <w:rFonts w:ascii="Times New Roman" w:hAnsi="Times New Roman" w:cs="Times New Roman"/>
        </w:rPr>
      </w:pPr>
    </w:p>
    <w:p w:rsidR="008F2873" w:rsidRPr="009B6E27" w:rsidRDefault="0015322B" w:rsidP="008F2873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  <w:b/>
        </w:rPr>
        <w:tab/>
      </w:r>
      <w:r w:rsidR="008F2873">
        <w:rPr>
          <w:rFonts w:ascii="Times New Roman" w:hAnsi="Times New Roman" w:cs="Times New Roman"/>
          <w:b/>
        </w:rPr>
        <w:t>Mean</w:t>
      </w:r>
      <w:r w:rsidR="001A439B">
        <w:rPr>
          <w:rFonts w:ascii="Times New Roman" w:hAnsi="Times New Roman" w:cs="Times New Roman"/>
        </w:rPr>
        <w:t xml:space="preserve">: 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>7.4</w:t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  <w:b/>
        </w:rPr>
        <w:t>Median:</w:t>
      </w:r>
      <w:r w:rsidR="00141D89">
        <w:rPr>
          <w:rFonts w:ascii="Times New Roman" w:hAnsi="Times New Roman" w:cs="Times New Roman"/>
          <w:b/>
        </w:rPr>
        <w:t xml:space="preserve"> 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>7.5</w:t>
      </w:r>
      <w:r w:rsidR="008F2873">
        <w:rPr>
          <w:rFonts w:ascii="Times New Roman" w:hAnsi="Times New Roman" w:cs="Times New Roman"/>
        </w:rPr>
        <w:tab/>
        <w:t xml:space="preserve">   </w:t>
      </w:r>
      <w:r w:rsidR="008F2873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  <w:b/>
        </w:rPr>
        <w:t>Mode</w:t>
      </w:r>
      <w:r w:rsidR="001A439B">
        <w:rPr>
          <w:rFonts w:ascii="Times New Roman" w:hAnsi="Times New Roman" w:cs="Times New Roman"/>
        </w:rPr>
        <w:t xml:space="preserve">: 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>5.4   7.2</w:t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1A439B">
        <w:rPr>
          <w:rFonts w:ascii="Times New Roman" w:hAnsi="Times New Roman" w:cs="Times New Roman"/>
        </w:rPr>
        <w:tab/>
      </w:r>
      <w:r w:rsidR="008F2873" w:rsidRPr="00A9777E">
        <w:rPr>
          <w:rFonts w:ascii="Times New Roman" w:hAnsi="Times New Roman" w:cs="Times New Roman"/>
          <w:b/>
        </w:rPr>
        <w:t>Range</w:t>
      </w:r>
      <w:r w:rsidR="001A439B">
        <w:rPr>
          <w:rFonts w:ascii="Times New Roman" w:hAnsi="Times New Roman" w:cs="Times New Roman"/>
        </w:rPr>
        <w:t xml:space="preserve">: 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>5.3</w:t>
      </w:r>
    </w:p>
    <w:p w:rsidR="0015322B" w:rsidRPr="00956ECA" w:rsidRDefault="00E50736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322B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931887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  <w:b/>
        </w:rPr>
        <w:t>b)</w:t>
      </w:r>
      <w:r w:rsidRPr="00A9777E">
        <w:rPr>
          <w:rFonts w:ascii="Times New Roman" w:hAnsi="Times New Roman" w:cs="Times New Roman"/>
        </w:rPr>
        <w:t xml:space="preserve"> Find the standard deviation by filling in the following table.</w:t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  <w:t>Standard Deviation:</w:t>
      </w:r>
    </w:p>
    <w:p w:rsidR="0015322B" w:rsidRPr="00A9777E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tbl>
      <w:tblPr>
        <w:tblW w:w="10082" w:type="dxa"/>
        <w:tblInd w:w="342" w:type="dxa"/>
        <w:tblLook w:val="0000" w:firstRow="0" w:lastRow="0" w:firstColumn="0" w:lastColumn="0" w:noHBand="0" w:noVBand="0"/>
      </w:tblPr>
      <w:tblGrid>
        <w:gridCol w:w="1610"/>
        <w:gridCol w:w="1269"/>
        <w:gridCol w:w="1461"/>
        <w:gridCol w:w="1446"/>
        <w:gridCol w:w="4060"/>
        <w:gridCol w:w="236"/>
      </w:tblGrid>
      <w:tr w:rsidR="0015322B" w:rsidRPr="00931887" w:rsidTr="006D1E23">
        <w:trPr>
          <w:trHeight w:val="263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Heights (x)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Mean (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 o:ole="">
                  <v:imagedata r:id="rId17" o:title=""/>
                </v:shape>
                <o:OLEObject Type="Embed" ProgID="Equation.3" ShapeID="_x0000_i1025" DrawAspect="Content" ObjectID="_1618654548" r:id="rId18"/>
              </w:object>
            </w:r>
            <w:r w:rsidRPr="0093188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560" w:dyaOrig="260">
                <v:shape id="_x0000_i1026" type="#_x0000_t75" style="width:27pt;height:12.75pt" o:ole="">
                  <v:imagedata r:id="rId19" o:title=""/>
                </v:shape>
                <o:OLEObject Type="Embed" ProgID="Equation.3" ShapeID="_x0000_i1026" DrawAspect="Content" ObjectID="_1618654549" r:id="rId20"/>
              </w:objec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10"/>
              </w:rPr>
              <w:object w:dxaOrig="820" w:dyaOrig="360">
                <v:shape id="_x0000_i1027" type="#_x0000_t75" style="width:41.25pt;height:18pt" o:ole="">
                  <v:imagedata r:id="rId21" o:title=""/>
                </v:shape>
                <o:OLEObject Type="Embed" ProgID="Equation.3" ShapeID="_x0000_i1027" DrawAspect="Content" ObjectID="_1618654550" r:id="rId22"/>
              </w:objec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1A439B" w:rsidRDefault="001A439B" w:rsidP="009318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Pr="001A43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1.75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3B584D">
            <w:pPr>
              <w:spacing w:after="0" w:line="240" w:lineRule="auto"/>
              <w:ind w:right="-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D45B90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15322B" w:rsidRPr="006D1E23">
              <w:rPr>
                <w:rFonts w:ascii="Times New Roman" w:hAnsi="Times New Roman" w:cs="Times New Roman"/>
                <w:b/>
                <w:sz w:val="24"/>
                <w:szCs w:val="24"/>
              </w:rPr>
              <w:t>What does this mean?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1A439B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15322B" w:rsidRPr="00931887" w:rsidRDefault="0015322B" w:rsidP="001A439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1A439B">
        <w:trPr>
          <w:trHeight w:val="294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1887">
              <w:rPr>
                <w:rFonts w:ascii="Arial" w:eastAsia="Times New Roman" w:hAnsi="Arial" w:cs="Arial"/>
                <w:position w:val="-10"/>
                <w:sz w:val="20"/>
                <w:szCs w:val="20"/>
              </w:rPr>
              <w:object w:dxaOrig="960" w:dyaOrig="360">
                <v:shape id="_x0000_i1028" type="#_x0000_t75" style="width:45.75pt;height:18pt" o:ole="">
                  <v:imagedata r:id="rId23" o:title=""/>
                </v:shape>
                <o:OLEObject Type="Embed" ProgID="Equation.3" ShapeID="_x0000_i1028" DrawAspect="Content" ObjectID="_1618654551" r:id="rId24"/>
              </w:object>
            </w:r>
            <w:r w:rsidRPr="009E3D1B">
              <w:rPr>
                <w:rFonts w:ascii="Arial" w:hAnsi="Arial" w:cs="Arial"/>
                <w:sz w:val="20"/>
                <w:szCs w:val="20"/>
              </w:rPr>
              <w:sym w:font="Wingdings" w:char="F0E0"/>
            </w:r>
          </w:p>
        </w:tc>
        <w:tc>
          <w:tcPr>
            <w:tcW w:w="14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15322B" w:rsidRPr="001A439B" w:rsidRDefault="001A439B" w:rsidP="001A4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A43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27.64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6D1E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18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1D89" w:rsidRDefault="00141D89" w:rsidP="00EE771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F2873" w:rsidRPr="008F2873" w:rsidRDefault="008F2873" w:rsidP="003B0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06E07" w:rsidRDefault="00506E07" w:rsidP="0050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6E07">
        <w:rPr>
          <w:rFonts w:ascii="Times New Roman" w:hAnsi="Times New Roman" w:cs="Times New Roman"/>
          <w:b/>
          <w:bCs/>
          <w:sz w:val="24"/>
          <w:szCs w:val="24"/>
        </w:rPr>
        <w:t>Standard Normal Distribution or “The Bell Curve”</w:t>
      </w:r>
    </w:p>
    <w:p w:rsidR="00DB340F" w:rsidRPr="008F2873" w:rsidRDefault="00DB340F" w:rsidP="0050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873" w:rsidRDefault="003B0DBA" w:rsidP="008F2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F587EB0" wp14:editId="4100EA33">
            <wp:simplePos x="0" y="0"/>
            <wp:positionH relativeFrom="column">
              <wp:posOffset>2093595</wp:posOffset>
            </wp:positionH>
            <wp:positionV relativeFrom="page">
              <wp:posOffset>6790690</wp:posOffset>
            </wp:positionV>
            <wp:extent cx="4596765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84" y="21379"/>
                <wp:lineTo x="21484" y="0"/>
                <wp:lineTo x="0" y="0"/>
              </wp:wrapPolygon>
            </wp:wrapTight>
            <wp:docPr id="40" name="Picture 40" descr="http://www.regentsprep.org/regents/math/algtrig/ats2/normal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gentsprep.org/regents/math/algtrig/ats2/normal6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1000"/>
                              </a14:imgEffect>
                              <a14:imgEffect>
                                <a14:brightnessContrast bright="-1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21564" r="1565" b="1636"/>
                    <a:stretch/>
                  </pic:blipFill>
                  <pic:spPr bwMode="auto">
                    <a:xfrm>
                      <a:off x="0" y="0"/>
                      <a:ext cx="45967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For normally distributed data, </w:t>
      </w:r>
    </w:p>
    <w:p w:rsidR="00730FDE" w:rsidRPr="00EB0A39" w:rsidRDefault="008F2873" w:rsidP="00EB0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28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1843405</wp:posOffset>
                </wp:positionV>
                <wp:extent cx="1381125" cy="238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101" w:rsidRPr="008F2873" w:rsidRDefault="00406101">
                            <w:pPr>
                              <w:rPr>
                                <w:b/>
                                <w:i/>
                              </w:rPr>
                            </w:pPr>
                            <w:r w:rsidRPr="008F2873">
                              <w:rPr>
                                <w:b/>
                                <w:i/>
                              </w:rPr>
                              <w:t>Standard Deviations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1pt;margin-top:145.15pt;width:108.75pt;height:18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qoJAIAAEUEAAAOAAAAZHJzL2Uyb0RvYy54bWysU81u2zAMvg/YOwi6L469ZE2NOEWXLsOA&#10;7gdo9wCyLNvCJFGTlNjd05eS0zRrb8N0EEiR+kh+JNdXo1bkIJyXYCqaz+aUCMOhkaar6M/73bsV&#10;JT4w0zAFRlT0QXh6tXn7Zj3YUhTQg2qEIwhifDnYivYh2DLLPO+FZn4GVhg0tuA0C6i6LmscGxBd&#10;q6yYzz9kA7jGOuDCe3y9mYx0k/DbVvDwvW29CERVFHML6XbpruOdbdas7ByzveTHNNg/ZKGZNBj0&#10;BHXDAiN7J19BackdeGjDjIPOoG0lF6kGrCafv6jmrmdWpFqQHG9PNPn/B8u/HX44IpuKFvkFJYZp&#10;bNK9GAP5CCMpIj+D9SW63Vl0DCM+Y59Trd7eAv/liYFtz0wnrp2DoReswfzy+DM7+zrh+AhSD1+h&#10;wTBsHyABja3TkTykgyA69unh1JuYCo8h36/yvFhSwtFWoIJyDMHKp9/W+fBZgCZRqKjD3id0drj1&#10;YXJ9conBPCjZ7KRSSXFdvVWOHBjOyS6dI/pfbsqQoaKXS4z9GiKOrDiB1N1EwYtAWgacdyV1RVfz&#10;eGIYVkbWPpkmyYFJNclYnDJHGiNzE4dhrEd0jNzW0DwgoQ6mucY9RKEH94eSAWe6ov73njlBifpi&#10;sCmX+WIRlyApi+VFgYo7t9TnFmY4QlU0UDKJ25AWJ+Zr4Bqb18rE63Mmx1xxVlNnjnsVl+FcT17P&#10;2795BAAA//8DAFBLAwQUAAYACAAAACEAMbaiLeEAAAALAQAADwAAAGRycy9kb3ducmV2LnhtbEyP&#10;y07DMBBF90j8gzVI7KhNCs2DTCoEojuECKiwdOIhiYjHVey2ga/HrGA5ukf3ninXsx3FgSY/OEa4&#10;XCgQxK0zA3cIry8PFxkIHzQbPTomhC/ysK5OT0pdGHfkZzrUoROxhH2hEfoQdoWUvu3Jar9wO+KY&#10;fbjJ6hDPqZNm0sdYbkeZKLWSVg8cF3q9o7ue2s96bxF8q1bbp6t6+9bIDX3nxty/bx4Rz8/m2xsQ&#10;gebwB8OvflSHKjo1bs/GixHhOlNJRBGSXC1BRCLN0xREg7BM0gxkVcr/P1Q/AAAA//8DAFBLAQIt&#10;ABQABgAIAAAAIQC2gziS/gAAAOEBAAATAAAAAAAAAAAAAAAAAAAAAABbQ29udGVudF9UeXBlc10u&#10;eG1sUEsBAi0AFAAGAAgAAAAhADj9If/WAAAAlAEAAAsAAAAAAAAAAAAAAAAALwEAAF9yZWxzLy5y&#10;ZWxzUEsBAi0AFAAGAAgAAAAhAJgE+qgkAgAARQQAAA4AAAAAAAAAAAAAAAAALgIAAGRycy9lMm9E&#10;b2MueG1sUEsBAi0AFAAGAAgAAAAhADG2oi3hAAAACwEAAA8AAAAAAAAAAAAAAAAAfgQAAGRycy9k&#10;b3ducmV2LnhtbFBLBQYAAAAABAAEAPMAAACMBQAAAAA=&#10;" strokecolor="white [3212]">
                <v:textbox>
                  <w:txbxContent>
                    <w:p w:rsidR="00406101" w:rsidRPr="008F2873" w:rsidRDefault="00406101">
                      <w:pPr>
                        <w:rPr>
                          <w:b/>
                          <w:i/>
                        </w:rPr>
                      </w:pPr>
                      <w:r w:rsidRPr="008F2873">
                        <w:rPr>
                          <w:b/>
                          <w:i/>
                        </w:rPr>
                        <w:t>Standard Deviations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8AB" w:rsidRPr="001B18AB">
        <w:rPr>
          <w:rFonts w:ascii="Times New Roman" w:hAnsi="Times New Roman" w:cs="Times New Roman"/>
          <w:sz w:val="24"/>
          <w:szCs w:val="24"/>
        </w:rPr>
        <w:t>______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of data points lie between </w:t>
      </w:r>
      <w:r w:rsidR="00506E07" w:rsidRPr="00506E07">
        <w:rPr>
          <w:rFonts w:ascii="Times New Roman" w:hAnsi="Times New Roman" w:cs="Times New Roman"/>
          <w:b/>
          <w:sz w:val="24"/>
          <w:szCs w:val="24"/>
        </w:rPr>
        <w:t>±1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</w:t>
      </w:r>
      <w:r w:rsidR="00506E07">
        <w:rPr>
          <w:rFonts w:ascii="Times New Roman" w:hAnsi="Times New Roman" w:cs="Times New Roman"/>
          <w:sz w:val="24"/>
          <w:szCs w:val="24"/>
        </w:rPr>
        <w:t xml:space="preserve">andard deviation of the mean, </w:t>
      </w:r>
      <w:r w:rsidR="001B18AB" w:rsidRPr="001B18AB">
        <w:rPr>
          <w:rFonts w:ascii="Times New Roman" w:hAnsi="Times New Roman" w:cs="Times New Roman"/>
          <w:sz w:val="24"/>
          <w:szCs w:val="24"/>
        </w:rPr>
        <w:t>_____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of data points lie between </w:t>
      </w:r>
      <w:r w:rsidR="00506E07" w:rsidRPr="00506E07">
        <w:rPr>
          <w:rFonts w:ascii="Times New Roman" w:hAnsi="Times New Roman" w:cs="Times New Roman"/>
          <w:b/>
          <w:sz w:val="24"/>
          <w:szCs w:val="24"/>
        </w:rPr>
        <w:t>±2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standard deviations of the mean</w:t>
      </w:r>
      <w:r w:rsidR="001B18AB">
        <w:rPr>
          <w:rFonts w:ascii="Times New Roman" w:hAnsi="Times New Roman" w:cs="Times New Roman"/>
          <w:sz w:val="24"/>
          <w:szCs w:val="24"/>
        </w:rPr>
        <w:t xml:space="preserve"> and </w:t>
      </w:r>
      <w:r w:rsidR="001B18AB" w:rsidRPr="001B18AB">
        <w:rPr>
          <w:rFonts w:ascii="Times New Roman" w:hAnsi="Times New Roman" w:cs="Times New Roman"/>
          <w:b/>
          <w:sz w:val="24"/>
          <w:szCs w:val="24"/>
        </w:rPr>
        <w:t>_____</w:t>
      </w:r>
      <w:r w:rsidR="00506E07">
        <w:rPr>
          <w:rFonts w:ascii="Times New Roman" w:hAnsi="Times New Roman" w:cs="Times New Roman"/>
          <w:sz w:val="24"/>
          <w:szCs w:val="24"/>
        </w:rPr>
        <w:t xml:space="preserve"> of data points lie between </w:t>
      </w:r>
      <w:r w:rsidR="00506E07">
        <w:rPr>
          <w:rFonts w:ascii="Times New Roman" w:hAnsi="Times New Roman" w:cs="Times New Roman"/>
          <w:b/>
          <w:sz w:val="24"/>
          <w:szCs w:val="24"/>
        </w:rPr>
        <w:t>±3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</w:t>
      </w:r>
      <w:r w:rsidR="00506E07">
        <w:rPr>
          <w:rFonts w:ascii="Times New Roman" w:hAnsi="Times New Roman" w:cs="Times New Roman"/>
          <w:sz w:val="24"/>
          <w:szCs w:val="24"/>
        </w:rPr>
        <w:t>andard deviation of the mean.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30FDE" w:rsidRDefault="00EB0A39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(2</w:t>
      </w:r>
      <w:r w:rsidR="00730FDE" w:rsidRPr="003109C3">
        <w:rPr>
          <w:rFonts w:ascii="Times New Roman" w:hAnsi="Times New Roman" w:cs="Times New Roman"/>
          <w:b/>
          <w:bCs/>
        </w:rPr>
        <w:t>)</w:t>
      </w:r>
      <w:r w:rsidR="00730FDE">
        <w:rPr>
          <w:rFonts w:ascii="Times New Roman" w:hAnsi="Times New Roman" w:cs="Times New Roman"/>
        </w:rPr>
        <w:tab/>
      </w:r>
      <w:r w:rsidR="00730FDE" w:rsidRPr="001C033F">
        <w:rPr>
          <w:rFonts w:ascii="Times New Roman" w:hAnsi="Times New Roman" w:cs="Times New Roman"/>
        </w:rPr>
        <w:t>A fertilized egg (zygote) undergoes 8 rounds of cleavage including cell partitioning.  After the 8</w:t>
      </w:r>
      <w:r w:rsidR="00730FDE" w:rsidRPr="001C033F">
        <w:rPr>
          <w:rFonts w:ascii="Times New Roman" w:hAnsi="Times New Roman" w:cs="Times New Roman"/>
          <w:vertAlign w:val="superscript"/>
        </w:rPr>
        <w:t>th</w:t>
      </w:r>
      <w:r w:rsidR="00730FDE">
        <w:rPr>
          <w:rFonts w:ascii="Times New Roman" w:hAnsi="Times New Roman" w:cs="Times New Roman"/>
        </w:rPr>
        <w:t xml:space="preserve"> </w:t>
      </w:r>
      <w:r w:rsidR="00730FDE" w:rsidRPr="001C033F">
        <w:rPr>
          <w:rFonts w:ascii="Times New Roman" w:hAnsi="Times New Roman" w:cs="Times New Roman"/>
        </w:rPr>
        <w:t xml:space="preserve">round, half </w:t>
      </w:r>
      <w:r>
        <w:rPr>
          <w:rFonts w:ascii="Times New Roman" w:hAnsi="Times New Roman" w:cs="Times New Roman"/>
        </w:rPr>
        <w:tab/>
      </w:r>
      <w:r w:rsidR="00730FDE" w:rsidRPr="001C033F">
        <w:rPr>
          <w:rFonts w:ascii="Times New Roman" w:hAnsi="Times New Roman" w:cs="Times New Roman"/>
        </w:rPr>
        <w:t xml:space="preserve">of the cells divide again while the remaining cells undergo </w:t>
      </w:r>
      <w:r w:rsidR="00730FDE" w:rsidRPr="003109C3">
        <w:rPr>
          <w:rFonts w:ascii="Times New Roman" w:hAnsi="Times New Roman" w:cs="Times New Roman"/>
          <w:b/>
          <w:bCs/>
        </w:rPr>
        <w:t>apoptosis</w:t>
      </w:r>
      <w:r w:rsidR="00730FDE">
        <w:rPr>
          <w:rFonts w:ascii="Times New Roman" w:hAnsi="Times New Roman" w:cs="Times New Roman"/>
        </w:rPr>
        <w:t xml:space="preserve"> </w:t>
      </w:r>
      <w:r w:rsidR="00730FDE" w:rsidRPr="003109C3">
        <w:rPr>
          <w:rFonts w:ascii="Times New Roman" w:hAnsi="Times New Roman" w:cs="Times New Roman"/>
          <w:i/>
          <w:iCs/>
        </w:rPr>
        <w:t>(programmed cell death</w:t>
      </w:r>
      <w:r w:rsidR="00730FDE">
        <w:rPr>
          <w:rFonts w:ascii="Times New Roman" w:hAnsi="Times New Roman" w:cs="Times New Roman"/>
        </w:rPr>
        <w:t>)</w:t>
      </w:r>
      <w:r w:rsidR="00730FDE" w:rsidRPr="001C033F">
        <w:rPr>
          <w:rFonts w:ascii="Times New Roman" w:hAnsi="Times New Roman" w:cs="Times New Roman"/>
        </w:rPr>
        <w:t xml:space="preserve">.  After this </w:t>
      </w:r>
      <w:r>
        <w:rPr>
          <w:rFonts w:ascii="Times New Roman" w:hAnsi="Times New Roman" w:cs="Times New Roman"/>
        </w:rPr>
        <w:tab/>
      </w:r>
      <w:r w:rsidR="00730FDE" w:rsidRPr="001C033F">
        <w:rPr>
          <w:rFonts w:ascii="Times New Roman" w:hAnsi="Times New Roman" w:cs="Times New Roman"/>
        </w:rPr>
        <w:t xml:space="preserve">event those remaining cells undergo 2 more rounds of cleavage.  </w:t>
      </w:r>
      <w:r w:rsidR="00C67938" w:rsidRPr="00C67938">
        <w:rPr>
          <w:rFonts w:ascii="Times New Roman" w:hAnsi="Times New Roman" w:cs="Times New Roman"/>
          <w:i/>
        </w:rPr>
        <w:t xml:space="preserve">Round answer to </w:t>
      </w:r>
      <w:r w:rsidR="00C67938">
        <w:rPr>
          <w:rFonts w:ascii="Times New Roman" w:hAnsi="Times New Roman" w:cs="Times New Roman"/>
          <w:i/>
        </w:rPr>
        <w:t xml:space="preserve">the </w:t>
      </w:r>
      <w:r w:rsidR="00C67938" w:rsidRPr="00C67938">
        <w:rPr>
          <w:rFonts w:ascii="Times New Roman" w:hAnsi="Times New Roman" w:cs="Times New Roman"/>
          <w:i/>
        </w:rPr>
        <w:t>neare</w:t>
      </w:r>
      <w:r w:rsidR="00C67938">
        <w:rPr>
          <w:rFonts w:ascii="Times New Roman" w:hAnsi="Times New Roman" w:cs="Times New Roman"/>
          <w:i/>
        </w:rPr>
        <w:t>st whole number.</w:t>
      </w:r>
    </w:p>
    <w:p w:rsidR="00730FDE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30FDE" w:rsidRPr="001C033F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How many cells are present </w:t>
      </w:r>
      <w:r w:rsidRPr="001C033F">
        <w:rPr>
          <w:rFonts w:ascii="Times New Roman" w:hAnsi="Times New Roman" w:cs="Times New Roman"/>
        </w:rPr>
        <w:t xml:space="preserve">after these events?  </w:t>
      </w:r>
      <w:r w:rsidR="00605E69">
        <w:rPr>
          <w:rFonts w:ascii="Times New Roman" w:hAnsi="Times New Roman" w:cs="Times New Roman"/>
          <w:b/>
          <w:color w:val="FF0000"/>
          <w:sz w:val="28"/>
          <w:szCs w:val="28"/>
        </w:rPr>
        <w:t>1024</w:t>
      </w:r>
      <w:bookmarkStart w:id="3" w:name="_GoBack"/>
      <w:bookmarkEnd w:id="3"/>
    </w:p>
    <w:p w:rsidR="00730FDE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730FDE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730FDE" w:rsidRPr="001C033F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730FDE" w:rsidRPr="00C67938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  <w:i/>
        </w:rPr>
      </w:pPr>
      <w:r w:rsidRPr="003109C3">
        <w:rPr>
          <w:rFonts w:ascii="Times New Roman" w:hAnsi="Times New Roman" w:cs="Times New Roman"/>
          <w:b/>
          <w:bCs/>
        </w:rPr>
        <w:t>(</w:t>
      </w:r>
      <w:r w:rsidR="00EB0A39">
        <w:rPr>
          <w:rFonts w:ascii="Times New Roman" w:hAnsi="Times New Roman" w:cs="Times New Roman"/>
          <w:b/>
          <w:bCs/>
        </w:rPr>
        <w:t>3</w:t>
      </w:r>
      <w:r w:rsidRPr="003109C3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During embryonic paw formation in Tim</w:t>
      </w:r>
      <w:r>
        <w:rPr>
          <w:rFonts w:ascii="Times New Roman" w:hAnsi="Times New Roman" w:cs="Times New Roman"/>
        </w:rPr>
        <w:t xml:space="preserve">on, a meerkat, </w:t>
      </w:r>
      <w:r w:rsidRPr="001C033F">
        <w:rPr>
          <w:rFonts w:ascii="Times New Roman" w:hAnsi="Times New Roman" w:cs="Times New Roman"/>
        </w:rPr>
        <w:t xml:space="preserve">there are initially 623 cells between the first 2 digits of </w:t>
      </w:r>
      <w:r w:rsidR="00EB0A39"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the paw.  Each of these cells and their subsequent daughter cells must undergo 3 rounds of cell division to </w:t>
      </w:r>
      <w:r w:rsidR="00EB0A39"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provide enough cells for proper paw development.  Next, differential gene expression initiates </w:t>
      </w:r>
      <w:r w:rsidRPr="003109C3">
        <w:rPr>
          <w:rFonts w:ascii="Times New Roman" w:hAnsi="Times New Roman" w:cs="Times New Roman"/>
          <w:b/>
          <w:bCs/>
        </w:rPr>
        <w:t>apoptosis</w:t>
      </w:r>
      <w:r w:rsidRPr="001C033F">
        <w:rPr>
          <w:rFonts w:ascii="Times New Roman" w:hAnsi="Times New Roman" w:cs="Times New Roman"/>
        </w:rPr>
        <w:t xml:space="preserve"> </w:t>
      </w:r>
      <w:r w:rsidR="00EB0A39"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causing the loss of 85% of the cells.  </w:t>
      </w:r>
      <w:r w:rsidR="00C67938">
        <w:rPr>
          <w:rFonts w:ascii="Times New Roman" w:hAnsi="Times New Roman" w:cs="Times New Roman"/>
        </w:rPr>
        <w:tab/>
      </w:r>
      <w:r w:rsidR="00C67938" w:rsidRPr="00C67938">
        <w:rPr>
          <w:rFonts w:ascii="Times New Roman" w:hAnsi="Times New Roman" w:cs="Times New Roman"/>
          <w:i/>
        </w:rPr>
        <w:t>Round answer to</w:t>
      </w:r>
      <w:r w:rsidR="00C67938">
        <w:rPr>
          <w:rFonts w:ascii="Times New Roman" w:hAnsi="Times New Roman" w:cs="Times New Roman"/>
          <w:i/>
        </w:rPr>
        <w:t xml:space="preserve"> the</w:t>
      </w:r>
      <w:r w:rsidR="00C67938" w:rsidRPr="00C67938">
        <w:rPr>
          <w:rFonts w:ascii="Times New Roman" w:hAnsi="Times New Roman" w:cs="Times New Roman"/>
          <w:i/>
        </w:rPr>
        <w:t xml:space="preserve"> neare</w:t>
      </w:r>
      <w:r w:rsidR="00C67938">
        <w:rPr>
          <w:rFonts w:ascii="Times New Roman" w:hAnsi="Times New Roman" w:cs="Times New Roman"/>
          <w:i/>
        </w:rPr>
        <w:t>st whole number.</w:t>
      </w:r>
    </w:p>
    <w:p w:rsidR="00730FDE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730FDE" w:rsidRDefault="00730FDE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How many cells rema</w:t>
      </w:r>
      <w:r w:rsidR="001A439B">
        <w:rPr>
          <w:rFonts w:ascii="Times New Roman" w:hAnsi="Times New Roman" w:cs="Times New Roman"/>
        </w:rPr>
        <w:t xml:space="preserve">in after these events? </w:t>
      </w:r>
      <w:r w:rsidR="001A439B" w:rsidRPr="001A439B">
        <w:rPr>
          <w:rFonts w:ascii="Times New Roman" w:hAnsi="Times New Roman" w:cs="Times New Roman"/>
          <w:b/>
          <w:color w:val="FF0000"/>
          <w:sz w:val="28"/>
          <w:szCs w:val="28"/>
        </w:rPr>
        <w:t>748</w:t>
      </w: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C67938" w:rsidRDefault="00C67938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C67938" w:rsidRDefault="00C67938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</w:p>
    <w:p w:rsidR="00483E40" w:rsidRDefault="00483E40" w:rsidP="00730FDE">
      <w:pPr>
        <w:pStyle w:val="ListParagraph"/>
        <w:spacing w:after="0"/>
        <w:ind w:left="0"/>
        <w:rPr>
          <w:rFonts w:ascii="Times New Roman" w:hAnsi="Times New Roman" w:cs="Times New Roman"/>
        </w:rPr>
      </w:pPr>
      <w:r w:rsidRPr="00483E40">
        <w:rPr>
          <w:rFonts w:ascii="Times New Roman" w:hAnsi="Times New Roman" w:cs="Times New Roman"/>
          <w:b/>
        </w:rPr>
        <w:t>(4)</w:t>
      </w:r>
      <w:r w:rsidR="00C67938">
        <w:rPr>
          <w:rFonts w:ascii="Times New Roman" w:hAnsi="Times New Roman" w:cs="Times New Roman"/>
        </w:rPr>
        <w:tab/>
        <w:t xml:space="preserve">Use the diagram below to </w:t>
      </w:r>
      <w:r>
        <w:rPr>
          <w:rFonts w:ascii="Times New Roman" w:hAnsi="Times New Roman" w:cs="Times New Roman"/>
        </w:rPr>
        <w:t xml:space="preserve">calculate the percentage of cells </w:t>
      </w:r>
      <w:r>
        <w:rPr>
          <w:rFonts w:ascii="Times New Roman" w:hAnsi="Times New Roman" w:cs="Times New Roman"/>
        </w:rPr>
        <w:tab/>
        <w:t>in each stage of the cell cycle.</w:t>
      </w:r>
    </w:p>
    <w:p w:rsidR="00C67938" w:rsidRPr="00C67938" w:rsidRDefault="00C67938" w:rsidP="00730FDE">
      <w:pPr>
        <w:pStyle w:val="ListParagraph"/>
        <w:spacing w:after="0"/>
        <w:ind w:left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C67938">
        <w:rPr>
          <w:rFonts w:ascii="Times New Roman" w:hAnsi="Times New Roman" w:cs="Times New Roman"/>
          <w:i/>
        </w:rPr>
        <w:t>Round answer to nearest tenth.</w:t>
      </w:r>
    </w:p>
    <w:p w:rsidR="00730FDE" w:rsidRDefault="00C67938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236855</wp:posOffset>
            </wp:positionV>
            <wp:extent cx="4361815" cy="3077845"/>
            <wp:effectExtent l="0" t="0" r="635" b="8255"/>
            <wp:wrapTight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ight>
            <wp:docPr id="51" name="Picture 51" descr="https://albertio.imgix.net/user-assets/JeffYuva1141/e23c9592-6a77-4d09-aeea-8522f10d8008-Screenshot%202017-03-06%20at%207.11.50%20AM.png?ixjsv=2.2.3&amp;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bertio.imgix.net/user-assets/JeffYuva1141/e23c9592-6a77-4d09-aeea-8522f10d8008-Screenshot%202017-03-06%20at%207.11.50%20AM.png?ixjsv=2.2.3&amp;w=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b="4005"/>
                    <a:stretch/>
                  </pic:blipFill>
                  <pic:spPr bwMode="auto">
                    <a:xfrm>
                      <a:off x="0" y="0"/>
                      <a:ext cx="436181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8866"/>
        <w:tblW w:w="3235" w:type="dxa"/>
        <w:tblLook w:val="04A0" w:firstRow="1" w:lastRow="0" w:firstColumn="1" w:lastColumn="0" w:noHBand="0" w:noVBand="1"/>
      </w:tblPr>
      <w:tblGrid>
        <w:gridCol w:w="1336"/>
        <w:gridCol w:w="1899"/>
      </w:tblGrid>
      <w:tr w:rsidR="009D31C5" w:rsidRPr="00483E40" w:rsidTr="009D31C5">
        <w:trPr>
          <w:trHeight w:val="315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Percentage</w:t>
            </w:r>
          </w:p>
        </w:tc>
      </w:tr>
      <w:tr w:rsidR="009D31C5" w:rsidRPr="00483E40" w:rsidTr="009D31C5">
        <w:trPr>
          <w:trHeight w:val="1008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Interphase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1C5" w:rsidRPr="00406101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D31C5" w:rsidRPr="00483E40" w:rsidTr="009D31C5">
        <w:trPr>
          <w:trHeight w:val="1008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Prophase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D31C5" w:rsidRPr="00483E40" w:rsidTr="009D31C5">
        <w:trPr>
          <w:trHeight w:val="1008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Metaphase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D31C5" w:rsidRPr="00483E40" w:rsidTr="009D31C5">
        <w:trPr>
          <w:trHeight w:val="1008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Anaphase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D31C5" w:rsidRPr="00483E40" w:rsidTr="009D31C5">
        <w:trPr>
          <w:trHeight w:val="1008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Telophase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1C5" w:rsidRPr="00483E40" w:rsidRDefault="009D31C5" w:rsidP="009D3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3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C67938" w:rsidRDefault="00C67938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Pr="00524CAF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24CAF">
        <w:rPr>
          <w:rFonts w:ascii="Times New Roman" w:hAnsi="Times New Roman" w:cs="Times New Roman"/>
          <w:b/>
          <w:bCs/>
          <w:sz w:val="32"/>
          <w:szCs w:val="32"/>
        </w:rPr>
        <w:lastRenderedPageBreak/>
        <w:t>II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WATER POTENTIAL</w:t>
      </w:r>
    </w:p>
    <w:p w:rsidR="0015322B" w:rsidRPr="00B961B5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E796D">
        <w:rPr>
          <w:rFonts w:ascii="Times New Roman" w:hAnsi="Times New Roman" w:cs="Times New Roman"/>
          <w:b/>
          <w:bCs/>
        </w:rPr>
        <w:t>A.</w:t>
      </w:r>
      <w:r w:rsidRPr="005E796D">
        <w:rPr>
          <w:rFonts w:ascii="Times New Roman" w:hAnsi="Times New Roman" w:cs="Times New Roman"/>
        </w:rPr>
        <w:tab/>
        <w:t>Water potential is the free energy of water</w:t>
      </w:r>
      <w:r w:rsidR="00B5613C">
        <w:rPr>
          <w:rFonts w:ascii="Times New Roman" w:hAnsi="Times New Roman" w:cs="Times New Roman"/>
        </w:rPr>
        <w:t xml:space="preserve"> and</w:t>
      </w:r>
      <w:r w:rsidRPr="005E796D">
        <w:rPr>
          <w:rFonts w:ascii="Times New Roman" w:hAnsi="Times New Roman" w:cs="Times New Roman"/>
        </w:rPr>
        <w:t xml:space="preserve"> will always move from an area of higher water </w:t>
      </w:r>
      <w:r w:rsidRPr="005E796D">
        <w:rPr>
          <w:rFonts w:ascii="Times New Roman" w:hAnsi="Times New Roman" w:cs="Times New Roman"/>
        </w:rPr>
        <w:tab/>
      </w:r>
      <w:r w:rsidRPr="005E796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E796D">
        <w:rPr>
          <w:rFonts w:ascii="Times New Roman" w:hAnsi="Times New Roman" w:cs="Times New Roman"/>
        </w:rPr>
        <w:t>potential to an area of lower water potential (</w:t>
      </w:r>
      <w:r w:rsidRPr="00B5613C">
        <w:rPr>
          <w:rFonts w:ascii="Times New Roman" w:hAnsi="Times New Roman" w:cs="Times New Roman"/>
          <w:i/>
        </w:rPr>
        <w:t>high free energy to low free energy</w:t>
      </w:r>
      <w:r w:rsidRPr="005E796D">
        <w:rPr>
          <w:rFonts w:ascii="Times New Roman" w:hAnsi="Times New Roman" w:cs="Times New Roman"/>
        </w:rPr>
        <w:t xml:space="preserve">). </w:t>
      </w:r>
    </w:p>
    <w:p w:rsidR="0015322B" w:rsidRPr="005E796D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5E796D">
        <w:rPr>
          <w:rFonts w:ascii="Times New Roman" w:hAnsi="Times New Roman" w:cs="Times New Roman"/>
        </w:rPr>
        <w:t xml:space="preserve"> </w:t>
      </w:r>
    </w:p>
    <w:p w:rsidR="0015322B" w:rsidRPr="005E796D" w:rsidRDefault="0015322B" w:rsidP="009162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  <w:t>B.</w:t>
      </w:r>
      <w:r>
        <w:rPr>
          <w:rFonts w:ascii="Times New Roman" w:hAnsi="Times New Roman" w:cs="Times New Roman"/>
          <w:b/>
          <w:bCs/>
        </w:rPr>
        <w:tab/>
      </w:r>
      <w:r w:rsidRPr="005E796D">
        <w:rPr>
          <w:rFonts w:ascii="Times New Roman" w:hAnsi="Times New Roman" w:cs="Times New Roman"/>
        </w:rPr>
        <w:t xml:space="preserve">Water/Osmotic Potential is dependent on </w:t>
      </w:r>
      <w:r w:rsidRPr="005E796D">
        <w:rPr>
          <w:rFonts w:ascii="Times New Roman" w:hAnsi="Times New Roman" w:cs="Times New Roman"/>
          <w:b/>
          <w:bCs/>
        </w:rPr>
        <w:t>pressure potential</w:t>
      </w:r>
      <w:r>
        <w:rPr>
          <w:rFonts w:ascii="Times New Roman" w:hAnsi="Times New Roman" w:cs="Times New Roman"/>
          <w:b/>
          <w:bCs/>
        </w:rPr>
        <w:t xml:space="preserve"> (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P</w:t>
      </w:r>
      <w:r w:rsidRPr="008F6E29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Pr="005E796D">
        <w:rPr>
          <w:rFonts w:ascii="Times New Roman" w:hAnsi="Times New Roman" w:cs="Times New Roman"/>
        </w:rPr>
        <w:t xml:space="preserve">and </w:t>
      </w:r>
      <w:r w:rsidRPr="005E796D">
        <w:rPr>
          <w:rFonts w:ascii="Times New Roman" w:hAnsi="Times New Roman" w:cs="Times New Roman"/>
          <w:b/>
          <w:bCs/>
        </w:rPr>
        <w:t>solute concentration</w:t>
      </w:r>
      <w:r>
        <w:rPr>
          <w:rFonts w:ascii="Times New Roman" w:hAnsi="Times New Roman" w:cs="Times New Roman"/>
          <w:b/>
          <w:bCs/>
        </w:rPr>
        <w:t xml:space="preserve"> (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S</w:t>
      </w:r>
      <w:r w:rsidRPr="008F6E29">
        <w:rPr>
          <w:rFonts w:ascii="Times New Roman" w:hAnsi="Times New Roman" w:cs="Times New Roman"/>
          <w:b/>
          <w:bCs/>
        </w:rPr>
        <w:t>)</w:t>
      </w:r>
      <w:r w:rsidRPr="005E796D">
        <w:rPr>
          <w:rFonts w:ascii="Times New Roman" w:hAnsi="Times New Roman" w:cs="Times New Roman"/>
        </w:rPr>
        <w:t xml:space="preserve">. </w:t>
      </w:r>
    </w:p>
    <w:p w:rsidR="0015322B" w:rsidRPr="00D07DBC" w:rsidRDefault="0015322B" w:rsidP="004511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Pr="006A6BDB" w:rsidRDefault="0015322B" w:rsidP="006A6BD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32"/>
        </w:rPr>
      </w:pPr>
      <w:r w:rsidRPr="006A6BDB">
        <w:rPr>
          <w:rFonts w:ascii="Times New Roman" w:hAnsi="Times New Roman"/>
          <w:sz w:val="32"/>
          <w:szCs w:val="32"/>
        </w:rPr>
        <w:t>Water Potential = Pressure Potential + Solute Potential</w:t>
      </w:r>
    </w:p>
    <w:p w:rsidR="0015322B" w:rsidRPr="006A6BDB" w:rsidRDefault="0015322B" w:rsidP="006A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b/>
          <w:bCs/>
          <w:sz w:val="32"/>
          <w:szCs w:val="32"/>
        </w:rPr>
        <w:t xml:space="preserve"> = </w:t>
      </w: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P</w:t>
      </w:r>
      <w:r w:rsidRPr="006A6BDB">
        <w:rPr>
          <w:b/>
          <w:bCs/>
          <w:sz w:val="32"/>
          <w:szCs w:val="32"/>
        </w:rPr>
        <w:t xml:space="preserve"> + </w:t>
      </w: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S</w:t>
      </w:r>
    </w:p>
    <w:p w:rsidR="0015322B" w:rsidRPr="00D07DBC" w:rsidRDefault="0015322B" w:rsidP="004511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Default="0015322B" w:rsidP="006A6B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796D">
        <w:rPr>
          <w:rFonts w:ascii="Times New Roman" w:hAnsi="Times New Roman" w:cs="Times New Roman"/>
        </w:rPr>
        <w:t xml:space="preserve"> </w:t>
      </w:r>
    </w:p>
    <w:p w:rsidR="0015322B" w:rsidRPr="008F6E29" w:rsidRDefault="0015322B" w:rsidP="008F6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E29">
        <w:rPr>
          <w:rFonts w:ascii="Times New Roman" w:hAnsi="Times New Roman" w:cs="Times New Roman"/>
          <w:b/>
          <w:sz w:val="28"/>
          <w:szCs w:val="28"/>
        </w:rPr>
        <w:t>Water basically moves from a highe</w:t>
      </w:r>
      <w:r>
        <w:rPr>
          <w:rFonts w:ascii="Times New Roman" w:hAnsi="Times New Roman" w:cs="Times New Roman"/>
          <w:b/>
          <w:sz w:val="28"/>
          <w:szCs w:val="28"/>
        </w:rPr>
        <w:t>r water potential to a lower water potential</w:t>
      </w:r>
      <w:r w:rsidRPr="008F6E29">
        <w:rPr>
          <w:rFonts w:ascii="Times New Roman" w:hAnsi="Times New Roman" w:cs="Times New Roman"/>
          <w:b/>
          <w:sz w:val="28"/>
          <w:szCs w:val="28"/>
        </w:rPr>
        <w:t>.</w:t>
      </w:r>
    </w:p>
    <w:p w:rsidR="0015322B" w:rsidRPr="008F6E29" w:rsidRDefault="0015322B" w:rsidP="006A6BD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A521C">
        <w:rPr>
          <w:rFonts w:ascii="Times New Roman" w:hAnsi="Times New Roman" w:cs="Times New Roman"/>
        </w:rPr>
        <w:t xml:space="preserve">     </w:t>
      </w:r>
      <w:r w:rsidRPr="008F6E29">
        <w:rPr>
          <w:rFonts w:ascii="Times New Roman" w:hAnsi="Times New Roman" w:cs="Times New Roman"/>
          <w:i/>
          <w:sz w:val="20"/>
          <w:szCs w:val="20"/>
        </w:rPr>
        <w:t xml:space="preserve">(high free energy)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8F6E2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A521C">
        <w:rPr>
          <w:rFonts w:ascii="Times New Roman" w:hAnsi="Times New Roman" w:cs="Times New Roman"/>
          <w:i/>
          <w:sz w:val="20"/>
          <w:szCs w:val="20"/>
        </w:rPr>
        <w:tab/>
      </w:r>
      <w:r w:rsidR="001A521C">
        <w:rPr>
          <w:rFonts w:ascii="Times New Roman" w:hAnsi="Times New Roman" w:cs="Times New Roman"/>
          <w:i/>
          <w:sz w:val="20"/>
          <w:szCs w:val="20"/>
        </w:rPr>
        <w:tab/>
      </w:r>
      <w:r w:rsidRPr="008F6E29">
        <w:rPr>
          <w:rFonts w:ascii="Times New Roman" w:hAnsi="Times New Roman" w:cs="Times New Roman"/>
          <w:i/>
          <w:sz w:val="20"/>
          <w:szCs w:val="20"/>
        </w:rPr>
        <w:t>(low free energy)</w:t>
      </w:r>
    </w:p>
    <w:p w:rsidR="0015322B" w:rsidRDefault="0015322B" w:rsidP="00773F78">
      <w:pPr>
        <w:pStyle w:val="Default"/>
        <w:rPr>
          <w:b/>
          <w:bCs/>
          <w:sz w:val="22"/>
          <w:szCs w:val="22"/>
        </w:rPr>
      </w:pPr>
      <w:r w:rsidRPr="005E796D">
        <w:rPr>
          <w:b/>
          <w:bCs/>
          <w:sz w:val="22"/>
          <w:szCs w:val="22"/>
        </w:rPr>
        <w:tab/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15322B" w:rsidRDefault="0015322B" w:rsidP="00773F78">
      <w:pPr>
        <w:pStyle w:val="Default"/>
        <w:rPr>
          <w:b/>
          <w:bCs/>
          <w:sz w:val="16"/>
          <w:szCs w:val="16"/>
        </w:rPr>
      </w:pPr>
    </w:p>
    <w:p w:rsidR="00A40E36" w:rsidRDefault="00A40E36" w:rsidP="00773F78">
      <w:pPr>
        <w:pStyle w:val="Default"/>
        <w:rPr>
          <w:b/>
          <w:bCs/>
          <w:sz w:val="16"/>
          <w:szCs w:val="16"/>
        </w:rPr>
      </w:pPr>
    </w:p>
    <w:p w:rsidR="00A40E36" w:rsidRPr="00480A81" w:rsidRDefault="00A40E36" w:rsidP="00773F78">
      <w:pPr>
        <w:pStyle w:val="Default"/>
        <w:rPr>
          <w:b/>
          <w:bCs/>
          <w:sz w:val="16"/>
          <w:szCs w:val="16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(1)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Water potential is measured in what units? </w:t>
      </w:r>
      <w:r>
        <w:rPr>
          <w:rFonts w:ascii="Times New Roman" w:hAnsi="Times New Roman" w:cs="Times New Roman"/>
          <w:bCs/>
          <w:sz w:val="22"/>
          <w:szCs w:val="22"/>
        </w:rPr>
        <w:t>______________________________________________________</w:t>
      </w: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(2)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>What two factors determine water potent</w:t>
      </w:r>
      <w:r>
        <w:rPr>
          <w:rFonts w:ascii="Times New Roman" w:hAnsi="Times New Roman" w:cs="Times New Roman"/>
          <w:bCs/>
          <w:sz w:val="22"/>
          <w:szCs w:val="22"/>
        </w:rPr>
        <w:t>ial? (See the equation above)  ________________________________</w:t>
      </w: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  <w:t xml:space="preserve">    ________________________________</w:t>
      </w: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(3)</w:t>
      </w:r>
      <w:r>
        <w:rPr>
          <w:rFonts w:ascii="Times New Roman" w:hAnsi="Times New Roman" w:cs="Times New Roman"/>
          <w:bCs/>
          <w:sz w:val="22"/>
          <w:szCs w:val="22"/>
        </w:rPr>
        <w:tab/>
        <w:t>State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 wh</w:t>
      </w:r>
      <w:r>
        <w:rPr>
          <w:rFonts w:ascii="Times New Roman" w:hAnsi="Times New Roman" w:cs="Times New Roman"/>
          <w:bCs/>
          <w:sz w:val="22"/>
          <w:szCs w:val="22"/>
        </w:rPr>
        <w:t xml:space="preserve">ich 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direction water will </w:t>
      </w:r>
      <w:r>
        <w:rPr>
          <w:rFonts w:ascii="Times New Roman" w:hAnsi="Times New Roman" w:cs="Times New Roman"/>
          <w:bCs/>
          <w:sz w:val="22"/>
          <w:szCs w:val="22"/>
        </w:rPr>
        <w:t>move regarding water potential.</w:t>
      </w: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  <w:t>_________________________________________________________________________________________</w:t>
      </w: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(4)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>Pure</w:t>
      </w:r>
      <w:r>
        <w:rPr>
          <w:rFonts w:ascii="Times New Roman" w:hAnsi="Times New Roman" w:cs="Times New Roman"/>
          <w:bCs/>
          <w:sz w:val="22"/>
          <w:szCs w:val="22"/>
        </w:rPr>
        <w:t>/distilled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 water has a water potential of</w:t>
      </w:r>
      <w:r w:rsidR="00961813">
        <w:rPr>
          <w:rFonts w:ascii="Times New Roman" w:hAnsi="Times New Roman" w:cs="Times New Roman"/>
          <w:bCs/>
          <w:sz w:val="22"/>
          <w:szCs w:val="22"/>
        </w:rPr>
        <w:t xml:space="preserve">  </w:t>
      </w:r>
      <w:r w:rsidR="00961813"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0 Bars</w:t>
      </w:r>
      <w:r w:rsidR="00961813" w:rsidRPr="00961813">
        <w:rPr>
          <w:rFonts w:ascii="Times New Roman" w:hAnsi="Times New Roman" w:cs="Times New Roman"/>
          <w:bCs/>
          <w:color w:val="FF0000"/>
          <w:sz w:val="22"/>
          <w:szCs w:val="22"/>
        </w:rPr>
        <w:t xml:space="preserve"> </w:t>
      </w: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(5)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If water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-2 bars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 and solute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-2 bars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, then pressure potential = </w:t>
      </w:r>
      <w:r w:rsidR="00961813"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0 Bars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P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(6)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If solute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-3 bars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 and water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0 bars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, then the pressure potential </w:t>
      </w:r>
      <w:r w:rsidR="00961813">
        <w:rPr>
          <w:rFonts w:ascii="Times New Roman" w:hAnsi="Times New Roman" w:cs="Times New Roman"/>
          <w:bCs/>
          <w:sz w:val="22"/>
          <w:szCs w:val="22"/>
        </w:rPr>
        <w:t xml:space="preserve">= </w:t>
      </w:r>
      <w:r w:rsid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 </w:t>
      </w:r>
      <w:r w:rsidR="00961813"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Bars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Pr="00A40E36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15322B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40E36">
        <w:rPr>
          <w:rFonts w:ascii="Times New Roman" w:hAnsi="Times New Roman" w:cs="Times New Roman"/>
          <w:b/>
          <w:bCs/>
          <w:sz w:val="22"/>
          <w:szCs w:val="22"/>
        </w:rPr>
        <w:t>(7)</w:t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If water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-9 bars</w:t>
      </w:r>
      <w:r w:rsidRPr="00A40E36">
        <w:rPr>
          <w:rFonts w:ascii="Times New Roman" w:hAnsi="Times New Roman" w:cs="Times New Roman"/>
          <w:bCs/>
          <w:sz w:val="22"/>
          <w:szCs w:val="22"/>
        </w:rPr>
        <w:t xml:space="preserve"> and pressure potential is </w:t>
      </w:r>
      <w:r w:rsidRPr="00B5613C">
        <w:rPr>
          <w:rFonts w:ascii="Times New Roman" w:hAnsi="Times New Roman" w:cs="Times New Roman"/>
          <w:b/>
          <w:bCs/>
          <w:sz w:val="22"/>
          <w:szCs w:val="22"/>
        </w:rPr>
        <w:t>+4 bars</w:t>
      </w:r>
      <w:r w:rsidRPr="00A40E36">
        <w:rPr>
          <w:rFonts w:ascii="Times New Roman" w:hAnsi="Times New Roman" w:cs="Times New Roman"/>
          <w:bCs/>
          <w:sz w:val="22"/>
          <w:szCs w:val="22"/>
        </w:rPr>
        <w:t>, then solute potential =</w:t>
      </w:r>
      <w:r w:rsidR="009618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-13 </w:t>
      </w:r>
      <w:r w:rsidR="00961813"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Bars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:rsidR="00A40E36" w:rsidRDefault="00A40E36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B5613C" w:rsidRDefault="00B5613C" w:rsidP="00A40E3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A40E36" w:rsidRDefault="00B5613C" w:rsidP="00A40E3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(8</w:t>
      </w:r>
      <w:r w:rsidR="00A40E36" w:rsidRPr="004621B1">
        <w:rPr>
          <w:rFonts w:ascii="Times New Roman" w:hAnsi="Times New Roman" w:cs="Times New Roman"/>
          <w:b/>
          <w:bCs/>
        </w:rPr>
        <w:t>)</w:t>
      </w:r>
      <w:r w:rsidR="00A40E36">
        <w:rPr>
          <w:rFonts w:ascii="Times New Roman" w:hAnsi="Times New Roman" w:cs="Times New Roman"/>
          <w:bCs/>
        </w:rPr>
        <w:tab/>
        <w:t xml:space="preserve">If a cell’s pressure potential is </w:t>
      </w:r>
      <w:r w:rsidR="00A40E36">
        <w:rPr>
          <w:rFonts w:ascii="Times New Roman" w:hAnsi="Times New Roman" w:cs="Times New Roman"/>
          <w:b/>
          <w:bCs/>
        </w:rPr>
        <w:t xml:space="preserve">3 bars </w:t>
      </w:r>
      <w:r w:rsidR="00A40E36" w:rsidRPr="006A6BDB">
        <w:rPr>
          <w:rFonts w:ascii="Times New Roman" w:hAnsi="Times New Roman" w:cs="Times New Roman"/>
          <w:bCs/>
        </w:rPr>
        <w:t xml:space="preserve">and </w:t>
      </w:r>
      <w:r w:rsidR="00A40E36">
        <w:rPr>
          <w:rFonts w:ascii="Times New Roman" w:hAnsi="Times New Roman" w:cs="Times New Roman"/>
          <w:bCs/>
        </w:rPr>
        <w:t>it’s solute potential</w:t>
      </w:r>
      <w:r w:rsidR="00A40E36" w:rsidRPr="00E92685">
        <w:rPr>
          <w:rFonts w:ascii="Times New Roman" w:hAnsi="Times New Roman" w:cs="Times New Roman"/>
          <w:b/>
          <w:bCs/>
        </w:rPr>
        <w:t xml:space="preserve"> </w:t>
      </w:r>
      <w:r w:rsidR="00A40E36">
        <w:rPr>
          <w:rFonts w:ascii="Times New Roman" w:hAnsi="Times New Roman" w:cs="Times New Roman"/>
          <w:bCs/>
        </w:rPr>
        <w:t xml:space="preserve">is </w:t>
      </w:r>
      <w:r w:rsidR="00A40E36">
        <w:rPr>
          <w:rFonts w:ascii="Times New Roman" w:hAnsi="Times New Roman" w:cs="Times New Roman"/>
          <w:b/>
          <w:bCs/>
        </w:rPr>
        <w:t xml:space="preserve">-4.5 bars, </w:t>
      </w:r>
      <w:r w:rsidR="00A40E36" w:rsidRPr="006A6BDB">
        <w:rPr>
          <w:rFonts w:ascii="Times New Roman" w:hAnsi="Times New Roman" w:cs="Times New Roman"/>
          <w:bCs/>
        </w:rPr>
        <w:t>what is the resulting</w:t>
      </w:r>
      <w:r w:rsidR="00A40E36">
        <w:rPr>
          <w:rFonts w:ascii="Times New Roman" w:hAnsi="Times New Roman" w:cs="Times New Roman"/>
          <w:b/>
          <w:bCs/>
        </w:rPr>
        <w:t xml:space="preserve"> water </w:t>
      </w:r>
      <w:r>
        <w:rPr>
          <w:rFonts w:ascii="Times New Roman" w:hAnsi="Times New Roman" w:cs="Times New Roman"/>
          <w:b/>
          <w:bCs/>
        </w:rPr>
        <w:tab/>
      </w:r>
      <w:r w:rsidR="00A40E36">
        <w:rPr>
          <w:rFonts w:ascii="Times New Roman" w:hAnsi="Times New Roman" w:cs="Times New Roman"/>
          <w:b/>
          <w:bCs/>
        </w:rPr>
        <w:t>potential</w:t>
      </w:r>
      <w:r w:rsidR="00A40E36" w:rsidRPr="006A6BDB">
        <w:rPr>
          <w:rFonts w:ascii="Symbol" w:hAnsi="Symbol" w:cs="Symbol"/>
          <w:bCs/>
        </w:rPr>
        <w:t></w:t>
      </w:r>
      <w:r w:rsidR="00A40E36" w:rsidRPr="006A6BDB">
        <w:rPr>
          <w:rFonts w:ascii="Times New Roman" w:hAnsi="Times New Roman" w:cs="Times New Roman"/>
          <w:b/>
          <w:bCs/>
        </w:rPr>
        <w:t xml:space="preserve"> </w:t>
      </w:r>
      <w:r w:rsidR="00A40E36" w:rsidRPr="00524CAF">
        <w:rPr>
          <w:rFonts w:ascii="Times New Roman" w:hAnsi="Times New Roman" w:cs="Times New Roman"/>
          <w:i/>
        </w:rPr>
        <w:t>Give your answer to the nearest tenth.</w:t>
      </w:r>
    </w:p>
    <w:p w:rsidR="00A40E36" w:rsidRDefault="00961813" w:rsidP="00961813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-1.5</w:t>
      </w:r>
    </w:p>
    <w:p w:rsidR="00B5613C" w:rsidRDefault="00B5613C" w:rsidP="00A40E36">
      <w:pPr>
        <w:spacing w:after="0" w:line="240" w:lineRule="auto"/>
        <w:rPr>
          <w:rFonts w:ascii="Times New Roman" w:hAnsi="Times New Roman" w:cs="Times New Roman"/>
          <w:bCs/>
        </w:rPr>
      </w:pPr>
    </w:p>
    <w:p w:rsidR="00A40E36" w:rsidRDefault="00A40E36" w:rsidP="00A40E36">
      <w:pPr>
        <w:spacing w:after="0" w:line="240" w:lineRule="auto"/>
        <w:rPr>
          <w:rFonts w:ascii="Times New Roman" w:hAnsi="Times New Roman" w:cs="Times New Roman"/>
          <w:bCs/>
        </w:rPr>
      </w:pPr>
    </w:p>
    <w:p w:rsidR="00A40E36" w:rsidRPr="00B5613C" w:rsidRDefault="00B5613C" w:rsidP="00A40E3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(9</w:t>
      </w:r>
      <w:r w:rsidR="00A40E36" w:rsidRPr="006A6BDB">
        <w:rPr>
          <w:rFonts w:ascii="Times New Roman" w:hAnsi="Times New Roman" w:cs="Times New Roman"/>
          <w:b/>
          <w:bCs/>
        </w:rPr>
        <w:t>)</w:t>
      </w:r>
      <w:r w:rsidR="00A40E36">
        <w:rPr>
          <w:rFonts w:ascii="Times New Roman" w:hAnsi="Times New Roman" w:cs="Times New Roman"/>
          <w:bCs/>
        </w:rPr>
        <w:tab/>
        <w:t>If the cell from the previous questi</w:t>
      </w:r>
      <w:r>
        <w:rPr>
          <w:rFonts w:ascii="Times New Roman" w:hAnsi="Times New Roman" w:cs="Times New Roman"/>
          <w:bCs/>
        </w:rPr>
        <w:t xml:space="preserve">on is placed into a beaker </w:t>
      </w:r>
      <w:r w:rsidR="00A40E36">
        <w:rPr>
          <w:rFonts w:ascii="Times New Roman" w:hAnsi="Times New Roman" w:cs="Times New Roman"/>
          <w:bCs/>
        </w:rPr>
        <w:t xml:space="preserve">of sugar water with a solute potential of </w:t>
      </w:r>
      <w:r w:rsidR="00A40E36">
        <w:rPr>
          <w:rFonts w:ascii="Times New Roman" w:hAnsi="Times New Roman" w:cs="Times New Roman"/>
          <w:b/>
          <w:bCs/>
        </w:rPr>
        <w:t xml:space="preserve">-4.0 bars. </w:t>
      </w:r>
    </w:p>
    <w:p w:rsidR="00A40E36" w:rsidRDefault="00A40E36" w:rsidP="00A40E3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6A6BDB">
        <w:rPr>
          <w:rFonts w:ascii="Times New Roman" w:hAnsi="Times New Roman" w:cs="Times New Roman"/>
          <w:bCs/>
        </w:rPr>
        <w:t xml:space="preserve">In which direction will the net flow of water be and WHY? </w:t>
      </w:r>
    </w:p>
    <w:p w:rsidR="00B5613C" w:rsidRPr="00961813" w:rsidRDefault="00961813" w:rsidP="00961813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-1.0</w:t>
      </w:r>
    </w:p>
    <w:p w:rsidR="0015322B" w:rsidRPr="00D94D52" w:rsidRDefault="0015322B" w:rsidP="00773F7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94D52">
        <w:rPr>
          <w:rFonts w:ascii="Times New Roman" w:hAnsi="Times New Roman" w:cs="Times New Roman"/>
          <w:b/>
          <w:bCs/>
          <w:sz w:val="22"/>
          <w:szCs w:val="22"/>
        </w:rPr>
        <w:lastRenderedPageBreak/>
        <w:t>(1</w:t>
      </w:r>
      <w:r w:rsidR="00B5613C">
        <w:rPr>
          <w:rFonts w:ascii="Times New Roman" w:hAnsi="Times New Roman" w:cs="Times New Roman"/>
          <w:b/>
          <w:bCs/>
          <w:sz w:val="22"/>
          <w:szCs w:val="22"/>
        </w:rPr>
        <w:t>0</w:t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Pr="00D94D52">
        <w:rPr>
          <w:rFonts w:ascii="Times New Roman" w:hAnsi="Times New Roman" w:cs="Times New Roman"/>
          <w:sz w:val="22"/>
          <w:szCs w:val="22"/>
        </w:rPr>
        <w:t xml:space="preserve"> 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The initial concentration of Side A and Side B are indicated on either side of the U-tube.  </w:t>
      </w:r>
    </w:p>
    <w:p w:rsidR="0015322B" w:rsidRPr="00D94D52" w:rsidRDefault="0015322B" w:rsidP="00773F78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>The membrane shown is permeable to sucrose and NaCl but NOT starch.</w:t>
      </w:r>
    </w:p>
    <w:p w:rsidR="0015322B" w:rsidRPr="00773F78" w:rsidRDefault="0015322B" w:rsidP="00773F78">
      <w:pPr>
        <w:pStyle w:val="Default"/>
        <w:rPr>
          <w:sz w:val="22"/>
          <w:szCs w:val="22"/>
        </w:rPr>
      </w:pPr>
      <w:r w:rsidRPr="001C033F">
        <w:t xml:space="preserve">  </w:t>
      </w:r>
    </w:p>
    <w:p w:rsidR="0015322B" w:rsidRPr="006A6BDB" w:rsidRDefault="0073667E" w:rsidP="006A6BDB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305435</wp:posOffset>
                </wp:positionV>
                <wp:extent cx="1028700" cy="573405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0.6M sucrose</w:t>
                            </w:r>
                          </w:p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1.2M starch</w:t>
                            </w:r>
                          </w:p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1.6M NaCl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4pt;margin-top:24.05pt;width:81pt;height:45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L/hAIAABcFAAAOAAAAZHJzL2Uyb0RvYy54bWysVFtv2yAUfp+0/4B4T32p08RWnWpt52lS&#10;d5Ha/QACOEbDwIDE7qb99x1wkqa7SNM0P9jgc/jO5fsOl1djL9GOWye0qnF2lmLEFdVMqE2NPz00&#10;syVGzhPFiNSK1/iRO3y1evnicjAVz3WnJeMWAYhy1WBq3HlvqiRxtOM9cWfacAXGVtueeNjaTcIs&#10;GQC9l0mephfJoC0zVlPuHPy9nYx4FfHbllP/oW0d90jWGHLz8W3jex3eyeqSVBtLTCfoPg3yD1n0&#10;RCgIeoS6JZ6grRW/QPWCWu1068+o7hPdtoLyWANUk6U/VXPfEcNjLdAcZ45tcv8Plr7ffbRIsBqf&#10;Fxgp0gNHD3z06FqP6Dy0ZzCuAq97A35+hN9AcyzVmTtNPzuk9E1H1Ia/slYPHScM0svCyeTk6ITj&#10;Ash6eKcZhCFbryPQ2No+9A66gQAdaHo8UhNSoSFkmi8XKZgo2OaL8yKdxxCkOpw21vk3XPcoLGps&#10;gfqITnZ3zodsSHVwCcGcloI1Qsq4sZv1jbRoR0AmTXz26M/cpArOSodjE+L0B5KEGMEW0o20fyuz&#10;vEiv83LWXCwXs6Ip5rNykS5naVZelxdpURa3zfeQYFZUnWCMqzuh+EGCWfF3FO+HYRJPFCEaalzO&#10;8/lE0R+LTOPzuyJ74WEipehrvDw6kSoQ+1oxKJtUngg5rZPn6ccuQw8O39iVKIPA/KQBP67HKLio&#10;kSCRtWaPoAurgTZgGG4TWHTafsVogMmssfuyJZZjJN8q0FaZFUUY5bgp5oscNvbUsj61EEUBqsYe&#10;o2l546fx3xorNh1EOqj5FeixEVEqT1ntVQzTF2va3xRhvE/30evpPlv9AAAA//8DAFBLAwQUAAYA&#10;CAAAACEAnXUsmt4AAAAKAQAADwAAAGRycy9kb3ducmV2LnhtbEyPPU/DMBCGdyT+g3WV2KgTCJEV&#10;4lQIiQV1oC0D4zUxcZr4HGKnDf+eY4Lx3nv0fpSbxQ3ibKbQedKQrhMQhmrfdNRqeD+83CoQISI1&#10;OHgyGr5NgE11fVVi0fgL7cx5H1vBJhQK1GBjHAspQ22Nw7D2oyH+ffrJYeRzamUz4YXN3SDvkiSX&#10;DjviBIujebam7vez45BtqOed/zql215+2D7Hhzf7qvXNanl6BBHNEv9g+K3P1aHiTkc/UxPEoCHP&#10;FG+JGjKVgmBApQkLRybvVQayKuX/CdUPAAAA//8DAFBLAQItABQABgAIAAAAIQC2gziS/gAAAOEB&#10;AAATAAAAAAAAAAAAAAAAAAAAAABbQ29udGVudF9UeXBlc10ueG1sUEsBAi0AFAAGAAgAAAAhADj9&#10;If/WAAAAlAEAAAsAAAAAAAAAAAAAAAAALwEAAF9yZWxzLy5yZWxzUEsBAi0AFAAGAAgAAAAhAGVH&#10;8v+EAgAAFwUAAA4AAAAAAAAAAAAAAAAALgIAAGRycy9lMm9Eb2MueG1sUEsBAi0AFAAGAAgAAAAh&#10;AJ11LJreAAAACgEAAA8AAAAAAAAAAAAAAAAA3gQAAGRycy9kb3ducmV2LnhtbFBLBQYAAAAABAAE&#10;APMAAADpBQAAAAA=&#10;" stroked="f">
                <v:textbox style="mso-fit-shape-to-text:t">
                  <w:txbxContent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0.6M sucrose</w:t>
                      </w:r>
                    </w:p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1.2M starch</w:t>
                      </w:r>
                    </w:p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1.6M NaCl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305435</wp:posOffset>
                </wp:positionV>
                <wp:extent cx="1053465" cy="573405"/>
                <wp:effectExtent l="0" t="0" r="0" b="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1.5M sucrose</w:t>
                            </w:r>
                          </w:p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0.8M starch</w:t>
                            </w:r>
                          </w:p>
                          <w:p w:rsidR="00406101" w:rsidRPr="00773F78" w:rsidRDefault="00406101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0.4M NaCl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08pt;margin-top:24.05pt;width:82.95pt;height:45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e5hQIAABcFAAAOAAAAZHJzL2Uyb0RvYy54bWysVFtv2yAUfp+0/4B4T32JncRWnWpt52lS&#10;d5Ha/QBicIyGgQGJ3U377zvgJE13kaZpfsBcDt+5fN/h8mrsBdozY7mSFU4uYoyYbBTlclvhTw/1&#10;bIWRdURSIpRkFX5kFl+tX764HHTJUtUpQZlBACJtOegKd87pMops07Ge2AulmYTDVpmeOFiabUQN&#10;GQC9F1Eax4toUIZqoxpmLezeTod4HfDbljXuQ9ta5pCoMMTmwmjCuPFjtL4k5dYQ3fHmEAb5hyh6&#10;wiU4PUHdEkfQzvBfoHreGGVV6y4a1UeqbXnDQg6QTRL/lM19RzQLuUBxrD6Vyf4/2Ob9/qNBnFZ4&#10;PsdIkh44emCjQ9dqRJkvz6BtCVb3GuzcCNtAc0jV6jvVfLZIqpuOyC17ZYwaOkYohJf4m9HZ1QnH&#10;epDN8E5RcEN2TgWgsTW9rx1UAwE60PR4osaH0niXcT7PFjlGDZzly3kW58EFKY+3tbHuDVM98pMK&#10;G6A+oJP9nXU+GlIeTbwzqwSnNRciLMx2cyMM2hOQSR2+A/ozMyG9sVT+2oQ47UCQ4MOf+XAD7d+K&#10;JM3i67SY1YvVcpbVWT4rlvFqFifFdbGIsyK7rb/7AJOs7DilTN5xyY4STLK/o/jQDJN4ggjRUOEi&#10;T/OJoj8mGYfvd0n23EFHCt5XeHUyIqUn9rWkkDYpHeFimkfPww9Vhhoc/6EqQQae+UkDbtyMQXCp&#10;9+4lslH0EXRhFNAG5MNrApNOma8YDdCZFbZfdsQwjMRbCdoqkizzrRwWWb5MYWHOTzbnJ0Q2AFVh&#10;h9E0vXFT+++04dsOPB3V/Ar0WPMglaeoDiqG7gs5HV4K397n62D19J6tfwAAAP//AwBQSwMEFAAG&#10;AAgAAAAhAE8nceffAAAACgEAAA8AAABkcnMvZG93bnJldi54bWxMjzFPwzAQhXck/oN1SGzUcVui&#10;NMSpEBIL6kALA+M1ceOQ+Bxipw3/nmOC8XSf3vtesZ1dL85mDK0nDWqRgDBU+bqlRsP72/NdBiJE&#10;pBp7T0bDtwmwLa+vCsxrf6G9OR9iIziEQo4abIxDLmWorHEYFn4wxL+THx1GPsdG1iNeONz1cpkk&#10;qXTYEjdYHMyTNVV3mByX7EI17f3Xp9p18sN2Kd6/2hetb2/mxwcQ0czxD4ZffVaHkp2OfqI6iF7D&#10;UqW8JWpYZwoEA6tMbUAcmVxla5BlIf9PKH8AAAD//wMAUEsBAi0AFAAGAAgAAAAhALaDOJL+AAAA&#10;4QEAABMAAAAAAAAAAAAAAAAAAAAAAFtDb250ZW50X1R5cGVzXS54bWxQSwECLQAUAAYACAAAACEA&#10;OP0h/9YAAACUAQAACwAAAAAAAAAAAAAAAAAvAQAAX3JlbHMvLnJlbHNQSwECLQAUAAYACAAAACEA&#10;RrS3uYUCAAAXBQAADgAAAAAAAAAAAAAAAAAuAgAAZHJzL2Uyb0RvYy54bWxQSwECLQAUAAYACAAA&#10;ACEATydx598AAAAKAQAADwAAAAAAAAAAAAAAAADfBAAAZHJzL2Rvd25yZXYueG1sUEsFBgAAAAAE&#10;AAQA8wAAAOsFAAAAAA==&#10;" stroked="f">
                <v:textbox style="mso-fit-shape-to-text:t">
                  <w:txbxContent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1.5M sucrose</w:t>
                      </w:r>
                    </w:p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0.8M starch</w:t>
                      </w:r>
                    </w:p>
                    <w:p w:rsidR="00406101" w:rsidRPr="00773F78" w:rsidRDefault="00406101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0.4M NaCl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38250" cy="1771650"/>
            <wp:effectExtent l="0" t="0" r="0" b="0"/>
            <wp:docPr id="8" name="Picture 2" descr="U-Tube_exam%20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-Tube_exam%20Practi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r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3C" w:rsidRDefault="0015322B" w:rsidP="00CE293B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15322B" w:rsidRPr="00D94D52" w:rsidRDefault="00B5613C" w:rsidP="00CE293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15322B" w:rsidRPr="00D94D52">
        <w:rPr>
          <w:rFonts w:ascii="Times New Roman" w:hAnsi="Times New Roman" w:cs="Times New Roman"/>
          <w:b/>
          <w:bCs/>
          <w:sz w:val="22"/>
          <w:szCs w:val="22"/>
        </w:rPr>
        <w:t>a)</w:t>
      </w:r>
      <w:r w:rsidR="0015322B" w:rsidRPr="00D94D52">
        <w:rPr>
          <w:rFonts w:ascii="Times New Roman" w:hAnsi="Times New Roman" w:cs="Times New Roman"/>
          <w:sz w:val="22"/>
          <w:szCs w:val="22"/>
        </w:rPr>
        <w:tab/>
        <w:t xml:space="preserve">Initially, which side is </w:t>
      </w:r>
      <w:r w:rsidR="00961813">
        <w:rPr>
          <w:rFonts w:ascii="Times New Roman" w:hAnsi="Times New Roman" w:cs="Times New Roman"/>
          <w:sz w:val="22"/>
          <w:szCs w:val="22"/>
        </w:rPr>
        <w:tab/>
      </w:r>
      <w:r w:rsidR="00961813">
        <w:rPr>
          <w:rFonts w:ascii="Times New Roman" w:hAnsi="Times New Roman" w:cs="Times New Roman"/>
          <w:sz w:val="22"/>
          <w:szCs w:val="22"/>
        </w:rPr>
        <w:tab/>
      </w:r>
      <w:r w:rsidR="0015322B" w:rsidRPr="00D94D52">
        <w:rPr>
          <w:rFonts w:ascii="Times New Roman" w:hAnsi="Times New Roman" w:cs="Times New Roman"/>
          <w:sz w:val="22"/>
          <w:szCs w:val="22"/>
        </w:rPr>
        <w:t xml:space="preserve">hypertonic? 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="0015322B" w:rsidRPr="00D94D52">
        <w:rPr>
          <w:rFonts w:ascii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ab/>
      </w:r>
      <w:r w:rsidR="0015322B">
        <w:rPr>
          <w:rFonts w:ascii="Times New Roman" w:hAnsi="Times New Roman" w:cs="Times New Roman"/>
          <w:sz w:val="22"/>
          <w:szCs w:val="22"/>
        </w:rPr>
        <w:t>hypo</w:t>
      </w:r>
      <w:r w:rsidR="00961813">
        <w:rPr>
          <w:rFonts w:ascii="Times New Roman" w:hAnsi="Times New Roman" w:cs="Times New Roman"/>
          <w:sz w:val="22"/>
          <w:szCs w:val="22"/>
        </w:rPr>
        <w:t xml:space="preserve">tonic?  </w:t>
      </w:r>
      <w:r w:rsidR="0015322B" w:rsidRPr="00D94D52">
        <w:rPr>
          <w:rFonts w:ascii="Times New Roman" w:hAnsi="Times New Roman" w:cs="Times New Roman"/>
          <w:sz w:val="22"/>
          <w:szCs w:val="22"/>
        </w:rPr>
        <w:t xml:space="preserve"> 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15322B" w:rsidRPr="00D94D52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5322B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D94D52">
        <w:rPr>
          <w:rFonts w:ascii="Times New Roman" w:hAnsi="Times New Roman" w:cs="Times New Roman"/>
          <w:sz w:val="22"/>
          <w:szCs w:val="22"/>
        </w:rPr>
        <w:tab/>
        <w:t>Please use the correct letters to fill in the blanks below.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4D52">
        <w:rPr>
          <w:rFonts w:ascii="Times New Roman" w:hAnsi="Times New Roman" w:cs="Times New Roman"/>
          <w:sz w:val="22"/>
          <w:szCs w:val="22"/>
        </w:rPr>
        <w:t>In order to reach equilibrium:</w:t>
      </w: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>su</w:t>
      </w:r>
      <w:r w:rsidR="00961813">
        <w:rPr>
          <w:rFonts w:ascii="Times New Roman" w:hAnsi="Times New Roman" w:cs="Times New Roman"/>
          <w:sz w:val="22"/>
          <w:szCs w:val="22"/>
        </w:rPr>
        <w:t xml:space="preserve">crose will move from side 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961813">
        <w:rPr>
          <w:rFonts w:ascii="Times New Roman" w:hAnsi="Times New Roman" w:cs="Times New Roman"/>
          <w:sz w:val="22"/>
          <w:szCs w:val="22"/>
        </w:rPr>
        <w:t xml:space="preserve">  to side 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Pr="00D94D52">
        <w:rPr>
          <w:rFonts w:ascii="Times New Roman" w:hAnsi="Times New Roman" w:cs="Times New Roman"/>
          <w:sz w:val="22"/>
          <w:szCs w:val="22"/>
        </w:rPr>
        <w:t>.</w:t>
      </w:r>
    </w:p>
    <w:p w:rsidR="0015322B" w:rsidRPr="00310328" w:rsidRDefault="0015322B" w:rsidP="008F6E2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5322B" w:rsidRPr="00D94D52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>s</w:t>
      </w:r>
      <w:r w:rsidR="00961813">
        <w:rPr>
          <w:rFonts w:ascii="Times New Roman" w:hAnsi="Times New Roman" w:cs="Times New Roman"/>
          <w:sz w:val="22"/>
          <w:szCs w:val="22"/>
        </w:rPr>
        <w:t xml:space="preserve">tarch will move from side 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>---</w:t>
      </w:r>
      <w:r w:rsidR="00961813">
        <w:rPr>
          <w:rFonts w:ascii="Times New Roman" w:hAnsi="Times New Roman" w:cs="Times New Roman"/>
          <w:sz w:val="22"/>
          <w:szCs w:val="22"/>
        </w:rPr>
        <w:t xml:space="preserve"> to side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---</w:t>
      </w:r>
      <w:r w:rsidRPr="0096181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5322B" w:rsidRPr="00310328" w:rsidRDefault="0015322B" w:rsidP="0091625C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="00B5613C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 xml:space="preserve">NaCl will move from side </w:t>
      </w:r>
      <w:r w:rsidR="00961813">
        <w:rPr>
          <w:rFonts w:ascii="Times New Roman" w:hAnsi="Times New Roman" w:cs="Times New Roman"/>
          <w:sz w:val="22"/>
          <w:szCs w:val="22"/>
        </w:rPr>
        <w:t xml:space="preserve">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="00961813">
        <w:rPr>
          <w:rFonts w:ascii="Times New Roman" w:hAnsi="Times New Roman" w:cs="Times New Roman"/>
          <w:sz w:val="22"/>
          <w:szCs w:val="22"/>
        </w:rPr>
        <w:t xml:space="preserve">  to side  </w:t>
      </w:r>
      <w:r w:rsidR="00961813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Pr="00D94D52">
        <w:rPr>
          <w:rFonts w:ascii="Times New Roman" w:hAnsi="Times New Roman" w:cs="Times New Roman"/>
          <w:sz w:val="22"/>
          <w:szCs w:val="22"/>
        </w:rPr>
        <w:t>.</w:t>
      </w:r>
    </w:p>
    <w:p w:rsidR="0015322B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B5613C" w:rsidP="00CE293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15322B" w:rsidRPr="00D94D52">
        <w:rPr>
          <w:rFonts w:ascii="Times New Roman" w:hAnsi="Times New Roman" w:cs="Times New Roman"/>
          <w:b/>
          <w:bCs/>
          <w:sz w:val="22"/>
          <w:szCs w:val="22"/>
        </w:rPr>
        <w:t>d)</w:t>
      </w:r>
      <w:r w:rsidR="0015322B" w:rsidRPr="00D94D52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15322B" w:rsidRPr="00D94D52">
        <w:rPr>
          <w:rFonts w:ascii="Times New Roman" w:hAnsi="Times New Roman" w:cs="Times New Roman"/>
          <w:sz w:val="22"/>
          <w:szCs w:val="22"/>
        </w:rPr>
        <w:t>After this system reaches equilibrium:</w:t>
      </w:r>
      <w:r w:rsidR="0015322B" w:rsidRPr="00D94D52">
        <w:rPr>
          <w:rFonts w:ascii="Times New Roman" w:hAnsi="Times New Roman" w:cs="Times New Roman"/>
          <w:sz w:val="22"/>
          <w:szCs w:val="22"/>
        </w:rPr>
        <w:tab/>
        <w:t xml:space="preserve">what is the molarity of each side?  </w:t>
      </w:r>
      <w:r w:rsidR="0015322B" w:rsidRPr="006D1E23">
        <w:rPr>
          <w:rFonts w:ascii="Times New Roman" w:hAnsi="Times New Roman" w:cs="Times New Roman"/>
          <w:b/>
          <w:sz w:val="22"/>
          <w:szCs w:val="22"/>
        </w:rPr>
        <w:t xml:space="preserve">A </w:t>
      </w:r>
      <w:r w:rsidR="00961813">
        <w:rPr>
          <w:rFonts w:ascii="Times New Roman" w:hAnsi="Times New Roman" w:cs="Times New Roman"/>
          <w:sz w:val="22"/>
          <w:szCs w:val="22"/>
        </w:rPr>
        <w:t xml:space="preserve">= 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>2.85</w:t>
      </w:r>
      <w:r w:rsidR="0015322B" w:rsidRPr="00961813">
        <w:rPr>
          <w:rFonts w:ascii="Times New Roman" w:hAnsi="Times New Roman" w:cs="Times New Roman"/>
          <w:color w:val="FF0000"/>
          <w:sz w:val="22"/>
          <w:szCs w:val="22"/>
        </w:rPr>
        <w:t xml:space="preserve">    </w:t>
      </w:r>
      <w:r w:rsidR="0015322B" w:rsidRPr="006D1E23">
        <w:rPr>
          <w:rFonts w:ascii="Times New Roman" w:hAnsi="Times New Roman" w:cs="Times New Roman"/>
          <w:b/>
          <w:sz w:val="22"/>
          <w:szCs w:val="22"/>
        </w:rPr>
        <w:t>B</w:t>
      </w:r>
      <w:r w:rsidR="00961813">
        <w:rPr>
          <w:rFonts w:ascii="Times New Roman" w:hAnsi="Times New Roman" w:cs="Times New Roman"/>
          <w:sz w:val="22"/>
          <w:szCs w:val="22"/>
        </w:rPr>
        <w:t xml:space="preserve"> = 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>3.25</w:t>
      </w:r>
    </w:p>
    <w:p w:rsidR="0015322B" w:rsidRPr="00310328" w:rsidRDefault="0015322B" w:rsidP="0091625C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</w:p>
    <w:p w:rsidR="0015322B" w:rsidRPr="00480A81" w:rsidRDefault="0015322B" w:rsidP="00480A81">
      <w:pPr>
        <w:pStyle w:val="Default"/>
        <w:ind w:firstLine="360"/>
        <w:rPr>
          <w:rFonts w:ascii="Times New Roman" w:hAnsi="Times New Roman" w:cs="Times New Roman"/>
          <w:sz w:val="22"/>
          <w:szCs w:val="22"/>
        </w:rPr>
      </w:pPr>
      <w:r>
        <w:tab/>
      </w:r>
      <w:r>
        <w:tab/>
      </w:r>
      <w:r w:rsidRPr="00480A81">
        <w:rPr>
          <w:rFonts w:ascii="Times New Roman" w:hAnsi="Times New Roman" w:cs="Times New Roman"/>
          <w:sz w:val="22"/>
          <w:szCs w:val="22"/>
        </w:rPr>
        <w:t>Whi</w:t>
      </w:r>
      <w:r w:rsidR="00961813">
        <w:rPr>
          <w:rFonts w:ascii="Times New Roman" w:hAnsi="Times New Roman" w:cs="Times New Roman"/>
          <w:sz w:val="22"/>
          <w:szCs w:val="22"/>
        </w:rPr>
        <w:t>ch side will lose water?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</w:t>
      </w:r>
      <w:r w:rsidRPr="00480A81">
        <w:rPr>
          <w:rFonts w:ascii="Times New Roman" w:hAnsi="Times New Roman" w:cs="Times New Roman"/>
          <w:sz w:val="22"/>
          <w:szCs w:val="22"/>
        </w:rPr>
        <w:t>.    How will you know?</w:t>
      </w:r>
      <w:r w:rsidR="00961813">
        <w:rPr>
          <w:rFonts w:ascii="Times New Roman" w:hAnsi="Times New Roman" w:cs="Times New Roman"/>
          <w:sz w:val="22"/>
          <w:szCs w:val="22"/>
        </w:rPr>
        <w:t xml:space="preserve">  </w:t>
      </w:r>
      <w:r w:rsidR="00961813" w:rsidRPr="00961813">
        <w:rPr>
          <w:rFonts w:ascii="Times New Roman" w:hAnsi="Times New Roman" w:cs="Times New Roman"/>
          <w:b/>
          <w:color w:val="FF0000"/>
          <w:sz w:val="28"/>
          <w:szCs w:val="28"/>
        </w:rPr>
        <w:t>Side B will rise.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Cs/>
        </w:rPr>
      </w:pPr>
    </w:p>
    <w:p w:rsidR="00B5613C" w:rsidRPr="00B5613C" w:rsidRDefault="00B5613C" w:rsidP="00B5613C">
      <w:pPr>
        <w:spacing w:after="0" w:line="240" w:lineRule="auto"/>
        <w:rPr>
          <w:rFonts w:ascii="Times New Roman" w:hAnsi="Times New Roman" w:cs="Times New Roman"/>
          <w:bCs/>
        </w:rPr>
      </w:pPr>
      <w:r w:rsidRPr="00B5613C">
        <w:rPr>
          <w:rFonts w:ascii="Times New Roman" w:hAnsi="Times New Roman" w:cs="Times New Roman"/>
          <w:b/>
          <w:bCs/>
        </w:rPr>
        <w:t>(11)</w:t>
      </w:r>
      <w:r w:rsidRPr="00B5613C"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Cs/>
        </w:rPr>
        <w:t xml:space="preserve">Given the following scenarios, draw an arrow representing the movement of water across these semipermeable </w:t>
      </w:r>
      <w:r>
        <w:rPr>
          <w:rFonts w:ascii="Times New Roman" w:hAnsi="Times New Roman" w:cs="Times New Roman"/>
          <w:bCs/>
        </w:rPr>
        <w:tab/>
      </w:r>
      <w:r w:rsidRPr="00B5613C">
        <w:rPr>
          <w:rFonts w:ascii="Times New Roman" w:hAnsi="Times New Roman" w:cs="Times New Roman"/>
          <w:bCs/>
        </w:rPr>
        <w:t>membranes.</w:t>
      </w:r>
    </w:p>
    <w:p w:rsidR="00B5613C" w:rsidRPr="00B5613C" w:rsidRDefault="00B5613C" w:rsidP="00B5613C">
      <w:pPr>
        <w:spacing w:after="0" w:line="240" w:lineRule="auto"/>
        <w:rPr>
          <w:rFonts w:ascii="Times New Roman" w:hAnsi="Times New Roman" w:cs="Times New Roman"/>
          <w:bCs/>
        </w:rPr>
      </w:pPr>
    </w:p>
    <w:p w:rsidR="00B5613C" w:rsidRPr="00B5613C" w:rsidRDefault="00B5668D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460F2E0" wp14:editId="56525091">
                <wp:simplePos x="0" y="0"/>
                <wp:positionH relativeFrom="column">
                  <wp:posOffset>5865963</wp:posOffset>
                </wp:positionH>
                <wp:positionV relativeFrom="paragraph">
                  <wp:posOffset>74439</wp:posOffset>
                </wp:positionV>
                <wp:extent cx="8626" cy="1483744"/>
                <wp:effectExtent l="19050" t="19050" r="29845" b="2159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8374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C2FC6" id="Straight Connector 57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9pt,5.85pt" to="462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c3ywEAAHcDAAAOAAAAZHJzL2Uyb0RvYy54bWysU02P2yAQvVfqf0DcGydpko2sOHtItL1U&#10;baTd/oBZjG0kYBBD4+TfdyBuum1vVX3A88E85j2G3ePFWXHWkQz6Ri5mcym0V9ga3zfy28vTh60U&#10;lMC3YNHrRl41ycf9+3e7MdR6iQPaVkfBIJ7qMTRySCnUVUVq0A5ohkF7TnYYHSR2Y1+1EUZGd7Za&#10;zuebasTYhohKE3H0eEvKfcHvOq3S164jnYRtJPeWyhrL+prXar+Duo8QBqOmNuAfunBgPB96hzpC&#10;AvE9mr+gnFERCbs0U+gq7DqjdOHAbBbzP9g8DxB04cLiULjLRP8PVn05n6IwbSPXD1J4cHxHzymC&#10;6YckDug9K4hRcJKVGgPVXHDwpzh5FE4x07500eU/ExKXou71rq6+JKE4uN0sN1IoTixW248Pq1WG&#10;rH7Vhkjpk0YnstFIa3zmDjWcP1O6bf25JYc9PhlrOQ619WJs5HK7fljzAcBj1FlIbLrAxMj3UoDt&#10;eT5VigWS0Jo2l+dqutLBRnEGHhGerBbHF25ZCguUOME8yjd1+1tp7ucINNyKS2raZn2G1mUCp/az&#10;eje9svWK7bXIWGWPb7doMU1iHp+3Pttv38v+BwAAAP//AwBQSwMEFAAGAAgAAAAhAGV0SkLgAAAA&#10;CgEAAA8AAABkcnMvZG93bnJldi54bWxMj81OwzAQhO9IvIO1SFwQdWr6lxCnIkhIXBtS9erESxIR&#10;r9PYbUOfHnOC42hGM9+k28n07Iyj6yxJmM8iYEi11R01EsqPt8cNMOcVadVbQgnf6GCb3d6kKtH2&#10;Qjs8F75hoYRcoiS03g8J565u0Sg3swNS8D7taJQPcmy4HtUllJueiyhacaM6CgutGvC1xfqrOBkJ&#10;lON7tdkfx8NDmV/jdX4si+tKyvu76eUZmMfJ/4XhFz+gQxaYKnsi7VgvIRZPAd0HY74GFgKxWApg&#10;lQSxWC6AZyn/fyH7AQAA//8DAFBLAQItABQABgAIAAAAIQC2gziS/gAAAOEBAAATAAAAAAAAAAAA&#10;AAAAAAAAAABbQ29udGVudF9UeXBlc10ueG1sUEsBAi0AFAAGAAgAAAAhADj9If/WAAAAlAEAAAsA&#10;AAAAAAAAAAAAAAAALwEAAF9yZWxzLy5yZWxzUEsBAi0AFAAGAAgAAAAhAPB8xzfLAQAAdwMAAA4A&#10;AAAAAAAAAAAAAAAALgIAAGRycy9lMm9Eb2MueG1sUEsBAi0AFAAGAAgAAAAhAGV0SkLgAAAACgEA&#10;AA8AAAAAAAAAAAAAAAAAJQQAAGRycy9kb3ducmV2LnhtbFBLBQYAAAAABAAEAPMAAAAyBQAAAAA=&#10;" strokecolor="windowText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60F2E0" wp14:editId="56525091">
                <wp:simplePos x="0" y="0"/>
                <wp:positionH relativeFrom="column">
                  <wp:posOffset>3347049</wp:posOffset>
                </wp:positionH>
                <wp:positionV relativeFrom="paragraph">
                  <wp:posOffset>132691</wp:posOffset>
                </wp:positionV>
                <wp:extent cx="8626" cy="1483744"/>
                <wp:effectExtent l="19050" t="19050" r="29845" b="2159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8374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93D082D" id="Straight Connector 56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5pt,10.45pt" to="264.2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3SygEAAHcDAAAOAAAAZHJzL2Uyb0RvYy54bWysU02P0zAQvSPxHyzfadrSdquo6R5aLRcE&#10;lXb5AbOOk1jyl2ZM0/57xm4oC9wQOTjz4Xme9zzePV6cFWeNZIJv5GI2l0J7FVrj+0Z+e3n6sJWC&#10;EvgWbPC6kVdN8nH//t1ujLVehiHYVqNgEE/1GBs5pBTrqiI1aAc0C1F7TnYBHSR2sa9ahJHRna2W&#10;8/mmGgO2EYPSRBw93pJyX/C7Tqv0tetIJ2Ebyb2lsmJZX/Na7XdQ9whxMGpqA/6hCwfG86F3qCMk&#10;EN/R/AXljMJAoUszFVwVus4oXTgwm8X8DzbPA0RduLA4FO8y0f+DVV/OJxSmbeR6I4UHx3f0nBBM&#10;PyRxCN6zggEFJ1mpMVLNBQd/wsmjeMJM+9Khy38mJC5F3etdXX1JQnFwu1nyEYoTi9X248NqlSGr&#10;X7URKX3SwYlsNNIan7lDDefPlG5bf27JYR+ejLUch9p6MTZyuV0/rPkA4DHqLCQ2XWRi5HspwPY8&#10;nyphgaRgTZvLczVd6WBRnIFHhCerDeMLtyyFBUqcYB7lm7r9rTT3cwQabsUlNW2zPkPrMoFT+1m9&#10;m17Zeg3ttchYZY9vt2gxTWIen7c+22/fy/4HAAAA//8DAFBLAwQUAAYACAAAACEAFFI2c+AAAAAK&#10;AQAADwAAAGRycy9kb3ducmV2LnhtbEyPwU6EMBCG7ya+QzMmXoxblgjLImUjJiZeRYzXQkcg0inb&#10;dndxn956Wo8z8+Wf7y92i57YEa0bDQlYryJgSJ1RI/UCmveX+wyY85KUnAyhgB90sCuvrwqZK3Oi&#10;NzzWvmchhFwuBQzezznnrhtQS7cyM1K4fRmrpQ+j7bmy8hTC9cTjKEq5liOFD4Oc8XnA7rs+aAFU&#10;4Wubfezt511Tnbebat/U51SI25vl6RGYx8VfYPjTD+pQBqfWHEg5NglI4s06oALiaAssAEmcJcDa&#10;sEgeUuBlwf9XKH8BAAD//wMAUEsBAi0AFAAGAAgAAAAhALaDOJL+AAAA4QEAABMAAAAAAAAAAAAA&#10;AAAAAAAAAFtDb250ZW50X1R5cGVzXS54bWxQSwECLQAUAAYACAAAACEAOP0h/9YAAACUAQAACwAA&#10;AAAAAAAAAAAAAAAvAQAAX3JlbHMvLnJlbHNQSwECLQAUAAYACAAAACEANxW90soBAAB3AwAADgAA&#10;AAAAAAAAAAAAAAAuAgAAZHJzL2Uyb0RvYy54bWxQSwECLQAUAAYACAAAACEAFFI2c+AAAAAKAQAA&#10;DwAAAAAAAAAAAAAAAAAkBAAAZHJzL2Rvd25yZXYueG1sUEsFBgAAAAAEAAQA8wAAADEFAAAAAA==&#10;" strokecolor="windowText" strokeweight="2.25pt"/>
            </w:pict>
          </mc:Fallback>
        </mc:AlternateContent>
      </w:r>
      <w:r w:rsidR="00163F48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895422</wp:posOffset>
                </wp:positionH>
                <wp:positionV relativeFrom="paragraph">
                  <wp:posOffset>132415</wp:posOffset>
                </wp:positionV>
                <wp:extent cx="8626" cy="1483744"/>
                <wp:effectExtent l="19050" t="19050" r="29845" b="2159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8374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C2049AC" id="Straight Connector 55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0.45pt" to="71.2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IP3AEAABIEAAAOAAAAZHJzL2Uyb0RvYy54bWysU8GO2yAQvVfqPyDuje00yUZWnD1ktb1U&#10;bdRtP4DFECMBg4DGzt93wI6zaitVu+oFG2bem3mPYXc/GE3OwgcFtqHVoqREWA6tsqeG/vj++GFL&#10;SYjMtkyDFQ29iEDv9+/f7XpXiyV0oFvhCZLYUPeuoV2Mri6KwDthWFiAExaDErxhEbf+VLSe9chu&#10;dLEsy03Rg2+dBy5CwNOHMUj3mV9KweNXKYOIRDcUe4t59Xl9Tmux37H65JnrFJ/aYG/owjBlsehM&#10;9cAiIz+9+oPKKO4hgIwLDqYAKRUXWQOqqcrf1Dx1zImsBc0JbrYp/D9a/uV89ES1DV2vKbHM4B09&#10;Rc/UqYvkANaig+AJBtGp3oUaAQd79NMuuKNPsgfpTfqiIDJkdy+zu2KIhOPhdrPcUMIxUK22H+9W&#10;q0RZ3LDOh/hJgCHpp6Fa2aSd1ez8OcQx9ZqSjrUlfUOX2/XdOqcF0Kp9VFqnYJ4fcdCenBnefByq&#10;qdiLLCytLXaQVI068l+8aDHyfxMSncHOq7FAmskbJ+Nc2Hjl1RazE0xiBzOw/Ddwyk9Qkef1NeAZ&#10;kSuDjTPYKAv+b9VvVsgx/+rAqDtZ8AztJd9wtgYHL1/T9EjSZL/cZ/jtKe9/AQAA//8DAFBLAwQU&#10;AAYACAAAACEA1G8m8t0AAAAKAQAADwAAAGRycy9kb3ducmV2LnhtbEyPwU7DMBBE70j8g7VI3KiT&#10;KFQ0xKkQoveS9gA3N94mEfE6st007dezPcFxZkezb8r1bAcxoQ+9IwXpIgGB1DjTU6tgv9s8vYAI&#10;UZPRgyNUcMEA6+r+rtSFcWf6xKmOreASCoVW0MU4FlKGpkOrw8KNSHw7Om91ZOlbabw+c7kdZJYk&#10;S2l1T/yh0yO+d9j81CeroF9905G26dR+7TYfxm+v9WW6KvX4ML+9gog4x78w3PAZHSpmOrgTmSAG&#10;1nnKW6KCLFmBuAXyLAdxYOM5X4KsSvl/QvULAAD//wMAUEsBAi0AFAAGAAgAAAAhALaDOJL+AAAA&#10;4QEAABMAAAAAAAAAAAAAAAAAAAAAAFtDb250ZW50X1R5cGVzXS54bWxQSwECLQAUAAYACAAAACEA&#10;OP0h/9YAAACUAQAACwAAAAAAAAAAAAAAAAAvAQAAX3JlbHMvLnJlbHNQSwECLQAUAAYACAAAACEA&#10;lDQyD9wBAAASBAAADgAAAAAAAAAAAAAAAAAuAgAAZHJzL2Uyb0RvYy54bWxQSwECLQAUAAYACAAA&#10;ACEA1G8m8t0AAAAKAQAADwAAAAAAAAAAAAAAAAA2BAAAZHJzL2Rvd25yZXYueG1sUEsFBgAAAAAE&#10;AAQA8wAAAEAFAAAAAA==&#10;" strokecolor="black [3213]" strokeweight="2.25pt"/>
            </w:pict>
          </mc:Fallback>
        </mc:AlternateContent>
      </w:r>
      <w:r w:rsidR="00B5613C">
        <w:rPr>
          <w:rFonts w:ascii="Times New Roman" w:hAnsi="Times New Roman" w:cs="Times New Roman"/>
          <w:b/>
          <w:bCs/>
        </w:rPr>
        <w:tab/>
        <w:t>a)</w:t>
      </w:r>
      <w:r w:rsidR="00B5613C" w:rsidRPr="00B5613C">
        <w:rPr>
          <w:rFonts w:ascii="Times New Roman" w:hAnsi="Times New Roman" w:cs="Times New Roman"/>
          <w:b/>
          <w:bCs/>
        </w:rPr>
        <w:t xml:space="preserve">  </w:t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  <w:t>b)</w:t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 w:rsidRP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</w:r>
      <w:r w:rsidR="00B5613C">
        <w:rPr>
          <w:rFonts w:ascii="Times New Roman" w:hAnsi="Times New Roman" w:cs="Times New Roman"/>
          <w:b/>
          <w:bCs/>
        </w:rPr>
        <w:tab/>
        <w:t>c)</w:t>
      </w:r>
    </w:p>
    <w:p w:rsidR="00B5613C" w:rsidRP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B5613C">
        <w:rPr>
          <w:rFonts w:ascii="Times New Roman" w:hAnsi="Times New Roman" w:cs="Times New Roman"/>
          <w:b/>
          <w:bCs/>
        </w:rPr>
        <w:tab/>
        <w:t xml:space="preserve">                                                                            </w:t>
      </w:r>
    </w:p>
    <w:p w:rsidR="00B5613C" w:rsidRP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B5613C">
        <w:rPr>
          <w:rFonts w:ascii="Times New Roman" w:hAnsi="Times New Roman" w:cs="Times New Roman"/>
          <w:b/>
          <w:bCs/>
        </w:rPr>
        <w:t xml:space="preserve">       </w:t>
      </w:r>
    </w:p>
    <w:p w:rsidR="00B5613C" w:rsidRDefault="00C57AE6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B5F135C" wp14:editId="59766B04">
                <wp:simplePos x="0" y="0"/>
                <wp:positionH relativeFrom="column">
                  <wp:posOffset>5448656</wp:posOffset>
                </wp:positionH>
                <wp:positionV relativeFrom="paragraph">
                  <wp:posOffset>141215</wp:posOffset>
                </wp:positionV>
                <wp:extent cx="854480" cy="50241"/>
                <wp:effectExtent l="19050" t="19050" r="22225" b="45085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54480" cy="502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FF9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1" o:spid="_x0000_s1026" type="#_x0000_t13" style="position:absolute;margin-left:429.05pt;margin-top:11.1pt;width:67.3pt;height:3.95pt;flip:x 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TfoQIAAMoFAAAOAAAAZHJzL2Uyb0RvYy54bWysVMFu2zAMvQ/YPwi6r06CZOuCOkXQItuA&#10;og3abj0rshQLkCWNUuJkXz9Kst2sK3Yo5oNBiuQT+UTy4vLQaLIX4JU1JR2fjSgRhttKmW1Jvz+u&#10;PpxT4gMzFdPWiJIehaeXi/fvLlo3FxNbW10JIAhi/Lx1Ja1DcPOi8LwWDfNn1gmDRmmhYQFV2BYV&#10;sBbRG11MRqOPRWuhcmC58B5Pr7ORLhK+lIKHOym9CESXFHML6Q/pv4n/YnHB5ltgrla8S4O9IYuG&#10;KYOXDlDXLDCyA/UXVKM4WG9lOOO2KayUiotUA1YzHr2o5qFmTqRakBzvBpr8/4Plt/s1EFWVdDqm&#10;xLAG3+hebetAlgC2JXiKFLXOz9Hzwa2h0zyKsd6DhIZIrdxXfH2apB9RijasjhwS1ceBanEIhOPh&#10;+Ww6PccH4WiajSb5miLjxVgHPnwRtiFRKCnElFJGCZntb3zATDCgd4xB3mpVrZTWSYHt5koD2TN8&#10;+tVqhF8sBUP+cNPmbZGIE0OLSE0mI0nhqEUE1OZeSOQVS52klFNHiyEhxrkwIfPka1aJnOfsNM04&#10;AzEiJZ0AI7LE+gbsDqD3zCA9dq6284+hIg3EEDz6V2I5eIhIN1sThuBGGQuvAWisqrs5+/ckZWoi&#10;SxtbHbHrwOZx9I6vFD7zDfNhzQDnDxsDd0q4w5/Uti2p7SRKagu/XjuP/jgWaKWkxXkuqf+5YyAo&#10;0d8MDszn8XQaF0BSprNPE1Tg1LI5tZhdc2Wxb7ClMbskRv+ge1GCbZ5w9SzjrWhihuPdJeUBeuUq&#10;5D2Dy4uL5TK54dA7Fm7Mg+P9lMQGfjw8MXBdrweckVvbzz6bv2j27Bvfw9jlLlip0iQ889rxjQsj&#10;NU633OJGOtWT1/MKXvwGAAD//wMAUEsDBBQABgAIAAAAIQA1hpOK3gAAAAkBAAAPAAAAZHJzL2Rv&#10;d25yZXYueG1sTI/LTsMwEEX3SPyDNUjsqBOX0jRkUhUktkgURNWdEw9xhB9R7Kbh7zEruhzdo3vP&#10;VNvZGjbRGHrvEPJFBoxc61XvOoSP95e7AliI0ilpvCOEHwqwra+vKlkqf3ZvNO1jx1KJC6VE0DEO&#10;Jeeh1WRlWPiBXMq+/GhlTOfYcTXKcyq3hosse+BW9i4taDnQs6b2e3+yCJ/96zQ85YaOfHXc8Xt9&#10;aHK9RLy9mXePwCLN8R+GP/2kDnVyavzJqcAMQrEq8oQiCCGAJWCzEWtgDcIyy4HXFb/8oP4FAAD/&#10;/wMAUEsBAi0AFAAGAAgAAAAhALaDOJL+AAAA4QEAABMAAAAAAAAAAAAAAAAAAAAAAFtDb250ZW50&#10;X1R5cGVzXS54bWxQSwECLQAUAAYACAAAACEAOP0h/9YAAACUAQAACwAAAAAAAAAAAAAAAAAvAQAA&#10;X3JlbHMvLnJlbHNQSwECLQAUAAYACAAAACEAbLYU36ECAADKBQAADgAAAAAAAAAAAAAAAAAuAgAA&#10;ZHJzL2Uyb0RvYy54bWxQSwECLQAUAAYACAAAACEANYaTit4AAAAJAQAADwAAAAAAAAAAAAAAAAD7&#10;BAAAZHJzL2Rvd25yZXYueG1sUEsFBgAAAAAEAAQA8wAAAAYGAAAAAA==&#10;" adj="20965" fillcolor="red" strokecolor="red" strokeweight="2pt"/>
            </w:pict>
          </mc:Fallback>
        </mc:AlternateContent>
      </w:r>
      <w:r w:rsidR="0096181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B5F135C" wp14:editId="59766B04">
                <wp:simplePos x="0" y="0"/>
                <wp:positionH relativeFrom="column">
                  <wp:posOffset>514350</wp:posOffset>
                </wp:positionH>
                <wp:positionV relativeFrom="paragraph">
                  <wp:posOffset>158750</wp:posOffset>
                </wp:positionV>
                <wp:extent cx="762000" cy="45719"/>
                <wp:effectExtent l="19050" t="19050" r="19050" b="311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00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1D69" id="Right Arrow 42" o:spid="_x0000_s1026" type="#_x0000_t13" style="position:absolute;margin-left:40.5pt;margin-top:12.5pt;width:60pt;height:3.6pt;rotation:180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RRnQIAAMUFAAAOAAAAZHJzL2Uyb0RvYy54bWysVE1v2zAMvQ/YfxB0Xx0H6VdQpwhaZBhQ&#10;dEXboWdFlmIBsqRRSpzs14+SbDfruksxHwxRJB/JJ5JX1/tWk50Ar6ypaHkyoUQYbmtlNhX98bz6&#10;ckGJD8zUTFsjKnoQnl4vPn+66txcTG1jdS2AIIjx885VtAnBzYvC80a0zJ9YJwwqpYWWBRRhU9TA&#10;OkRvdTGdTM6KzkLtwHLhPd7eZiVdJHwpBQ/fpfQiEF1RzC2kP6T/Ov6LxRWbb4C5RvE+DfaBLFqm&#10;DAYdoW5ZYGQL6i+oVnGw3spwwm1bWCkVF6kGrKacvKnmqWFOpFqQHO9Gmvz/g+X3uwcgqq7obEqJ&#10;YS2+0aPaNIEsAWxH8BYp6pyfo+WTe4Be8niM9e4ltAQs8lpOLibxSzRgYWSfWD6MLIt9IBwvz8/w&#10;4fAtOKpmp+flZYxQZKgI6cCHr8K2JB4qCjGblExCZrs7H7LDYBidvNWqXimtkwCb9Y0GsmP46qtV&#10;yiq7/GGmzcc8MdfoWkRWMg/pFA5aREBtHoVESrHUaUo5NbMYE2KcCxPKrGpYLXKep8dpxvaPHomY&#10;BBiRJdY3YvcAg2UGGbBztb19dBVpFkbn/Er/SCw7jx4psjVhdG6VsfBeZRqr6iNn+4GkTE1kaW3r&#10;AzZc6hjsAe/4SuEz3zEfHhjg6OElrpPwHX9S266itj9R0lj49d59tMeJQC0lHY5yRf3PLQNBif5m&#10;cFYuy9kszn4SsOOmKMCxZn2sMdv2xmLflCm7dIz2QQ9HCbZ9wa2zjFFRxQzH2BXlAQbhJuQVg3uL&#10;i+UymeG8OxbuzJPjETyyGhv4ef/CwPW9HnBG7u0w9mz+ptmzbfQ0drkNVqo0Ca+89nzjrkiN0++1&#10;uIyO5WT1un0XvwEAAP//AwBQSwMEFAAGAAgAAAAhABFv8TTgAAAACAEAAA8AAABkcnMvZG93bnJl&#10;di54bWxMj0FPwkAQhe8m/ofNmHiTLTUQUrolooGDMQaqidelO7SNu7O1u0Dx1zuc8DSZeS9vvpcv&#10;BmfFEfvQelIwHiUgkCpvWqoVfH6sHmYgQtRktPWECs4YYFHc3uQ6M/5EWzyWsRYcQiHTCpoYu0zK&#10;UDXodBj5Dom1ve+djrz2tTS9PnG4szJNkql0uiX+0OgOnxusvsuDU1B+ndfb99/N22Y5XbrJevVD&#10;9uVVqfu74WkOIuIQr2a44DM6FMy08wcyQVgFszFXiQrSCU/W0+Ry2Cl4TFOQRS7/Fyj+AAAA//8D&#10;AFBLAQItABQABgAIAAAAIQC2gziS/gAAAOEBAAATAAAAAAAAAAAAAAAAAAAAAABbQ29udGVudF9U&#10;eXBlc10ueG1sUEsBAi0AFAAGAAgAAAAhADj9If/WAAAAlAEAAAsAAAAAAAAAAAAAAAAALwEAAF9y&#10;ZWxzLy5yZWxzUEsBAi0AFAAGAAgAAAAhAHZ0pFGdAgAAxQUAAA4AAAAAAAAAAAAAAAAALgIAAGRy&#10;cy9lMm9Eb2MueG1sUEsBAi0AFAAGAAgAAAAhABFv8TTgAAAACAEAAA8AAAAAAAAAAAAAAAAA9wQA&#10;AGRycy9kb3ducmV2LnhtbFBLBQYAAAAABAAEAPMAAAAEBgAAAAA=&#10;" adj="20952" fillcolor="red" strokecolor="red" strokeweight="2pt"/>
            </w:pict>
          </mc:Fallback>
        </mc:AlternateContent>
      </w:r>
      <w:r w:rsidR="0096181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147955</wp:posOffset>
                </wp:positionV>
                <wp:extent cx="762000" cy="45719"/>
                <wp:effectExtent l="0" t="19050" r="38100" b="3111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DD44D" id="Right Arrow 38" o:spid="_x0000_s1026" type="#_x0000_t13" style="position:absolute;margin-left:235.35pt;margin-top:11.65pt;width:60pt;height:3.6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X2lAIAALYFAAAOAAAAZHJzL2Uyb0RvYy54bWysVE1v2zAMvQ/YfxB0X51k/QzqFEGLDAOK&#10;tmg79KzIUixAFjVKiZP9+lGy42ZdsUOxiy2K5CP5RPLyattYtlEYDLiSj49GnCknoTJuVfIfz4sv&#10;55yFKFwlLDhV8p0K/Gr2+dNl66dqAjXYSiEjEBemrS95HaOfFkWQtWpEOAKvHCk1YCMiibgqKhQt&#10;oTe2mIxGp0ULWHkEqUKg25tOyWcZX2sl473WQUVmS065xfzF/F2mbzG7FNMVCl8b2achPpBFI4yj&#10;oAPUjYiCrdH8BdUYiRBAxyMJTQFaG6lyDVTNePSmmqdaeJVrIXKCH2gK/w9W3m0ekJmq5F/ppZxo&#10;6I0ezaqObI4ILaNboqj1YUqWT/4BeynQMdW71dikP1XCtpnW3UCr2kYm6fLslF6KyJekOj45G18k&#10;yOLV12OI3xQ0LB1Kjil8jp4ZFZvbEDuHvWEKGMCaamGszQKultcW2UbQMy8WFC2/LMX4w8y6j3kS&#10;TnItEg1d4fkUd1YlQOselSYOqdRJTjl3rxoSElIqF8edqhaV6vI8OUwz9XvyyMRkwISsqb4BuwfY&#10;W3Yge+yOoN4+uarc/IPz6F+Jdc6DR44MLg7OjXGA7wFYqqqP3NnvSeqoSSwtodpRhyF0oxe8XBh6&#10;5lsR4oNAmjVqDNof8Z4+2kJbcuhPnNWAv967T/Y0AqTlrKXZLXn4uRaoOLPfHQ3Hxfj4OA17Fqjj&#10;JiTgoWZ5qHHr5hqob8a0qbzMx2Qf7f6oEZoXWjPzFJVUwkmKXXIZcS9cx26n0KKSaj7PZjTgXsRb&#10;9+RlAk+spgZ+3r4I9H2vR5qRO9jPuZi+afbONnk6mK8jaJMn4ZXXnm9aDrlx+kWWts+hnK1e1+3s&#10;NwAAAP//AwBQSwMEFAAGAAgAAAAhAPCFnQThAAAACQEAAA8AAABkcnMvZG93bnJldi54bWxMj8FO&#10;wzAMhu9IvENkJG4s3boxKHWnCQmGNHHYAIlj2pimonGqJls7np7sBEfbn35/f74abSuO1PvGMcJ0&#10;koAgrpxuuEZ4f3u6uQPhg2KtWseEcCIPq+LyIleZdgPv6LgPtYgh7DOFYELoMil9ZcgqP3Edcbx9&#10;ud6qEMe+lrpXQwy3rZwlya20quH4waiOHg1V3/uDRfjQ6c+4Lv3nafryvBk285173RrE66tx/QAi&#10;0Bj+YDjrR3UoolPpDqy9aBHmy2QZUYRZmoKIwOL+vCgR0mQBssjl/wbFLwAAAP//AwBQSwECLQAU&#10;AAYACAAAACEAtoM4kv4AAADhAQAAEwAAAAAAAAAAAAAAAAAAAAAAW0NvbnRlbnRfVHlwZXNdLnht&#10;bFBLAQItABQABgAIAAAAIQA4/SH/1gAAAJQBAAALAAAAAAAAAAAAAAAAAC8BAABfcmVscy8ucmVs&#10;c1BLAQItABQABgAIAAAAIQCAcDX2lAIAALYFAAAOAAAAAAAAAAAAAAAAAC4CAABkcnMvZTJvRG9j&#10;LnhtbFBLAQItABQABgAIAAAAIQDwhZ0E4QAAAAkBAAAPAAAAAAAAAAAAAAAAAO4EAABkcnMvZG93&#10;bnJldi54bWxQSwUGAAAAAAQABADzAAAA/AUAAAAA&#10;" adj="20952" fillcolor="red" strokecolor="red" strokeweight="2pt"/>
            </w:pict>
          </mc:Fallback>
        </mc:AlternateContent>
      </w: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3C" w:rsidRPr="00B5613C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>ψ = 1.2</w:t>
      </w:r>
      <w:r w:rsidRPr="00B5613C">
        <w:rPr>
          <w:rFonts w:ascii="Times New Roman" w:hAnsi="Times New Roman" w:cs="Times New Roman"/>
          <w:b/>
          <w:bCs/>
        </w:rPr>
        <w:tab/>
        <w:t xml:space="preserve">  </w:t>
      </w: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>ψ = 3.2</w:t>
      </w:r>
      <w:r w:rsidRPr="00B5613C">
        <w:rPr>
          <w:rFonts w:ascii="Times New Roman" w:hAnsi="Times New Roman" w:cs="Times New Roman"/>
          <w:b/>
          <w:bCs/>
        </w:rPr>
        <w:tab/>
        <w:t xml:space="preserve">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 xml:space="preserve"> ψ = 0          </w:t>
      </w: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>ψ = -2.3</w:t>
      </w:r>
      <w:r w:rsidRPr="00B5613C">
        <w:rPr>
          <w:rFonts w:ascii="Times New Roman" w:hAnsi="Times New Roman" w:cs="Times New Roman"/>
          <w:b/>
          <w:bCs/>
        </w:rPr>
        <w:tab/>
        <w:t xml:space="preserve">  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 xml:space="preserve">ψ = -2.3    </w:t>
      </w:r>
      <w:r>
        <w:rPr>
          <w:rFonts w:ascii="Times New Roman" w:hAnsi="Times New Roman" w:cs="Times New Roman"/>
          <w:b/>
          <w:bCs/>
        </w:rPr>
        <w:tab/>
      </w:r>
      <w:r w:rsidRPr="00B5613C">
        <w:rPr>
          <w:rFonts w:ascii="Times New Roman" w:hAnsi="Times New Roman" w:cs="Times New Roman"/>
          <w:b/>
          <w:bCs/>
        </w:rPr>
        <w:t>ψ = 0</w:t>
      </w:r>
    </w:p>
    <w:p w:rsidR="00DB25F6" w:rsidRDefault="00B5613C" w:rsidP="00B5613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B5613C">
        <w:rPr>
          <w:rFonts w:ascii="Times New Roman" w:hAnsi="Times New Roman" w:cs="Times New Roman"/>
          <w:b/>
          <w:bCs/>
        </w:rPr>
        <w:t> </w:t>
      </w: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B340F" w:rsidRDefault="00DB340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1F3" w:rsidRDefault="007C31F3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521C">
        <w:rPr>
          <w:rFonts w:ascii="Times New Roman" w:hAnsi="Times New Roman" w:cs="Times New Roman"/>
          <w:b/>
          <w:bCs/>
          <w:sz w:val="32"/>
          <w:szCs w:val="32"/>
        </w:rPr>
        <w:t>Solute Potential of a Solution</w:t>
      </w:r>
    </w:p>
    <w:p w:rsid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A521C">
        <w:rPr>
          <w:rFonts w:ascii="Symbol" w:hAnsi="Symbol" w:cs="Symbol"/>
          <w:b/>
          <w:bCs/>
          <w:sz w:val="40"/>
          <w:szCs w:val="40"/>
        </w:rPr>
        <w:t></w:t>
      </w:r>
      <w:r w:rsidRPr="001A521C">
        <w:rPr>
          <w:rFonts w:ascii="Times New Roman" w:hAnsi="Times New Roman" w:cs="Times New Roman"/>
          <w:b/>
          <w:bCs/>
          <w:sz w:val="40"/>
          <w:szCs w:val="40"/>
          <w:vertAlign w:val="subscript"/>
        </w:rPr>
        <w:t>S</w:t>
      </w:r>
      <w:r w:rsidRPr="001A521C">
        <w:rPr>
          <w:rFonts w:ascii="Times New Roman" w:hAnsi="Times New Roman" w:cs="Times New Roman"/>
          <w:b/>
          <w:bCs/>
          <w:sz w:val="40"/>
          <w:szCs w:val="40"/>
        </w:rPr>
        <w:t xml:space="preserve"> = -iCRT</w:t>
      </w: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A521C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B56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=  </w:t>
      </w:r>
      <w:r w:rsidRPr="001A521C">
        <w:rPr>
          <w:rFonts w:ascii="Times New Roman" w:hAnsi="Times New Roman" w:cs="Times New Roman"/>
          <w:bCs/>
          <w:sz w:val="24"/>
          <w:szCs w:val="24"/>
        </w:rPr>
        <w:t xml:space="preserve">ionization constant </w:t>
      </w:r>
      <w:r>
        <w:rPr>
          <w:rFonts w:ascii="Times New Roman" w:hAnsi="Times New Roman" w:cs="Times New Roman"/>
          <w:bCs/>
          <w:sz w:val="24"/>
          <w:szCs w:val="24"/>
        </w:rPr>
        <w:t>(F</w:t>
      </w:r>
      <w:r w:rsidRPr="001A521C">
        <w:rPr>
          <w:rFonts w:ascii="Times New Roman" w:hAnsi="Times New Roman" w:cs="Times New Roman"/>
          <w:bCs/>
          <w:sz w:val="24"/>
          <w:szCs w:val="24"/>
        </w:rPr>
        <w:t>or sucrose</w:t>
      </w:r>
      <w:r>
        <w:rPr>
          <w:rFonts w:ascii="Times New Roman" w:hAnsi="Times New Roman" w:cs="Times New Roman"/>
          <w:bCs/>
          <w:sz w:val="24"/>
          <w:szCs w:val="24"/>
        </w:rPr>
        <w:t xml:space="preserve"> this is 1</w:t>
      </w:r>
      <w:r w:rsidRPr="001A521C">
        <w:rPr>
          <w:rFonts w:ascii="Times New Roman" w:hAnsi="Times New Roman" w:cs="Times New Roman"/>
          <w:bCs/>
          <w:sz w:val="24"/>
          <w:szCs w:val="24"/>
        </w:rPr>
        <w:t>)</w:t>
      </w: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521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A521C"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 w:rsidRPr="001A521C">
        <w:rPr>
          <w:rFonts w:ascii="Times New Roman" w:hAnsi="Times New Roman" w:cs="Times New Roman"/>
          <w:bCs/>
          <w:sz w:val="24"/>
          <w:szCs w:val="24"/>
        </w:rPr>
        <w:t xml:space="preserve">= osmolarity </w:t>
      </w: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521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A521C">
        <w:rPr>
          <w:rFonts w:ascii="Times New Roman" w:hAnsi="Times New Roman" w:cs="Times New Roman"/>
          <w:b/>
          <w:bCs/>
          <w:sz w:val="24"/>
          <w:szCs w:val="24"/>
        </w:rPr>
        <w:t xml:space="preserve">R </w:t>
      </w:r>
      <w:r w:rsidRPr="001A521C">
        <w:rPr>
          <w:rFonts w:ascii="Times New Roman" w:hAnsi="Times New Roman" w:cs="Times New Roman"/>
          <w:bCs/>
          <w:sz w:val="24"/>
          <w:szCs w:val="24"/>
        </w:rPr>
        <w:t xml:space="preserve">= pressure constant (0.0831 L bars/mole </w:t>
      </w:r>
      <w:r w:rsidRPr="00B507EB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1A521C">
        <w:rPr>
          <w:rFonts w:ascii="Times New Roman" w:hAnsi="Times New Roman" w:cs="Times New Roman"/>
          <w:bCs/>
          <w:sz w:val="24"/>
          <w:szCs w:val="24"/>
        </w:rPr>
        <w:t>K)</w:t>
      </w: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521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A521C">
        <w:rPr>
          <w:rFonts w:ascii="Times New Roman" w:hAnsi="Times New Roman" w:cs="Times New Roman"/>
          <w:b/>
          <w:bCs/>
          <w:sz w:val="24"/>
          <w:szCs w:val="24"/>
        </w:rPr>
        <w:t xml:space="preserve">T </w:t>
      </w:r>
      <w:r w:rsidRPr="001A521C">
        <w:rPr>
          <w:rFonts w:ascii="Times New Roman" w:hAnsi="Times New Roman" w:cs="Times New Roman"/>
          <w:bCs/>
          <w:sz w:val="24"/>
          <w:szCs w:val="24"/>
        </w:rPr>
        <w:t xml:space="preserve">= temperature in Kelvin (273 + </w:t>
      </w:r>
      <w:r w:rsidRPr="00B507EB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1A521C">
        <w:rPr>
          <w:rFonts w:ascii="Times New Roman" w:hAnsi="Times New Roman" w:cs="Times New Roman"/>
          <w:bCs/>
          <w:sz w:val="24"/>
          <w:szCs w:val="24"/>
        </w:rPr>
        <w:t>C)</w:t>
      </w:r>
    </w:p>
    <w:p w:rsidR="001A521C" w:rsidRPr="001A521C" w:rsidRDefault="001A521C" w:rsidP="001A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521C" w:rsidRDefault="001A521C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F6F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</w:t>
      </w:r>
      <w:r w:rsidR="00584009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2</w:t>
      </w:r>
      <w:r w:rsidRPr="004621B1">
        <w:rPr>
          <w:rFonts w:ascii="Times New Roman" w:hAnsi="Times New Roman" w:cs="Times New Roman"/>
          <w:b/>
          <w:bCs/>
        </w:rPr>
        <w:t>)</w:t>
      </w:r>
      <w:r w:rsidR="00584009">
        <w:rPr>
          <w:rFonts w:ascii="Times New Roman" w:hAnsi="Times New Roman" w:cs="Times New Roman"/>
          <w:b/>
          <w:bCs/>
        </w:rPr>
        <w:tab/>
      </w:r>
      <w:r w:rsidR="00116F6F" w:rsidRPr="00116F6F">
        <w:rPr>
          <w:rFonts w:ascii="Times New Roman" w:hAnsi="Times New Roman" w:cs="Times New Roman"/>
          <w:bCs/>
        </w:rPr>
        <w:t>A cell is in equilibrium with its surroundings at 30</w:t>
      </w:r>
      <w:r w:rsidR="00116F6F" w:rsidRPr="00116F6F">
        <w:rPr>
          <w:rFonts w:ascii="Times New Roman" w:hAnsi="Times New Roman" w:cs="Times New Roman"/>
          <w:bCs/>
          <w:vertAlign w:val="superscript"/>
        </w:rPr>
        <w:t>o</w:t>
      </w:r>
      <w:r w:rsidR="00116F6F" w:rsidRPr="00116F6F">
        <w:rPr>
          <w:rFonts w:ascii="Times New Roman" w:hAnsi="Times New Roman" w:cs="Times New Roman"/>
          <w:bCs/>
        </w:rPr>
        <w:t>C.</w:t>
      </w:r>
      <w:r>
        <w:rPr>
          <w:rFonts w:ascii="Times New Roman" w:hAnsi="Times New Roman" w:cs="Times New Roman"/>
          <w:b/>
          <w:bCs/>
        </w:rPr>
        <w:tab/>
      </w:r>
      <w:r w:rsidR="00116F6F">
        <w:rPr>
          <w:rFonts w:ascii="Times New Roman" w:hAnsi="Times New Roman" w:cs="Times New Roman"/>
          <w:b/>
          <w:bCs/>
        </w:rPr>
        <w:tab/>
      </w:r>
      <w:r w:rsidR="00116F6F">
        <w:rPr>
          <w:rFonts w:ascii="Times New Roman" w:hAnsi="Times New Roman" w:cs="Times New Roman"/>
          <w:b/>
          <w:bCs/>
        </w:rPr>
        <w:tab/>
      </w:r>
      <w:r w:rsidR="00116F6F">
        <w:rPr>
          <w:rFonts w:ascii="Times New Roman" w:hAnsi="Times New Roman" w:cs="Times New Roman"/>
          <w:b/>
          <w:bCs/>
        </w:rPr>
        <w:tab/>
      </w:r>
      <w:r w:rsidR="00116F6F">
        <w:rPr>
          <w:rFonts w:ascii="Times New Roman" w:hAnsi="Times New Roman" w:cs="Times New Roman"/>
          <w:b/>
          <w:bCs/>
        </w:rPr>
        <w:tab/>
      </w:r>
      <w:r w:rsidR="00116F6F">
        <w:rPr>
          <w:rFonts w:ascii="Times New Roman" w:hAnsi="Times New Roman" w:cs="Times New Roman"/>
          <w:b/>
          <w:bCs/>
        </w:rPr>
        <w:tab/>
        <w:t>Work Space:</w:t>
      </w:r>
    </w:p>
    <w:p w:rsidR="00584009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116F6F">
        <w:rPr>
          <w:rFonts w:ascii="Times New Roman" w:hAnsi="Times New Roman" w:cs="Times New Roman"/>
          <w:bCs/>
        </w:rPr>
        <w:t>The molarity of the surrounding sucrose solution is 0.5M</w:t>
      </w:r>
      <w:r>
        <w:rPr>
          <w:rFonts w:ascii="Times New Roman" w:hAnsi="Times New Roman" w:cs="Times New Roman"/>
          <w:b/>
          <w:bCs/>
        </w:rPr>
        <w:t>.</w:t>
      </w: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:rsidR="0015322B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   a) </w:t>
      </w:r>
      <w:r>
        <w:rPr>
          <w:rFonts w:ascii="Times New Roman" w:hAnsi="Times New Roman" w:cs="Times New Roman"/>
          <w:b/>
          <w:bCs/>
        </w:rPr>
        <w:tab/>
      </w:r>
      <w:r w:rsidR="0015322B" w:rsidRPr="004621B1">
        <w:rPr>
          <w:rFonts w:ascii="Times New Roman" w:hAnsi="Times New Roman" w:cs="Times New Roman"/>
          <w:bCs/>
        </w:rPr>
        <w:t>Calculate</w:t>
      </w:r>
      <w:r w:rsidR="00584009">
        <w:rPr>
          <w:rFonts w:ascii="Times New Roman" w:hAnsi="Times New Roman" w:cs="Times New Roman"/>
          <w:bCs/>
        </w:rPr>
        <w:t xml:space="preserve"> the solute</w:t>
      </w:r>
      <w:r w:rsidR="0015322B">
        <w:rPr>
          <w:rFonts w:ascii="Times New Roman" w:hAnsi="Times New Roman" w:cs="Times New Roman"/>
          <w:bCs/>
        </w:rPr>
        <w:t xml:space="preserve"> pot</w:t>
      </w:r>
      <w:r>
        <w:rPr>
          <w:rFonts w:ascii="Times New Roman" w:hAnsi="Times New Roman" w:cs="Times New Roman"/>
          <w:bCs/>
        </w:rPr>
        <w:t>ential of the surrounding solution</w:t>
      </w:r>
      <w:r w:rsidR="0015322B">
        <w:rPr>
          <w:rFonts w:ascii="Times New Roman" w:hAnsi="Times New Roman" w:cs="Times New Roman"/>
          <w:bCs/>
        </w:rPr>
        <w:t>.</w:t>
      </w:r>
      <w:r w:rsidR="0015322B" w:rsidRPr="004621B1">
        <w:rPr>
          <w:rFonts w:ascii="Times New Roman" w:hAnsi="Times New Roman" w:cs="Times New Roman"/>
          <w:b/>
          <w:bCs/>
        </w:rPr>
        <w:t xml:space="preserve"> </w:t>
      </w:r>
      <w:r w:rsidR="0015322B">
        <w:rPr>
          <w:rFonts w:ascii="Times New Roman" w:hAnsi="Times New Roman" w:cs="Times New Roman"/>
          <w:b/>
          <w:bCs/>
        </w:rPr>
        <w:tab/>
      </w:r>
      <w:r w:rsidR="0015322B">
        <w:rPr>
          <w:rFonts w:ascii="Times New Roman" w:hAnsi="Times New Roman" w:cs="Times New Roman"/>
          <w:b/>
          <w:bCs/>
        </w:rPr>
        <w:tab/>
      </w:r>
      <w:r w:rsidR="0015322B">
        <w:rPr>
          <w:rFonts w:ascii="Times New Roman" w:hAnsi="Times New Roman" w:cs="Times New Roman"/>
          <w:b/>
          <w:bCs/>
        </w:rPr>
        <w:tab/>
      </w:r>
      <w:r w:rsidR="0015322B">
        <w:rPr>
          <w:rFonts w:ascii="Times New Roman" w:hAnsi="Times New Roman" w:cs="Times New Roman"/>
          <w:b/>
          <w:bCs/>
        </w:rPr>
        <w:tab/>
      </w:r>
      <w:r w:rsidR="0015322B">
        <w:rPr>
          <w:rFonts w:ascii="Times New Roman" w:hAnsi="Times New Roman" w:cs="Times New Roman"/>
          <w:b/>
          <w:bCs/>
        </w:rPr>
        <w:tab/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i/>
        </w:rPr>
        <w:tab/>
      </w:r>
      <w:r w:rsidR="00116F6F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Give </w:t>
      </w:r>
      <w:r w:rsidRPr="00310328">
        <w:rPr>
          <w:rFonts w:ascii="Times New Roman" w:hAnsi="Times New Roman" w:cs="Times New Roman"/>
          <w:i/>
        </w:rPr>
        <w:t xml:space="preserve">your </w:t>
      </w:r>
      <w:r w:rsidR="00584009">
        <w:rPr>
          <w:rFonts w:ascii="Times New Roman" w:hAnsi="Times New Roman" w:cs="Times New Roman"/>
          <w:i/>
        </w:rPr>
        <w:t>answer to the nearest tenth.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Pr="00961813" w:rsidRDefault="00961813" w:rsidP="00B961B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-12.6 Bars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16F6F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   </w:t>
      </w:r>
      <w:r w:rsidRPr="00116F6F">
        <w:rPr>
          <w:rFonts w:ascii="Times New Roman" w:hAnsi="Times New Roman" w:cs="Times New Roman"/>
          <w:b/>
          <w:bCs/>
        </w:rPr>
        <w:t>b)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  <w:t>What is the water potential of the surrounding solution?</w:t>
      </w: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16F6F" w:rsidRDefault="00961813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-12.6 Bars</w:t>
      </w: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   </w:t>
      </w:r>
      <w:r w:rsidRPr="00116F6F">
        <w:rPr>
          <w:rFonts w:ascii="Times New Roman" w:hAnsi="Times New Roman" w:cs="Times New Roman"/>
          <w:b/>
          <w:bCs/>
        </w:rPr>
        <w:t>c)</w:t>
      </w:r>
      <w:r>
        <w:rPr>
          <w:rFonts w:ascii="Times New Roman" w:hAnsi="Times New Roman" w:cs="Times New Roman"/>
          <w:bCs/>
        </w:rPr>
        <w:tab/>
        <w:t>What is the water potential of the cytoplasm of the cell?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961813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-12.6 Bars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E55DA" w:rsidRDefault="007E55DA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(13)</w:t>
      </w:r>
      <w:r>
        <w:rPr>
          <w:rFonts w:ascii="Times New Roman" w:hAnsi="Times New Roman" w:cs="Times New Roman"/>
          <w:b/>
          <w:bCs/>
        </w:rPr>
        <w:tab/>
      </w:r>
      <w:r w:rsidRPr="007E55DA">
        <w:rPr>
          <w:rFonts w:ascii="Times New Roman" w:hAnsi="Times New Roman" w:cs="Times New Roman"/>
          <w:bCs/>
        </w:rPr>
        <w:t>The value for water potential in root tissue</w:t>
      </w:r>
      <w:r>
        <w:rPr>
          <w:rFonts w:ascii="Times New Roman" w:hAnsi="Times New Roman" w:cs="Times New Roman"/>
          <w:bCs/>
        </w:rPr>
        <w:t xml:space="preserve"> was found to be -3.3 bars.  If you take the root tissue and place it in</w:t>
      </w:r>
    </w:p>
    <w:p w:rsidR="00116F6F" w:rsidRDefault="007E55DA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ab/>
        <w:t>a 0.1M solution of sucrose at 2</w:t>
      </w:r>
      <w:r w:rsidRPr="00116F6F">
        <w:rPr>
          <w:rFonts w:ascii="Times New Roman" w:hAnsi="Times New Roman" w:cs="Times New Roman"/>
          <w:bCs/>
        </w:rPr>
        <w:t>0</w:t>
      </w:r>
      <w:r w:rsidRPr="00116F6F">
        <w:rPr>
          <w:rFonts w:ascii="Times New Roman" w:hAnsi="Times New Roman" w:cs="Times New Roman"/>
          <w:bCs/>
          <w:vertAlign w:val="superscript"/>
        </w:rPr>
        <w:t>o</w:t>
      </w:r>
      <w:r>
        <w:rPr>
          <w:rFonts w:ascii="Times New Roman" w:hAnsi="Times New Roman" w:cs="Times New Roman"/>
          <w:bCs/>
        </w:rPr>
        <w:t xml:space="preserve">C in a open beaker, what is the solute potential of the solution and in which </w:t>
      </w:r>
      <w:r>
        <w:rPr>
          <w:rFonts w:ascii="Times New Roman" w:hAnsi="Times New Roman" w:cs="Times New Roman"/>
          <w:bCs/>
        </w:rPr>
        <w:tab/>
        <w:t>direction will the net flow of water be.</w:t>
      </w: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F6F" w:rsidRPr="00961813" w:rsidRDefault="00961813" w:rsidP="00B961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2AF250E" wp14:editId="042D4728">
                <wp:simplePos x="0" y="0"/>
                <wp:positionH relativeFrom="column">
                  <wp:posOffset>2952750</wp:posOffset>
                </wp:positionH>
                <wp:positionV relativeFrom="paragraph">
                  <wp:posOffset>69215</wp:posOffset>
                </wp:positionV>
                <wp:extent cx="762000" cy="45719"/>
                <wp:effectExtent l="0" t="19050" r="38100" b="311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FDCA2" id="Right Arrow 43" o:spid="_x0000_s1026" type="#_x0000_t13" style="position:absolute;margin-left:232.5pt;margin-top:5.45pt;width:60pt;height:3.6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iblAIAALYFAAAOAAAAZHJzL2Uyb0RvYy54bWysVMFu2zAMvQ/YPwi6r06ytFuDOkXQIsOA&#10;oi3aDj0rshQLkEWNUuJkXz9KdtysK3YodrFFkXwkn0heXO4ay7YKgwFX8vHJiDPlJFTGrUv+42n5&#10;6StnIQpXCQtOlXyvAr+cf/xw0fqZmkANtlLICMSFWetLXsfoZ0URZK0aEU7AK0dKDdiISCKuiwpF&#10;S+iNLSaj0VnRAlYeQaoQ6Pa6U/J5xtdayXindVCR2ZJTbjF/MX9X6VvML8RsjcLXRvZpiHdk0Qjj&#10;KOgAdS2iYBs0f0E1RiIE0PFEQlOA1kaqXANVMx69quaxFl7lWoic4Aeawv+Dlbfbe2SmKvn0M2dO&#10;NPRGD2ZdR7ZAhJbRLVHU+jAjy0d/j70U6Jjq3Wls0p8qYbtM636gVe0ik3T55YxeisiXpJqefhmf&#10;J8jixddjiN8UNCwdSo4pfI6eGRXbmxA7h4NhChjAmmpprM0CrldXFtlW0DMvlxQtvyzF+MPMuvd5&#10;Ek5yLRINXeH5FPdWJUDrHpQmDqnUSU45d68aEhJSKhfHnaoWleryPD1OM/V78sjEZMCErKm+AbsH&#10;OFh2IAfsjqDePrmq3PyD8+hfiXXOg0eODC4Ozo1xgG8BWKqqj9zZH0jqqEksraDaU4chdKMXvFwa&#10;euYbEeK9QJo1agzaH/GOPtpCW3LoT5zVgL/euk/2NAKk5ayl2S15+LkRqDiz3x0Nx/l4Ok3DngXq&#10;uAkJeKxZHWvcprkC6psxbSov8zHZR3s4aoTmmdbMIkUllXCSYpdcRjwIV7HbKbSopFosshkNuBfx&#10;xj16mcATq6mBn3bPAn3f65Fm5BYOcy5mr5q9s02eDhabCNrkSXjhteeblkNunH6Rpe1zLGerl3U7&#10;/w0AAP//AwBQSwMEFAAGAAgAAAAhAFZZr13fAAAACQEAAA8AAABkcnMvZG93bnJldi54bWxMj8FO&#10;wzAQRO9I/IO1SNyoE2irEOJUFRIUCfXQAhJHJ17iiHgdxW6T8vVsT3DcmdHsm2I1uU4ccQitJwXp&#10;LAGBVHvTUqPg/e3pJgMRoiajO0+o4IQBVuXlRaFz40fa4XEfG8ElFHKtwMbY51KG2qLTYeZ7JPa+&#10;/OB05HNopBn0yOWuk7dJspROt8QfrO7x0WL9vT84BR/m7mdaV+HzlL48b8bNfOe3r1ap66tp/QAi&#10;4hT/wnDGZ3QomanyBzJBdArmywVviWwk9yA4sMjOQsVCloIsC/l/QfkLAAD//wMAUEsBAi0AFAAG&#10;AAgAAAAhALaDOJL+AAAA4QEAABMAAAAAAAAAAAAAAAAAAAAAAFtDb250ZW50X1R5cGVzXS54bWxQ&#10;SwECLQAUAAYACAAAACEAOP0h/9YAAACUAQAACwAAAAAAAAAAAAAAAAAvAQAAX3JlbHMvLnJlbHNQ&#10;SwECLQAUAAYACAAAACEAhp0Ym5QCAAC2BQAADgAAAAAAAAAAAAAAAAAuAgAAZHJzL2Uyb0RvYy54&#10;bWxQSwECLQAUAAYACAAAACEAVlmvXd8AAAAJAQAADwAAAAAAAAAAAAAAAADuBAAAZHJzL2Rvd25y&#10;ZXYueG1sUEsFBgAAAAAEAAQA8wAAAPoFAAAAAA==&#10;" adj="20952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Solution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  <w:t>Root</w:t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116F6F" w:rsidRDefault="00116F6F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7E55DA" w:rsidRDefault="007E55DA" w:rsidP="007E55D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E55DA">
        <w:rPr>
          <w:rFonts w:ascii="Times New Roman" w:hAnsi="Times New Roman" w:cs="Times New Roman"/>
          <w:b/>
          <w:bCs/>
        </w:rPr>
        <w:t>(14)</w:t>
      </w:r>
      <w:r>
        <w:rPr>
          <w:rFonts w:ascii="Times New Roman" w:hAnsi="Times New Roman" w:cs="Times New Roman"/>
          <w:bCs/>
        </w:rPr>
        <w:t xml:space="preserve"> NaCl dissociates into 2 particles in water: Na</w:t>
      </w:r>
      <w:r w:rsidRPr="007E55DA">
        <w:rPr>
          <w:rFonts w:ascii="Times New Roman" w:hAnsi="Times New Roman" w:cs="Times New Roman"/>
          <w:bCs/>
          <w:vertAlign w:val="superscript"/>
        </w:rPr>
        <w:t>+</w:t>
      </w:r>
      <w:r>
        <w:rPr>
          <w:rFonts w:ascii="Times New Roman" w:hAnsi="Times New Roman" w:cs="Times New Roman"/>
          <w:bCs/>
        </w:rPr>
        <w:t xml:space="preserve"> and Cl</w:t>
      </w:r>
      <w:r w:rsidRPr="007E55DA">
        <w:rPr>
          <w:rFonts w:ascii="Times New Roman" w:hAnsi="Times New Roman" w:cs="Times New Roman"/>
          <w:bCs/>
          <w:vertAlign w:val="superscript"/>
        </w:rPr>
        <w:t>-</w:t>
      </w:r>
      <w:r>
        <w:rPr>
          <w:rFonts w:ascii="Times New Roman" w:hAnsi="Times New Roman" w:cs="Times New Roman"/>
          <w:bCs/>
        </w:rPr>
        <w:t xml:space="preserve">. If the solution in question 13 contained 0.1M NaCl </w:t>
      </w:r>
      <w:r>
        <w:rPr>
          <w:rFonts w:ascii="Times New Roman" w:hAnsi="Times New Roman" w:cs="Times New Roman"/>
          <w:bCs/>
        </w:rPr>
        <w:tab/>
        <w:t xml:space="preserve">instead of 0.1M sucrose, what is the solute potential of the solution and in which direction will the net flow of </w:t>
      </w:r>
      <w:r>
        <w:rPr>
          <w:rFonts w:ascii="Times New Roman" w:hAnsi="Times New Roman" w:cs="Times New Roman"/>
          <w:bCs/>
        </w:rPr>
        <w:tab/>
        <w:t>water be.</w:t>
      </w:r>
    </w:p>
    <w:p w:rsidR="0015322B" w:rsidRDefault="00961813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5B9BDB9" wp14:editId="11B00FC5">
                <wp:simplePos x="0" y="0"/>
                <wp:positionH relativeFrom="column">
                  <wp:posOffset>3790950</wp:posOffset>
                </wp:positionH>
                <wp:positionV relativeFrom="paragraph">
                  <wp:posOffset>64135</wp:posOffset>
                </wp:positionV>
                <wp:extent cx="762000" cy="45719"/>
                <wp:effectExtent l="19050" t="19050" r="19050" b="311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00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40E35" id="Right Arrow 44" o:spid="_x0000_s1026" type="#_x0000_t13" style="position:absolute;margin-left:298.5pt;margin-top:5.05pt;width:60pt;height:3.6pt;rotation:180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YAnQIAAMUFAAAOAAAAZHJzL2Uyb0RvYy54bWysVE1v2zAMvQ/YfxB0Xx0H6VdQpwhaZBhQ&#10;dEXboWdFlmIBsqRRSpzs14+SbDfruksxHwxRJB/JJ5JX1/tWk50Ar6ypaHkyoUQYbmtlNhX98bz6&#10;ckGJD8zUTFsjKnoQnl4vPn+66txcTG1jdS2AIIjx885VtAnBzYvC80a0zJ9YJwwqpYWWBRRhU9TA&#10;OkRvdTGdTM6KzkLtwHLhPd7eZiVdJHwpBQ/fpfQiEF1RzC2kP6T/Ov6LxRWbb4C5RvE+DfaBLFqm&#10;DAYdoW5ZYGQL6i+oVnGw3spwwm1bWCkVF6kGrKacvKnmqWFOpFqQHO9Gmvz/g+X3uwcgqq7obEaJ&#10;YS2+0aPaNIEsAWxH8BYp6pyfo+WTe4Be8niM9e4ltAQs8lpOLibxSzRgYWSfWD6MLIt9IBwvz8/w&#10;4fAtOKpmp+flZYxQZKgI6cCHr8K2JB4qCjGblExCZrs7H7LDYBidvNWqXimtkwCb9Y0GsmP46qtV&#10;yiq7/GGmzcc8MdfoWkRWMg/pFA5aREBtHoVESrHUaUo5NbMYE2KcCxPKrGpYLXKep8dpxvaPHomY&#10;BBiRJdY3YvcAg2UGGbBztb19dBVpFkbn/Er/SCw7jx4psjVhdG6VsfBeZRqr6iNn+4GkTE1kaW3r&#10;AzZc6hjsAe/4SuEz3zEfHhjg6OElrpPwHX9S266itj9R0lj49d59tMeJQC0lHY5yRf3PLQNBif5m&#10;cFYuy9kszn4SsOOmKMCxZn2sMdv2xmLflCm7dIz2QQ9HCbZ9wa2zjFFRxQzH2BXlAQbhJuQVg3uL&#10;i+UymeG8OxbuzJPjETyyGhv4ef/CwPW9HnBG7u0w9mz+ptmzbfQ0drkNVqo0Ca+89nzjrkiN0++1&#10;uIyO5WT1un0XvwEAAP//AwBQSwMEFAAGAAgAAAAhAOYdZuTgAAAACQEAAA8AAABkcnMvZG93bnJl&#10;di54bWxMj8FOwzAQRO9I/IO1SNyoE1AbCHEqCmoPCKE2IHF14yWJsNchdtuUr2d7guPOjGbfFPPR&#10;WbHHIXSeFKSTBARS7U1HjYL3t+XVLYgQNRltPaGCIwaYl+dnhc6NP9AG91VsBJdQyLWCNsY+lzLU&#10;LTodJr5HYu/TD05HPodGmkEfuNxZeZ0kM+l0R/yh1T0+tlh/VTunoPo4rjavP+uX9WK2cNPV8pvs&#10;07NSlxfjwz2IiGP8C8MJn9GhZKat35EJwiqY3mW8JbKRpCA4kKUnYctCdgOyLOT/BeUvAAAA//8D&#10;AFBLAQItABQABgAIAAAAIQC2gziS/gAAAOEBAAATAAAAAAAAAAAAAAAAAAAAAABbQ29udGVudF9U&#10;eXBlc10ueG1sUEsBAi0AFAAGAAgAAAAhADj9If/WAAAAlAEAAAsAAAAAAAAAAAAAAAAALwEAAF9y&#10;ZWxzLy5yZWxzUEsBAi0AFAAGAAgAAAAhAPkr5gCdAgAAxQUAAA4AAAAAAAAAAAAAAAAALgIAAGRy&#10;cy9lMm9Eb2MueG1sUEsBAi0AFAAGAAgAAAAhAOYdZuTgAAAACQEAAA8AAAAAAAAAAAAAAAAA9wQA&#10;AGRycy9kb3ducmV2LnhtbFBLBQYAAAAABAAEAPMAAAAEBgAAAAA=&#10;" adj="20952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  <w:t>-4.8</w:t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Bars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9618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Solution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  <w:t>Root</w:t>
      </w:r>
    </w:p>
    <w:p w:rsidR="007C31F3" w:rsidRDefault="007C31F3" w:rsidP="007C31F3">
      <w:pPr>
        <w:spacing w:after="0" w:line="240" w:lineRule="auto"/>
        <w:rPr>
          <w:rFonts w:ascii="Comic Sans MS" w:eastAsia="Times New Roman" w:hAnsi="Comic Sans MS" w:cs="Times New Roman"/>
          <w:noProof/>
          <w:sz w:val="24"/>
          <w:szCs w:val="24"/>
        </w:rPr>
      </w:pPr>
    </w:p>
    <w:p w:rsidR="007C31F3" w:rsidRDefault="009E5A0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1157605</wp:posOffset>
                </wp:positionV>
                <wp:extent cx="2847975" cy="2447925"/>
                <wp:effectExtent l="19050" t="19050" r="28575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7975" cy="2447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881AD" id="Straight Connector 45" o:spid="_x0000_s1026" style="position:absolute;flip:x y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pt,91.15pt" to="448.35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oE8AEAACoEAAAOAAAAZHJzL2Uyb0RvYy54bWysU02P0zAQvSPxHyzfadKoyy5R0z10VTgg&#10;qFjYu+vYiSV/aWya9N8zdtKwAvYAIgfLY897M+9lvL0fjSZnAUE529D1qqREWO5aZbuGfvt6eHNH&#10;SYjMtkw7Kxp6EYHe716/2g6+FpXrnW4FECSxoR58Q/sYfV0UgffCsLByXli8lA4MixhCV7TABmQ3&#10;uqjK8m0xOGg9OC5CwNOH6ZLuMr+UgsfPUgYRiW4o9hbzCnk9pbXYbVndAfO94nMb7B+6MExZLLpQ&#10;PbDIyHdQv1EZxcEFJ+OKO1M4KRUXWQOqWZe/qHnsmRdZC5oT/GJT+H+0/NP5CES1Dd3cUGKZwX/0&#10;GIGpro9k76xFBx0QvESnBh9qBOztEeYo+CMk2aMEQ6RW/gMOAc27p7RLdyiSjNnxy+K4GCPheFjd&#10;bW7f3WJljnfVBoMqVyomygT3EOJ74QxJm4ZqZZMlrGbnjyFiG5h6TUnH2pIh8d4ga4qD06o9KK1z&#10;AN1pr4GcGY7D4VDil3QhxbM0jLTFw6R20pd38aLFVOCLkOgYdj/py7MqFlrGubBxPfNqi9kJJrGF&#10;BVhOraUhfwk45yeoyHP8N+AFkSs7GxewUdbBn6rH8dqynPKvDky6kwUn117yn8/W4EBm5+bHkyb+&#10;eZzhP5/47gcAAAD//wMAUEsDBBQABgAIAAAAIQDaurml3wAAAAsBAAAPAAAAZHJzL2Rvd25yZXYu&#10;eG1sTI/LTsMwEEX3SPyDNUjsqEMoqQlxKkTbDRILWj5gapskwo/IdtPw9wwruhzdo3vPNOvZWTaZ&#10;mIbgJdwvCmDGq6AH30n4POzuBLCU0Wu0wRsJPybBur2+arDW4ew/zLTPHaMSn2qU0Oc81pwn1RuH&#10;aRFG4yn7CtFhpjN2XEc8U7mzvCyKijscPC30OJrX3qjv/clJmLZqE/P2oKr3wuqRz28bt0Mpb2/m&#10;l2dg2cz5H4Y/fVKHlpyO4eR1YlbCcilKQikQ5QMwIsRTtQJ2lPBYrQTwtuGXP7S/AAAA//8DAFBL&#10;AQItABQABgAIAAAAIQC2gziS/gAAAOEBAAATAAAAAAAAAAAAAAAAAAAAAABbQ29udGVudF9UeXBl&#10;c10ueG1sUEsBAi0AFAAGAAgAAAAhADj9If/WAAAAlAEAAAsAAAAAAAAAAAAAAAAALwEAAF9yZWxz&#10;Ly5yZWxzUEsBAi0AFAAGAAgAAAAhAO63ugTwAQAAKgQAAA4AAAAAAAAAAAAAAAAALgIAAGRycy9l&#10;Mm9Eb2MueG1sUEsBAi0AFAAGAAgAAAAhANq6uaXfAAAACwEAAA8AAAAAAAAAAAAAAAAASgQAAGRy&#10;cy9kb3ducmV2LnhtbFBLBQYAAAAABAAEAPMAAABWBQAAAAA=&#10;" strokecolor="red" strokeweight="2.25pt"/>
            </w:pict>
          </mc:Fallback>
        </mc:AlternateContent>
      </w:r>
      <w:r w:rsidR="007C31F3" w:rsidRPr="00BF7F68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-25460</wp:posOffset>
            </wp:positionH>
            <wp:positionV relativeFrom="paragraph">
              <wp:posOffset>286289</wp:posOffset>
            </wp:positionV>
            <wp:extent cx="6305550" cy="3792932"/>
            <wp:effectExtent l="0" t="0" r="0" b="0"/>
            <wp:wrapTight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8815" r="17469" b="13625"/>
                    <a:stretch/>
                  </pic:blipFill>
                  <pic:spPr bwMode="auto">
                    <a:xfrm>
                      <a:off x="0" y="0"/>
                      <a:ext cx="6305550" cy="379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1F3">
        <w:rPr>
          <w:rFonts w:ascii="Times New Roman" w:hAnsi="Times New Roman" w:cs="Times New Roman"/>
          <w:b/>
          <w:bCs/>
        </w:rPr>
        <w:t>(15)</w:t>
      </w:r>
      <w:r w:rsidR="007C31F3">
        <w:rPr>
          <w:rFonts w:ascii="Times New Roman" w:hAnsi="Times New Roman" w:cs="Times New Roman"/>
          <w:b/>
          <w:bCs/>
        </w:rPr>
        <w:tab/>
      </w:r>
      <w:r w:rsidR="007C31F3">
        <w:rPr>
          <w:rFonts w:ascii="Times New Roman" w:hAnsi="Times New Roman" w:cs="Times New Roman"/>
          <w:bCs/>
        </w:rPr>
        <w:t>G</w:t>
      </w:r>
      <w:r w:rsidR="007C31F3" w:rsidRPr="007C31F3">
        <w:rPr>
          <w:rFonts w:ascii="Times New Roman" w:hAnsi="Times New Roman" w:cs="Times New Roman"/>
          <w:bCs/>
        </w:rPr>
        <w:t xml:space="preserve">raph the data </w:t>
      </w:r>
      <w:r w:rsidR="007C31F3">
        <w:rPr>
          <w:rFonts w:ascii="Times New Roman" w:hAnsi="Times New Roman" w:cs="Times New Roman"/>
          <w:bCs/>
        </w:rPr>
        <w:t>in the data table below and use it to calculate the solute potential of carrots at 23</w:t>
      </w:r>
      <w:r w:rsidR="007C31F3" w:rsidRPr="007C31F3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="007C31F3">
        <w:rPr>
          <w:rFonts w:ascii="Times New Roman" w:hAnsi="Times New Roman" w:cs="Times New Roman"/>
          <w:bCs/>
        </w:rPr>
        <w:t>C.</w:t>
      </w:r>
    </w:p>
    <w:p w:rsidR="007C31F3" w:rsidRDefault="007C31F3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7C31F3" w:rsidRDefault="007C31F3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9E5A0B" w:rsidRPr="007C31F3" w:rsidRDefault="009E5A0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524FCA" w:rsidRDefault="00524FCA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24FCA" w:rsidRDefault="00524FCA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24FCA" w:rsidRDefault="007C31F3" w:rsidP="007C31F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(16)</w:t>
      </w:r>
      <w:r>
        <w:rPr>
          <w:rFonts w:ascii="Times New Roman" w:hAnsi="Times New Roman" w:cs="Times New Roman"/>
          <w:b/>
          <w:bCs/>
        </w:rPr>
        <w:tab/>
      </w:r>
      <w:r w:rsidRPr="007C31F3">
        <w:rPr>
          <w:rFonts w:ascii="Times New Roman" w:hAnsi="Times New Roman" w:cs="Times New Roman"/>
          <w:bCs/>
        </w:rPr>
        <w:t xml:space="preserve">The dialysis bags pictured </w:t>
      </w:r>
      <w:r>
        <w:rPr>
          <w:rFonts w:ascii="Times New Roman" w:hAnsi="Times New Roman" w:cs="Times New Roman"/>
          <w:bCs/>
        </w:rPr>
        <w:t xml:space="preserve">in the diagram </w:t>
      </w:r>
      <w:r w:rsidRPr="007C31F3">
        <w:rPr>
          <w:rFonts w:ascii="Times New Roman" w:hAnsi="Times New Roman" w:cs="Times New Roman"/>
          <w:bCs/>
        </w:rPr>
        <w:t xml:space="preserve">below are impermeable to solutes, but permeable to water. </w:t>
      </w:r>
    </w:p>
    <w:p w:rsidR="00524FCA" w:rsidRDefault="00524FCA" w:rsidP="007C31F3">
      <w:pPr>
        <w:spacing w:after="0" w:line="240" w:lineRule="auto"/>
        <w:rPr>
          <w:rFonts w:ascii="Times New Roman" w:hAnsi="Times New Roman" w:cs="Times New Roman"/>
          <w:bCs/>
        </w:rPr>
      </w:pPr>
      <w:r w:rsidRPr="00BF7F68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 wp14:anchorId="17F557BD" wp14:editId="3A33BD03">
            <wp:simplePos x="0" y="0"/>
            <wp:positionH relativeFrom="column">
              <wp:posOffset>-1905</wp:posOffset>
            </wp:positionH>
            <wp:positionV relativeFrom="paragraph">
              <wp:posOffset>194945</wp:posOffset>
            </wp:positionV>
            <wp:extent cx="6541135" cy="1716405"/>
            <wp:effectExtent l="0" t="0" r="0" b="0"/>
            <wp:wrapThrough wrapText="bothSides">
              <wp:wrapPolygon edited="0">
                <wp:start x="0" y="0"/>
                <wp:lineTo x="0" y="21336"/>
                <wp:lineTo x="21514" y="21336"/>
                <wp:lineTo x="21514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57013" r="14584" b="13056"/>
                    <a:stretch/>
                  </pic:blipFill>
                  <pic:spPr bwMode="auto">
                    <a:xfrm>
                      <a:off x="0" y="0"/>
                      <a:ext cx="6541135" cy="171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CA" w:rsidRDefault="00524FCA" w:rsidP="007C31F3">
      <w:pPr>
        <w:spacing w:after="0" w:line="240" w:lineRule="auto"/>
        <w:rPr>
          <w:rFonts w:ascii="Times New Roman" w:hAnsi="Times New Roman" w:cs="Times New Roman"/>
          <w:bCs/>
        </w:rPr>
      </w:pPr>
    </w:p>
    <w:p w:rsidR="00524FCA" w:rsidRDefault="00524FCA" w:rsidP="007C31F3">
      <w:pPr>
        <w:spacing w:after="0" w:line="240" w:lineRule="auto"/>
        <w:rPr>
          <w:rFonts w:ascii="Times New Roman" w:hAnsi="Times New Roman" w:cs="Times New Roman"/>
          <w:bCs/>
        </w:rPr>
      </w:pPr>
    </w:p>
    <w:p w:rsidR="00524FCA" w:rsidRDefault="00524FCA" w:rsidP="007C31F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524FCA">
        <w:rPr>
          <w:rFonts w:ascii="Times New Roman" w:hAnsi="Times New Roman" w:cs="Times New Roman"/>
          <w:b/>
          <w:bCs/>
        </w:rPr>
        <w:t>a)</w:t>
      </w:r>
      <w:r>
        <w:rPr>
          <w:rFonts w:ascii="Times New Roman" w:hAnsi="Times New Roman" w:cs="Times New Roman"/>
          <w:bCs/>
        </w:rPr>
        <w:tab/>
      </w:r>
      <w:r w:rsidR="007C31F3" w:rsidRPr="007C31F3">
        <w:rPr>
          <w:rFonts w:ascii="Times New Roman" w:hAnsi="Times New Roman" w:cs="Times New Roman"/>
          <w:bCs/>
        </w:rPr>
        <w:t>Which dialysis bag in the beakers below will lose the most water?</w:t>
      </w:r>
      <w:r w:rsidR="009E5A0B">
        <w:rPr>
          <w:rFonts w:ascii="Times New Roman" w:hAnsi="Times New Roman" w:cs="Times New Roman"/>
          <w:bCs/>
        </w:rPr>
        <w:tab/>
      </w:r>
      <w:r w:rsidR="009E5A0B" w:rsidRPr="009E5A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C</w:t>
      </w:r>
    </w:p>
    <w:p w:rsidR="00524FCA" w:rsidRPr="00524FCA" w:rsidRDefault="00524FCA" w:rsidP="007C31F3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24FCA" w:rsidRDefault="00524FCA" w:rsidP="007C31F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524FCA">
        <w:rPr>
          <w:rFonts w:ascii="Times New Roman" w:hAnsi="Times New Roman" w:cs="Times New Roman"/>
          <w:b/>
          <w:bCs/>
        </w:rPr>
        <w:t>b)</w:t>
      </w:r>
      <w:r>
        <w:rPr>
          <w:rFonts w:ascii="Times New Roman" w:hAnsi="Times New Roman" w:cs="Times New Roman"/>
          <w:bCs/>
        </w:rPr>
        <w:tab/>
      </w:r>
      <w:r w:rsidR="007C31F3" w:rsidRPr="007C31F3">
        <w:rPr>
          <w:rFonts w:ascii="Times New Roman" w:hAnsi="Times New Roman" w:cs="Times New Roman"/>
          <w:bCs/>
        </w:rPr>
        <w:t xml:space="preserve">Which will gain the most water? </w:t>
      </w:r>
      <w:r w:rsidR="009E5A0B">
        <w:rPr>
          <w:rFonts w:ascii="Times New Roman" w:hAnsi="Times New Roman" w:cs="Times New Roman"/>
          <w:bCs/>
        </w:rPr>
        <w:tab/>
      </w:r>
      <w:r w:rsidR="009E5A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</w:p>
    <w:p w:rsidR="00524FCA" w:rsidRPr="00524FCA" w:rsidRDefault="00524FCA" w:rsidP="007C31F3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7C31F3" w:rsidRPr="00524FCA" w:rsidRDefault="00524FCA" w:rsidP="00524FCA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ab/>
      </w:r>
      <w:r w:rsidRPr="00524FCA">
        <w:rPr>
          <w:rFonts w:ascii="Times New Roman" w:hAnsi="Times New Roman" w:cs="Times New Roman"/>
          <w:b/>
          <w:bCs/>
        </w:rPr>
        <w:t>c)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="007C31F3" w:rsidRPr="007C31F3">
        <w:rPr>
          <w:rFonts w:ascii="Times New Roman" w:hAnsi="Times New Roman" w:cs="Times New Roman"/>
          <w:bCs/>
        </w:rPr>
        <w:t>Which w</w:t>
      </w:r>
      <w:r w:rsidR="009E5A0B">
        <w:rPr>
          <w:rFonts w:ascii="Times New Roman" w:hAnsi="Times New Roman" w:cs="Times New Roman"/>
          <w:bCs/>
        </w:rPr>
        <w:t xml:space="preserve">ill not change in mass? </w:t>
      </w:r>
      <w:r w:rsidR="009E5A0B">
        <w:rPr>
          <w:rFonts w:ascii="Times New Roman" w:hAnsi="Times New Roman" w:cs="Times New Roman"/>
          <w:bCs/>
        </w:rPr>
        <w:tab/>
      </w:r>
      <w:r w:rsidR="009E5A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D</w:t>
      </w:r>
    </w:p>
    <w:p w:rsidR="0015322B" w:rsidRPr="00524CAF" w:rsidRDefault="00431D40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1F5B176F" wp14:editId="049ECFAD">
            <wp:simplePos x="0" y="0"/>
            <wp:positionH relativeFrom="column">
              <wp:posOffset>4408170</wp:posOffset>
            </wp:positionH>
            <wp:positionV relativeFrom="paragraph">
              <wp:posOffset>7620</wp:posOffset>
            </wp:positionV>
            <wp:extent cx="14001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t="7472" r="556" b="4731"/>
                    <a:stretch/>
                  </pic:blipFill>
                  <pic:spPr bwMode="auto"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>
        <w:rPr>
          <w:rFonts w:ascii="Times New Roman" w:hAnsi="Times New Roman" w:cs="Times New Roman"/>
          <w:b/>
          <w:bCs/>
          <w:sz w:val="32"/>
          <w:szCs w:val="32"/>
        </w:rPr>
        <w:t>IV</w:t>
      </w:r>
      <w:r w:rsidR="0015322B" w:rsidRPr="00C468E6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431AD4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15322B" w:rsidRPr="00C468E6">
        <w:rPr>
          <w:rFonts w:ascii="Times New Roman" w:hAnsi="Times New Roman" w:cs="Times New Roman"/>
          <w:b/>
          <w:bCs/>
          <w:sz w:val="32"/>
          <w:szCs w:val="32"/>
          <w:u w:val="single"/>
        </w:rPr>
        <w:t>SURFACE</w:t>
      </w:r>
      <w:r w:rsidR="0015322B"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AREA AND VOULME</w:t>
      </w:r>
    </w:p>
    <w:p w:rsidR="0015322B" w:rsidRPr="007F74E5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5322B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7F74E5">
        <w:rPr>
          <w:rFonts w:ascii="Times New Roman" w:hAnsi="Times New Roman" w:cs="Times New Roman"/>
          <w:b/>
        </w:rPr>
        <w:t>(1)</w:t>
      </w:r>
      <w:r>
        <w:rPr>
          <w:rFonts w:ascii="Times New Roman" w:hAnsi="Times New Roman" w:cs="Times New Roman"/>
        </w:rPr>
        <w:tab/>
      </w:r>
      <w:r w:rsidR="00431D40">
        <w:rPr>
          <w:rFonts w:ascii="Times New Roman" w:hAnsi="Times New Roman" w:cs="Times New Roman"/>
        </w:rPr>
        <w:t>What is the SA/V for the cell to the right?</w:t>
      </w:r>
      <w:r w:rsidRPr="007F74E5">
        <w:rPr>
          <w:rFonts w:ascii="Times New Roman" w:hAnsi="Times New Roman" w:cs="Times New Roman"/>
        </w:rPr>
        <w:t xml:space="preserve"> </w:t>
      </w:r>
    </w:p>
    <w:p w:rsidR="0015322B" w:rsidRPr="004F62E1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62E1">
        <w:rPr>
          <w:rFonts w:ascii="Times New Roman" w:hAnsi="Times New Roman" w:cs="Times New Roman"/>
          <w:i/>
        </w:rPr>
        <w:t xml:space="preserve">Give your answer to the nearest hundredth. </w:t>
      </w:r>
      <w:r w:rsidRPr="004F62E1">
        <w:rPr>
          <w:rFonts w:ascii="Times New Roman" w:hAnsi="Times New Roman" w:cs="Times New Roman"/>
          <w:i/>
        </w:rPr>
        <w:tab/>
      </w:r>
      <w:r w:rsidRPr="004F62E1">
        <w:rPr>
          <w:rFonts w:ascii="Times New Roman" w:hAnsi="Times New Roman" w:cs="Times New Roman"/>
          <w:i/>
        </w:rPr>
        <w:tab/>
      </w:r>
      <w:r w:rsidRPr="004F62E1">
        <w:rPr>
          <w:rFonts w:ascii="Times New Roman" w:hAnsi="Times New Roman" w:cs="Times New Roman"/>
          <w:i/>
        </w:rPr>
        <w:tab/>
      </w: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9E5A0B" w:rsidRDefault="009E5A0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9E5A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314/523 = 0.60</w:t>
      </w: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524FCA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2F05D9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>(2)</w:t>
      </w:r>
      <w:r>
        <w:rPr>
          <w:rFonts w:ascii="Times New Roman" w:hAnsi="Times New Roman" w:cs="Times New Roman"/>
          <w:b/>
          <w:bCs/>
        </w:rPr>
        <w:tab/>
      </w:r>
      <w:r w:rsidRPr="00807FEA">
        <w:rPr>
          <w:rFonts w:ascii="Times New Roman" w:hAnsi="Times New Roman" w:cs="Times New Roman"/>
          <w:bCs/>
        </w:rPr>
        <w:t xml:space="preserve">Is it better for a cell to have a </w:t>
      </w:r>
      <w:r w:rsidRPr="009E5A0B">
        <w:rPr>
          <w:rFonts w:ascii="Times New Roman" w:hAnsi="Times New Roman" w:cs="Times New Roman"/>
          <w:b/>
          <w:bCs/>
          <w:color w:val="FF0000"/>
        </w:rPr>
        <w:t>HIGH</w:t>
      </w:r>
      <w:r w:rsidRPr="00807FEA">
        <w:rPr>
          <w:rFonts w:ascii="Times New Roman" w:hAnsi="Times New Roman" w:cs="Times New Roman"/>
          <w:bCs/>
        </w:rPr>
        <w:t xml:space="preserve"> or </w:t>
      </w:r>
      <w:r w:rsidRPr="00FA38BA">
        <w:rPr>
          <w:rFonts w:ascii="Times New Roman" w:hAnsi="Times New Roman" w:cs="Times New Roman"/>
          <w:b/>
          <w:bCs/>
        </w:rPr>
        <w:t>LOW</w:t>
      </w:r>
      <w:r w:rsidRPr="00807FEA">
        <w:rPr>
          <w:rFonts w:ascii="Times New Roman" w:hAnsi="Times New Roman" w:cs="Times New Roman"/>
          <w:bCs/>
        </w:rPr>
        <w:t xml:space="preserve"> SA/V ratio?</w:t>
      </w:r>
      <w:r>
        <w:rPr>
          <w:rFonts w:ascii="Times New Roman" w:hAnsi="Times New Roman" w:cs="Times New Roman"/>
          <w:bCs/>
        </w:rPr>
        <w:t xml:space="preserve"> </w:t>
      </w:r>
      <w:r w:rsidR="002F05D9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>Explain.</w:t>
      </w: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524FCA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524FCA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524FCA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524FCA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524CA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V.  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 /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PROBABILITY</w:t>
      </w:r>
    </w:p>
    <w:p w:rsidR="0015322B" w:rsidRPr="00524CAF" w:rsidRDefault="0015322B" w:rsidP="000C570E">
      <w:pPr>
        <w:pStyle w:val="Heading2"/>
        <w:shd w:val="clear" w:color="auto" w:fill="FFFFFF"/>
        <w:jc w:val="left"/>
        <w:rPr>
          <w:rFonts w:ascii="Times New Roman" w:hAnsi="Times New Roman"/>
          <w:sz w:val="10"/>
          <w:szCs w:val="10"/>
        </w:rPr>
      </w:pPr>
    </w:p>
    <w:p w:rsidR="00524FCA" w:rsidRDefault="00524FCA" w:rsidP="000C570E">
      <w:pPr>
        <w:pStyle w:val="Heading2"/>
        <w:shd w:val="clear" w:color="auto" w:fill="FFFFFF"/>
        <w:jc w:val="left"/>
        <w:rPr>
          <w:rFonts w:ascii="Times New Roman" w:hAnsi="Times New Roman"/>
        </w:rPr>
      </w:pPr>
    </w:p>
    <w:p w:rsidR="0015322B" w:rsidRPr="009E3D1B" w:rsidRDefault="0015322B" w:rsidP="000C570E">
      <w:pPr>
        <w:pStyle w:val="Heading2"/>
        <w:shd w:val="clear" w:color="auto" w:fill="FFFFFF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r w:rsidRPr="009E3D1B">
        <w:rPr>
          <w:rFonts w:ascii="Times New Roman" w:hAnsi="Times New Roman"/>
          <w:color w:val="auto"/>
        </w:rPr>
        <w:t>Rule of Addition</w:t>
      </w:r>
    </w:p>
    <w:p w:rsidR="0015322B" w:rsidRPr="009E3D1B" w:rsidRDefault="0015322B" w:rsidP="000C570E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22"/>
          <w:szCs w:val="22"/>
        </w:rPr>
      </w:pP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The rule of addition applies to the following situation. We have two events, and we want to know the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probability that </w:t>
      </w:r>
      <w:r w:rsidRPr="009E3D1B">
        <w:rPr>
          <w:b/>
          <w:sz w:val="22"/>
          <w:szCs w:val="22"/>
          <w:u w:val="single"/>
        </w:rPr>
        <w:t>either</w:t>
      </w:r>
      <w:r w:rsidRPr="009E3D1B">
        <w:rPr>
          <w:sz w:val="22"/>
          <w:szCs w:val="22"/>
        </w:rPr>
        <w:t xml:space="preserve"> event occurs. </w:t>
      </w: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eastAsia="Arial Unicode MS" w:hAnsi="Times New Roman" w:cs="Times New Roman"/>
          <w:b/>
          <w:bCs/>
          <w:sz w:val="10"/>
          <w:szCs w:val="10"/>
        </w:rPr>
      </w:pP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="00246823">
        <w:rPr>
          <w:rFonts w:ascii="Times New Roman" w:hAnsi="Times New Roman" w:cs="Times New Roman"/>
        </w:rPr>
        <w:t xml:space="preserve">     </w:t>
      </w:r>
      <w:r w:rsidRPr="009E3D1B">
        <w:rPr>
          <w:rFonts w:ascii="Times New Roman" w:hAnsi="Times New Roman" w:cs="Times New Roman"/>
          <w:b/>
          <w:u w:val="single"/>
        </w:rPr>
        <w:t>Example</w:t>
      </w:r>
      <w:r w:rsidR="00246823">
        <w:rPr>
          <w:rFonts w:ascii="Times New Roman" w:hAnsi="Times New Roman" w:cs="Times New Roman"/>
        </w:rPr>
        <w:t>:</w:t>
      </w:r>
      <w:r w:rsidR="00246823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 xml:space="preserve">The chance of rolling a 1 or </w:t>
      </w:r>
      <w:r w:rsidR="00246823">
        <w:rPr>
          <w:rFonts w:ascii="Times New Roman" w:hAnsi="Times New Roman" w:cs="Times New Roman"/>
        </w:rPr>
        <w:t xml:space="preserve">a </w:t>
      </w:r>
      <w:r w:rsidRPr="009E3D1B">
        <w:rPr>
          <w:rFonts w:ascii="Times New Roman" w:hAnsi="Times New Roman" w:cs="Times New Roman"/>
        </w:rPr>
        <w:t xml:space="preserve">2 on a six-sided </w:t>
      </w:r>
      <w:hyperlink r:id="rId33" w:tooltip="Dice" w:history="1">
        <w:r w:rsidRPr="009E3D1B">
          <w:rPr>
            <w:rStyle w:val="Hyperlink"/>
            <w:rFonts w:ascii="Times New Roman" w:hAnsi="Times New Roman"/>
            <w:color w:val="auto"/>
            <w:u w:val="none"/>
          </w:rPr>
          <w:t>die</w:t>
        </w:r>
      </w:hyperlink>
      <w:r w:rsidRPr="009E3D1B">
        <w:rPr>
          <w:rFonts w:ascii="Times New Roman" w:hAnsi="Times New Roman" w:cs="Times New Roman"/>
        </w:rPr>
        <w:t xml:space="preserve"> is</w:t>
      </w:r>
      <w:r w:rsidR="009E5A0B">
        <w:rPr>
          <w:rFonts w:ascii="Times New Roman" w:hAnsi="Times New Roman" w:cs="Times New Roman"/>
        </w:rPr>
        <w:t xml:space="preserve">  </w:t>
      </w:r>
      <w:r w:rsidR="009E5A0B" w:rsidRPr="009E5A0B">
        <w:rPr>
          <w:rFonts w:ascii="Times New Roman" w:hAnsi="Times New Roman" w:cs="Times New Roman"/>
          <w:b/>
          <w:color w:val="FF0000"/>
          <w:sz w:val="28"/>
          <w:szCs w:val="28"/>
        </w:rPr>
        <w:t>1/3</w:t>
      </w:r>
      <w:r w:rsidRPr="009E3D1B">
        <w:rPr>
          <w:rFonts w:ascii="Times New Roman" w:hAnsi="Times New Roman" w:cs="Times New Roman"/>
        </w:rPr>
        <w:t>.</w:t>
      </w:r>
    </w:p>
    <w:p w:rsidR="0015322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eastAsia="Arial Unicode MS" w:hAnsi="Times New Roman" w:cs="Times New Roman"/>
          <w:b/>
          <w:bCs/>
        </w:rPr>
      </w:pPr>
    </w:p>
    <w:p w:rsidR="00246823" w:rsidRPr="009E3D1B" w:rsidRDefault="00246823" w:rsidP="000C570E">
      <w:pPr>
        <w:shd w:val="clear" w:color="auto" w:fill="FFFFFF"/>
        <w:spacing w:after="0" w:line="240" w:lineRule="auto"/>
        <w:textAlignment w:val="top"/>
        <w:rPr>
          <w:rFonts w:ascii="Times New Roman" w:eastAsia="Arial Unicode MS" w:hAnsi="Times New Roman" w:cs="Times New Roman"/>
          <w:b/>
          <w:bCs/>
        </w:rPr>
      </w:pPr>
    </w:p>
    <w:p w:rsidR="00246823" w:rsidRPr="00246823" w:rsidRDefault="0015322B" w:rsidP="00246823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="00246823">
        <w:rPr>
          <w:rFonts w:ascii="Times New Roman" w:hAnsi="Times New Roman" w:cs="Times New Roman"/>
        </w:rPr>
        <w:tab/>
      </w:r>
      <w:r w:rsidR="00246823">
        <w:rPr>
          <w:rFonts w:ascii="Times New Roman" w:hAnsi="Times New Roman" w:cs="Times New Roman"/>
        </w:rPr>
        <w:tab/>
      </w:r>
      <w:r w:rsidR="00246823">
        <w:rPr>
          <w:rFonts w:ascii="Times New Roman" w:hAnsi="Times New Roman" w:cs="Times New Roman"/>
        </w:rPr>
        <w:tab/>
      </w:r>
      <w:r w:rsidR="00246823" w:rsidRPr="00246823">
        <w:rPr>
          <w:rFonts w:ascii="Times New Roman" w:hAnsi="Times New Roman" w:cs="Times New Roman"/>
        </w:rPr>
        <w:t xml:space="preserve">The </w:t>
      </w:r>
      <w:r w:rsidR="00246823">
        <w:rPr>
          <w:rFonts w:ascii="Times New Roman" w:hAnsi="Times New Roman" w:cs="Times New Roman"/>
        </w:rPr>
        <w:t xml:space="preserve">probability of rolling a 2, 5 or a 6 is </w:t>
      </w:r>
      <w:r w:rsidR="009E5A0B">
        <w:rPr>
          <w:rFonts w:ascii="Times New Roman" w:hAnsi="Times New Roman" w:cs="Times New Roman"/>
        </w:rPr>
        <w:t xml:space="preserve">  </w:t>
      </w:r>
      <w:r w:rsidR="009E5A0B">
        <w:rPr>
          <w:rFonts w:ascii="Times New Roman" w:hAnsi="Times New Roman" w:cs="Times New Roman"/>
          <w:b/>
          <w:color w:val="FF0000"/>
          <w:sz w:val="28"/>
          <w:szCs w:val="28"/>
        </w:rPr>
        <w:t>1/2</w:t>
      </w:r>
    </w:p>
    <w:p w:rsidR="0015322B" w:rsidRPr="009E3D1B" w:rsidRDefault="0015322B" w:rsidP="00F27958">
      <w:pPr>
        <w:pStyle w:val="Heading2"/>
        <w:shd w:val="clear" w:color="auto" w:fill="FFFFFF"/>
        <w:jc w:val="left"/>
        <w:rPr>
          <w:rFonts w:ascii="Times New Roman" w:hAnsi="Times New Roman"/>
          <w:b w:val="0"/>
          <w:bCs w:val="0"/>
          <w:color w:val="auto"/>
        </w:rPr>
      </w:pPr>
    </w:p>
    <w:p w:rsidR="0015322B" w:rsidRPr="009E3D1B" w:rsidRDefault="0015322B" w:rsidP="00F27958">
      <w:pPr>
        <w:pStyle w:val="Heading2"/>
        <w:shd w:val="clear" w:color="auto" w:fill="FFFFFF"/>
        <w:jc w:val="left"/>
        <w:rPr>
          <w:rFonts w:ascii="Times New Roman" w:hAnsi="Times New Roman"/>
          <w:color w:val="auto"/>
        </w:rPr>
      </w:pPr>
      <w:r w:rsidRPr="009E3D1B">
        <w:rPr>
          <w:rFonts w:ascii="Times New Roman" w:hAnsi="Times New Roman"/>
          <w:b w:val="0"/>
          <w:bCs w:val="0"/>
          <w:color w:val="auto"/>
        </w:rPr>
        <w:tab/>
      </w:r>
      <w:r w:rsidRPr="009E3D1B">
        <w:rPr>
          <w:rFonts w:ascii="Times New Roman" w:hAnsi="Times New Roman"/>
          <w:bCs w:val="0"/>
          <w:color w:val="auto"/>
        </w:rPr>
        <w:t>B.</w:t>
      </w:r>
      <w:r w:rsidRPr="009E3D1B">
        <w:rPr>
          <w:rFonts w:ascii="Times New Roman" w:hAnsi="Times New Roman"/>
          <w:b w:val="0"/>
          <w:bCs w:val="0"/>
          <w:color w:val="auto"/>
        </w:rPr>
        <w:tab/>
      </w:r>
      <w:r w:rsidRPr="009E3D1B">
        <w:rPr>
          <w:rFonts w:ascii="Times New Roman" w:hAnsi="Times New Roman"/>
          <w:color w:val="auto"/>
        </w:rPr>
        <w:t>Rule of Multiplication</w:t>
      </w:r>
    </w:p>
    <w:p w:rsidR="0015322B" w:rsidRPr="009E3D1B" w:rsidRDefault="0015322B" w:rsidP="00F27958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22"/>
          <w:szCs w:val="22"/>
        </w:rPr>
      </w:pP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The rule of multiplication applies to the situation when we want to know the probability of the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intersection of two events; that is, we want to know the probability that two events (Event A and Event B)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b/>
          <w:sz w:val="22"/>
          <w:szCs w:val="22"/>
          <w:u w:val="single"/>
        </w:rPr>
        <w:t>both</w:t>
      </w:r>
      <w:r w:rsidRPr="009E3D1B">
        <w:rPr>
          <w:sz w:val="22"/>
          <w:szCs w:val="22"/>
        </w:rPr>
        <w:t xml:space="preserve"> occur.</w:t>
      </w:r>
    </w:p>
    <w:p w:rsidR="0015322B" w:rsidRPr="009E3D1B" w:rsidRDefault="0015322B" w:rsidP="00F27958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10"/>
          <w:szCs w:val="10"/>
        </w:rPr>
      </w:pPr>
    </w:p>
    <w:p w:rsidR="0015322B" w:rsidRPr="009E3D1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tab/>
      </w:r>
      <w:r w:rsidRPr="009E3D1B">
        <w:tab/>
      </w:r>
      <w:r w:rsidR="00246823">
        <w:t xml:space="preserve">     </w:t>
      </w:r>
      <w:r w:rsidRPr="009E3D1B">
        <w:rPr>
          <w:rFonts w:ascii="Times New Roman" w:hAnsi="Times New Roman" w:cs="Times New Roman"/>
          <w:b/>
          <w:u w:val="single"/>
        </w:rPr>
        <w:t>Example</w:t>
      </w:r>
      <w:r w:rsidRPr="009E3D1B">
        <w:rPr>
          <w:rFonts w:ascii="Times New Roman" w:hAnsi="Times New Roman" w:cs="Times New Roman"/>
        </w:rPr>
        <w:t xml:space="preserve">: </w:t>
      </w:r>
      <w:r w:rsidR="00246823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 xml:space="preserve">If two coins are flipped the chance of </w:t>
      </w:r>
      <w:r w:rsidRPr="009E3D1B">
        <w:rPr>
          <w:rFonts w:ascii="Times New Roman" w:hAnsi="Times New Roman" w:cs="Times New Roman"/>
          <w:u w:val="single"/>
        </w:rPr>
        <w:t>both</w:t>
      </w:r>
      <w:r w:rsidRPr="009E3D1B">
        <w:rPr>
          <w:rFonts w:ascii="Times New Roman" w:hAnsi="Times New Roman" w:cs="Times New Roman"/>
        </w:rPr>
        <w:t xml:space="preserve"> bei</w:t>
      </w:r>
      <w:r w:rsidR="009E5A0B">
        <w:rPr>
          <w:rFonts w:ascii="Times New Roman" w:hAnsi="Times New Roman" w:cs="Times New Roman"/>
        </w:rPr>
        <w:t xml:space="preserve">ng heads is </w:t>
      </w:r>
      <w:r w:rsidR="009E5A0B">
        <w:rPr>
          <w:rFonts w:ascii="Times New Roman" w:hAnsi="Times New Roman" w:cs="Times New Roman"/>
          <w:b/>
          <w:color w:val="FF0000"/>
          <w:sz w:val="28"/>
          <w:szCs w:val="28"/>
        </w:rPr>
        <w:t>1/4</w:t>
      </w:r>
      <w:r w:rsidRPr="009E3D1B">
        <w:rPr>
          <w:rFonts w:ascii="Times New Roman" w:hAnsi="Times New Roman" w:cs="Times New Roman"/>
        </w:rPr>
        <w:t>.</w:t>
      </w:r>
    </w:p>
    <w:p w:rsidR="0015322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</w:p>
    <w:p w:rsidR="00246823" w:rsidRPr="009E3D1B" w:rsidRDefault="00246823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</w:p>
    <w:p w:rsidR="00246823" w:rsidRPr="00246823" w:rsidRDefault="0015322B" w:rsidP="00246823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  <w:b/>
        </w:rPr>
        <w:tab/>
      </w:r>
      <w:r w:rsidRPr="009E3D1B">
        <w:rPr>
          <w:rFonts w:ascii="Times New Roman" w:hAnsi="Times New Roman" w:cs="Times New Roman"/>
          <w:b/>
        </w:rPr>
        <w:tab/>
      </w:r>
      <w:r w:rsidR="00246823">
        <w:rPr>
          <w:rFonts w:ascii="Times New Roman" w:hAnsi="Times New Roman" w:cs="Times New Roman"/>
          <w:b/>
        </w:rPr>
        <w:tab/>
      </w:r>
      <w:r w:rsidR="00246823">
        <w:rPr>
          <w:rFonts w:ascii="Times New Roman" w:hAnsi="Times New Roman" w:cs="Times New Roman"/>
          <w:b/>
        </w:rPr>
        <w:tab/>
      </w:r>
      <w:r w:rsidR="00246823">
        <w:rPr>
          <w:rFonts w:ascii="Times New Roman" w:hAnsi="Times New Roman" w:cs="Times New Roman"/>
          <w:b/>
        </w:rPr>
        <w:tab/>
      </w:r>
      <w:r w:rsidR="00246823">
        <w:rPr>
          <w:rFonts w:ascii="Times New Roman" w:hAnsi="Times New Roman" w:cs="Times New Roman"/>
        </w:rPr>
        <w:t>The probability of rolling a snake eyes (2 twos) is</w:t>
      </w:r>
      <w:r w:rsidR="009E5A0B">
        <w:rPr>
          <w:rFonts w:ascii="Times New Roman" w:hAnsi="Times New Roman" w:cs="Times New Roman"/>
        </w:rPr>
        <w:t xml:space="preserve"> </w:t>
      </w:r>
      <w:r w:rsidR="009E5A0B" w:rsidRPr="009E5A0B">
        <w:rPr>
          <w:rFonts w:ascii="Times New Roman" w:hAnsi="Times New Roman" w:cs="Times New Roman"/>
          <w:b/>
          <w:color w:val="FF0000"/>
          <w:sz w:val="28"/>
          <w:szCs w:val="28"/>
        </w:rPr>
        <w:t>1/36</w:t>
      </w:r>
      <w:r w:rsidR="00246823" w:rsidRPr="009E5A0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431D40" w:rsidRDefault="00431D40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i/>
        </w:rPr>
      </w:pPr>
    </w:p>
    <w:p w:rsidR="0015322B" w:rsidRDefault="00524FCA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b/>
          <w:bCs/>
        </w:rPr>
        <w:t>(1</w:t>
      </w:r>
      <w:r w:rsidR="0015322B" w:rsidRPr="00555149">
        <w:rPr>
          <w:rFonts w:ascii="Times New Roman" w:hAnsi="Times New Roman" w:cs="Times New Roman"/>
          <w:b/>
          <w:bCs/>
        </w:rPr>
        <w:t>)</w:t>
      </w:r>
      <w:r w:rsidR="0015322B">
        <w:rPr>
          <w:rFonts w:ascii="Times New Roman" w:hAnsi="Times New Roman" w:cs="Times New Roman"/>
        </w:rPr>
        <w:tab/>
      </w:r>
      <w:r w:rsidR="0015322B" w:rsidRPr="001C033F">
        <w:rPr>
          <w:rFonts w:ascii="Times New Roman" w:hAnsi="Times New Roman" w:cs="Times New Roman"/>
        </w:rPr>
        <w:t xml:space="preserve">What is the probability the parents shown below would create the genotypic offspring listed?  </w:t>
      </w:r>
      <w:r w:rsidR="0015322B">
        <w:rPr>
          <w:rFonts w:ascii="Times New Roman" w:hAnsi="Times New Roman" w:cs="Times New Roman"/>
        </w:rPr>
        <w:t xml:space="preserve"> </w:t>
      </w:r>
    </w:p>
    <w:p w:rsidR="0015322B" w:rsidRDefault="0015322B" w:rsidP="00504728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</w:rPr>
      </w:pPr>
      <w:r>
        <w:tab/>
      </w:r>
      <w:r>
        <w:tab/>
      </w:r>
      <w:r>
        <w:tab/>
      </w:r>
      <w:r w:rsidRPr="004F62E1">
        <w:rPr>
          <w:rFonts w:ascii="Times New Roman" w:hAnsi="Times New Roman" w:cs="Times New Roman"/>
          <w:i/>
        </w:rPr>
        <w:t>Give your</w:t>
      </w:r>
      <w:r w:rsidR="00246823">
        <w:rPr>
          <w:rFonts w:ascii="Times New Roman" w:hAnsi="Times New Roman" w:cs="Times New Roman"/>
          <w:i/>
        </w:rPr>
        <w:t xml:space="preserve"> answer as a fraction</w:t>
      </w:r>
      <w:r w:rsidRPr="004F62E1">
        <w:rPr>
          <w:rFonts w:ascii="Times New Roman" w:hAnsi="Times New Roman" w:cs="Times New Roman"/>
          <w:i/>
        </w:rPr>
        <w:t>.</w:t>
      </w:r>
    </w:p>
    <w:p w:rsidR="0015322B" w:rsidRPr="00A9777E" w:rsidRDefault="0015322B" w:rsidP="0050472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24FCA" w:rsidRDefault="0015322B" w:rsidP="004F62E1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sz w:val="28"/>
          <w:szCs w:val="28"/>
        </w:rPr>
      </w:pPr>
      <w:r w:rsidRPr="00524FCA">
        <w:rPr>
          <w:rFonts w:ascii="Times New Roman" w:hAnsi="Times New Roman" w:cs="Times New Roman"/>
          <w:sz w:val="28"/>
          <w:szCs w:val="28"/>
        </w:rPr>
        <w:t>HhOoDdAaYy   x   HhooDdAayy</w:t>
      </w:r>
    </w:p>
    <w:p w:rsidR="0015322B" w:rsidRDefault="0015322B" w:rsidP="00867540">
      <w:pPr>
        <w:spacing w:after="0" w:line="240" w:lineRule="auto"/>
        <w:rPr>
          <w:rFonts w:ascii="Times New Roman" w:hAnsi="Times New Roman" w:cs="Times New Roman"/>
        </w:rPr>
      </w:pPr>
      <w:r w:rsidRPr="001C033F">
        <w:rPr>
          <w:rFonts w:ascii="Times New Roman" w:hAnsi="Times New Roman" w:cs="Times New Roman"/>
        </w:rPr>
        <w:tab/>
      </w:r>
    </w:p>
    <w:p w:rsidR="00524FCA" w:rsidRPr="001C033F" w:rsidRDefault="00524FCA" w:rsidP="00867540">
      <w:pPr>
        <w:spacing w:after="0" w:line="240" w:lineRule="auto"/>
        <w:rPr>
          <w:rFonts w:ascii="Times New Roman" w:hAnsi="Times New Roman" w:cs="Times New Roman"/>
        </w:rPr>
      </w:pPr>
    </w:p>
    <w:p w:rsidR="00524FCA" w:rsidRPr="00246823" w:rsidRDefault="00524FCA" w:rsidP="00431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5322B" w:rsidRPr="00524FCA">
        <w:rPr>
          <w:rFonts w:ascii="Times New Roman" w:hAnsi="Times New Roman" w:cs="Times New Roman"/>
          <w:b/>
          <w:sz w:val="28"/>
          <w:szCs w:val="28"/>
        </w:rPr>
        <w:t>a)</w:t>
      </w:r>
      <w:r w:rsidR="0015322B" w:rsidRPr="00524FCA">
        <w:rPr>
          <w:rFonts w:ascii="Times New Roman" w:hAnsi="Times New Roman" w:cs="Times New Roman"/>
          <w:sz w:val="28"/>
          <w:szCs w:val="28"/>
        </w:rPr>
        <w:t xml:space="preserve"> HhOoDdAaYy = </w:t>
      </w:r>
      <w:r w:rsidRPr="00524FCA">
        <w:rPr>
          <w:rFonts w:ascii="Times New Roman" w:hAnsi="Times New Roman" w:cs="Times New Roman"/>
          <w:sz w:val="28"/>
          <w:szCs w:val="28"/>
        </w:rPr>
        <w:t xml:space="preserve"> ______</w:t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sz w:val="28"/>
          <w:szCs w:val="28"/>
        </w:rPr>
        <w:tab/>
      </w:r>
    </w:p>
    <w:p w:rsidR="00524FCA" w:rsidRPr="00524FCA" w:rsidRDefault="00524FCA" w:rsidP="00431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FCA" w:rsidRDefault="00524FCA" w:rsidP="00B96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Pr="00524FCA">
        <w:rPr>
          <w:rFonts w:ascii="Times New Roman" w:hAnsi="Times New Roman" w:cs="Times New Roman"/>
          <w:b/>
          <w:sz w:val="28"/>
          <w:szCs w:val="28"/>
        </w:rPr>
        <w:tab/>
      </w:r>
      <w:r w:rsidR="0015322B" w:rsidRPr="00524FCA">
        <w:rPr>
          <w:rFonts w:ascii="Times New Roman" w:hAnsi="Times New Roman" w:cs="Times New Roman"/>
          <w:b/>
          <w:sz w:val="28"/>
          <w:szCs w:val="28"/>
        </w:rPr>
        <w:t xml:space="preserve">b) </w:t>
      </w:r>
      <w:r w:rsidR="0015322B" w:rsidRPr="00524FCA">
        <w:rPr>
          <w:rFonts w:ascii="Times New Roman" w:hAnsi="Times New Roman" w:cs="Times New Roman"/>
          <w:sz w:val="28"/>
          <w:szCs w:val="28"/>
        </w:rPr>
        <w:t xml:space="preserve">hhooDdAayy = </w:t>
      </w:r>
      <w:r w:rsidRPr="00524FCA">
        <w:rPr>
          <w:rFonts w:ascii="Times New Roman" w:hAnsi="Times New Roman" w:cs="Times New Roman"/>
          <w:sz w:val="28"/>
          <w:szCs w:val="28"/>
        </w:rPr>
        <w:t>______</w:t>
      </w:r>
    </w:p>
    <w:p w:rsidR="009E5A0B" w:rsidRPr="00246823" w:rsidRDefault="009E5A0B" w:rsidP="00B96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VI.  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GENETICS / CHI-SQUARE</w:t>
      </w:r>
    </w:p>
    <w:p w:rsidR="008220B7" w:rsidRDefault="008220B7" w:rsidP="00431D40">
      <w:pPr>
        <w:spacing w:after="0" w:line="240" w:lineRule="auto"/>
        <w:ind w:left="864" w:firstLine="6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Default="0015322B" w:rsidP="00431D40">
      <w:pPr>
        <w:spacing w:after="0" w:line="240" w:lineRule="auto"/>
        <w:ind w:left="864" w:firstLine="6"/>
        <w:rPr>
          <w:rFonts w:ascii="Times New Roman" w:hAnsi="Times New Roman" w:cs="Times New Roman"/>
          <w:bCs/>
        </w:rPr>
      </w:pPr>
      <w:r w:rsidRPr="00B87377">
        <w:rPr>
          <w:rFonts w:ascii="Times New Roman" w:hAnsi="Times New Roman" w:cs="Times New Roman"/>
          <w:bCs/>
        </w:rPr>
        <w:t>Collected</w:t>
      </w:r>
      <w:r>
        <w:rPr>
          <w:rFonts w:ascii="Times New Roman" w:hAnsi="Times New Roman" w:cs="Times New Roman"/>
          <w:bCs/>
        </w:rPr>
        <w:t>/</w:t>
      </w:r>
      <w:r w:rsidRPr="00B87377">
        <w:rPr>
          <w:rFonts w:ascii="Times New Roman" w:hAnsi="Times New Roman" w:cs="Times New Roman"/>
          <w:bCs/>
          <w:u w:val="single"/>
        </w:rPr>
        <w:t>Observed</w:t>
      </w:r>
      <w:r>
        <w:rPr>
          <w:rFonts w:ascii="Times New Roman" w:hAnsi="Times New Roman" w:cs="Times New Roman"/>
          <w:bCs/>
          <w:u w:val="single"/>
        </w:rPr>
        <w:t xml:space="preserve"> (O)</w:t>
      </w:r>
      <w:r w:rsidRPr="00B87377">
        <w:rPr>
          <w:rFonts w:ascii="Times New Roman" w:hAnsi="Times New Roman" w:cs="Times New Roman"/>
          <w:bCs/>
        </w:rPr>
        <w:t xml:space="preserve"> data rarely conform exactly to prediction, so it is important to determine</w:t>
      </w:r>
      <w:r w:rsidR="00431D40">
        <w:rPr>
          <w:rFonts w:ascii="Times New Roman" w:hAnsi="Times New Roman" w:cs="Times New Roman"/>
          <w:bCs/>
        </w:rPr>
        <w:t xml:space="preserve"> if the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B87377">
        <w:rPr>
          <w:rFonts w:ascii="Times New Roman" w:hAnsi="Times New Roman" w:cs="Times New Roman"/>
          <w:bCs/>
        </w:rPr>
        <w:t xml:space="preserve">deviation </w:t>
      </w:r>
      <w:r>
        <w:rPr>
          <w:rFonts w:ascii="Times New Roman" w:hAnsi="Times New Roman" w:cs="Times New Roman"/>
          <w:bCs/>
        </w:rPr>
        <w:t xml:space="preserve">(difference) </w:t>
      </w:r>
      <w:r w:rsidRPr="00B87377">
        <w:rPr>
          <w:rFonts w:ascii="Times New Roman" w:hAnsi="Times New Roman" w:cs="Times New Roman"/>
          <w:bCs/>
        </w:rPr>
        <w:t xml:space="preserve">between the </w:t>
      </w:r>
      <w:r w:rsidRPr="00B87377">
        <w:rPr>
          <w:rFonts w:ascii="Times New Roman" w:hAnsi="Times New Roman" w:cs="Times New Roman"/>
          <w:bCs/>
          <w:u w:val="single"/>
        </w:rPr>
        <w:t>expected</w:t>
      </w:r>
      <w:r>
        <w:rPr>
          <w:rFonts w:ascii="Times New Roman" w:hAnsi="Times New Roman" w:cs="Times New Roman"/>
          <w:bCs/>
          <w:u w:val="single"/>
        </w:rPr>
        <w:t xml:space="preserve"> (E)</w:t>
      </w:r>
      <w:r w:rsidRPr="00B87377">
        <w:rPr>
          <w:rFonts w:ascii="Times New Roman" w:hAnsi="Times New Roman" w:cs="Times New Roman"/>
          <w:bCs/>
        </w:rPr>
        <w:t xml:space="preserve"> values (</w:t>
      </w:r>
      <w:r w:rsidRPr="00431D40">
        <w:rPr>
          <w:rFonts w:ascii="Times New Roman" w:hAnsi="Times New Roman" w:cs="Times New Roman"/>
          <w:bCs/>
          <w:i/>
        </w:rPr>
        <w:t>based upon the hypothesis</w:t>
      </w:r>
      <w:r w:rsidRPr="00B87377">
        <w:rPr>
          <w:rFonts w:ascii="Times New Roman" w:hAnsi="Times New Roman" w:cs="Times New Roman"/>
          <w:bCs/>
        </w:rPr>
        <w:t xml:space="preserve">) and the </w:t>
      </w:r>
      <w:r>
        <w:rPr>
          <w:rFonts w:ascii="Times New Roman" w:hAnsi="Times New Roman" w:cs="Times New Roman"/>
          <w:bCs/>
        </w:rPr>
        <w:t>observed</w:t>
      </w:r>
      <w:r w:rsidRPr="00B87377">
        <w:rPr>
          <w:rFonts w:ascii="Times New Roman" w:hAnsi="Times New Roman" w:cs="Times New Roman"/>
          <w:bCs/>
        </w:rPr>
        <w:t xml:space="preserve"> results is </w:t>
      </w:r>
      <w:r w:rsidRPr="00B87377">
        <w:rPr>
          <w:rFonts w:ascii="Times New Roman" w:hAnsi="Times New Roman" w:cs="Times New Roman"/>
          <w:b/>
          <w:bCs/>
        </w:rPr>
        <w:t>SIGNIFICANT</w:t>
      </w:r>
      <w:r w:rsidRPr="00B87377">
        <w:rPr>
          <w:rFonts w:ascii="Times New Roman" w:hAnsi="Times New Roman" w:cs="Times New Roman"/>
          <w:bCs/>
        </w:rPr>
        <w:t xml:space="preserve"> enough to disc</w:t>
      </w:r>
      <w:r w:rsidR="00297118">
        <w:rPr>
          <w:rFonts w:ascii="Times New Roman" w:hAnsi="Times New Roman" w:cs="Times New Roman"/>
          <w:bCs/>
        </w:rPr>
        <w:t>redit the original hypothesis.</w:t>
      </w:r>
    </w:p>
    <w:p w:rsidR="0015322B" w:rsidRPr="00431D40" w:rsidRDefault="0015322B" w:rsidP="00B8737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  <w:t>Chi-Square Formula:</w:t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  <w:t>Chi-Square Table</w:t>
      </w:r>
    </w:p>
    <w:tbl>
      <w:tblPr>
        <w:tblpPr w:leftFromText="180" w:rightFromText="180" w:vertAnchor="text" w:horzAnchor="margin" w:tblpXSpec="right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"/>
        <w:gridCol w:w="601"/>
        <w:gridCol w:w="601"/>
        <w:gridCol w:w="711"/>
        <w:gridCol w:w="711"/>
        <w:gridCol w:w="711"/>
        <w:gridCol w:w="711"/>
        <w:gridCol w:w="711"/>
        <w:gridCol w:w="711"/>
      </w:tblGrid>
      <w:tr w:rsidR="0015322B" w:rsidRPr="001C033F" w:rsidTr="00B87377"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8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Degrees of Freedom</w:t>
            </w:r>
          </w:p>
        </w:tc>
      </w:tr>
      <w:tr w:rsidR="0015322B" w:rsidRPr="001C033F" w:rsidTr="00B87377"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15322B" w:rsidRPr="001C033F" w:rsidTr="00C67938">
        <w:tc>
          <w:tcPr>
            <w:tcW w:w="0" w:type="auto"/>
            <w:shd w:val="clear" w:color="auto" w:fill="F2F2F2" w:themeFill="background1" w:themeFillShade="F2"/>
          </w:tcPr>
          <w:p w:rsidR="0015322B" w:rsidRPr="009E3D1B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3D1B">
              <w:rPr>
                <w:rFonts w:ascii="Times New Roman" w:hAnsi="Times New Roman" w:cs="Times New Roman"/>
                <w:b/>
              </w:rPr>
              <w:t>0.05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5.99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7.82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9.49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11.07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12.59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14.07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15.51</w:t>
            </w:r>
          </w:p>
        </w:tc>
      </w:tr>
      <w:tr w:rsidR="0015322B" w:rsidRPr="001C033F" w:rsidTr="00B87377">
        <w:tc>
          <w:tcPr>
            <w:tcW w:w="0" w:type="auto"/>
          </w:tcPr>
          <w:p w:rsidR="0015322B" w:rsidRPr="009E3D1B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D1B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6.64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11.34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13.28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16.81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18.48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20.09</w:t>
            </w:r>
          </w:p>
        </w:tc>
      </w:tr>
    </w:tbl>
    <w:p w:rsidR="0015322B" w:rsidRDefault="0073667E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108585</wp:posOffset>
            </wp:positionV>
            <wp:extent cx="1752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65" y="20925"/>
                <wp:lineTo x="21365" y="0"/>
                <wp:lineTo x="0" y="0"/>
              </wp:wrapPolygon>
            </wp:wrapTight>
            <wp:docPr id="25" name="il_fi" descr="http://www.ibm.com/developerworks/web/library/wa-phpolla/chi_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bm.com/developerworks/web/library/wa-phpolla/chi_formul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956ECA" w:rsidRDefault="0015322B" w:rsidP="00431D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(1</w:t>
      </w:r>
      <w:r w:rsidRPr="00B87377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In corn (</w:t>
      </w:r>
      <w:r w:rsidRPr="00B87377">
        <w:rPr>
          <w:rFonts w:ascii="Times New Roman" w:hAnsi="Times New Roman" w:cs="Times New Roman"/>
          <w:i/>
          <w:iCs/>
        </w:rPr>
        <w:t>Zea mays</w:t>
      </w:r>
      <w:r w:rsidR="000541FC">
        <w:rPr>
          <w:rFonts w:ascii="Times New Roman" w:hAnsi="Times New Roman" w:cs="Times New Roman"/>
        </w:rPr>
        <w:t>), purple kernels (P</w:t>
      </w:r>
      <w:r w:rsidRPr="00B87377">
        <w:rPr>
          <w:rFonts w:ascii="Times New Roman" w:hAnsi="Times New Roman" w:cs="Times New Roman"/>
        </w:rPr>
        <w:t>) a</w:t>
      </w:r>
      <w:r w:rsidR="000541FC">
        <w:rPr>
          <w:rFonts w:ascii="Times New Roman" w:hAnsi="Times New Roman" w:cs="Times New Roman"/>
        </w:rPr>
        <w:t>re dominant to yellow kernels (p</w:t>
      </w:r>
      <w:r w:rsidRPr="00B87377">
        <w:rPr>
          <w:rFonts w:ascii="Times New Roman" w:hAnsi="Times New Roman" w:cs="Times New Roman"/>
        </w:rPr>
        <w:t>). Cobs from the offspring of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 cross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between a 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purple plant and yellow plant were used in a lab. A student counts </w:t>
      </w:r>
      <w:r w:rsidRPr="000738C8">
        <w:rPr>
          <w:rFonts w:ascii="Times New Roman" w:hAnsi="Times New Roman" w:cs="Times New Roman"/>
          <w:b/>
        </w:rPr>
        <w:t>329</w:t>
      </w:r>
      <w:r w:rsidRPr="00B87377">
        <w:rPr>
          <w:rFonts w:ascii="Times New Roman" w:hAnsi="Times New Roman" w:cs="Times New Roman"/>
        </w:rPr>
        <w:t xml:space="preserve"> purple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and </w:t>
      </w:r>
      <w:r w:rsidRPr="000738C8">
        <w:rPr>
          <w:rFonts w:ascii="Times New Roman" w:hAnsi="Times New Roman" w:cs="Times New Roman"/>
          <w:b/>
        </w:rPr>
        <w:t>299</w:t>
      </w:r>
      <w:r w:rsidRPr="00B873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yellow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kernels on one cob.</w:t>
      </w:r>
    </w:p>
    <w:p w:rsidR="0015322B" w:rsidRPr="00524CAF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Calculate the chi-squared value for the null hypothesis that the purple parent was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heterozygous for purple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kernels</w:t>
      </w:r>
      <w:r w:rsidRPr="00524CAF">
        <w:rPr>
          <w:rFonts w:ascii="Times New Roman" w:hAnsi="Times New Roman" w:cs="Times New Roman"/>
          <w:i/>
        </w:rPr>
        <w:t xml:space="preserve">. </w:t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</w:r>
      <w:r w:rsidR="00297118">
        <w:rPr>
          <w:rFonts w:ascii="Times New Roman" w:hAnsi="Times New Roman" w:cs="Times New Roman"/>
          <w:i/>
        </w:rPr>
        <w:tab/>
        <w:t xml:space="preserve">      </w:t>
      </w:r>
      <w:r w:rsidRPr="00524CAF">
        <w:rPr>
          <w:rFonts w:ascii="Times New Roman" w:hAnsi="Times New Roman" w:cs="Times New Roman"/>
          <w:i/>
        </w:rPr>
        <w:t>Give your answer to the nearest tenth.</w:t>
      </w:r>
    </w:p>
    <w:p w:rsidR="008220B7" w:rsidRPr="00297118" w:rsidRDefault="008220B7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Pr="000738C8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0738C8">
        <w:rPr>
          <w:rFonts w:ascii="Times New Roman" w:hAnsi="Times New Roman" w:cs="Times New Roman"/>
          <w:b/>
        </w:rPr>
        <w:t>Expected Results:</w:t>
      </w:r>
    </w:p>
    <w:tbl>
      <w:tblPr>
        <w:tblpPr w:leftFromText="180" w:rightFromText="180" w:vertAnchor="text" w:horzAnchor="page" w:tblpX="3916" w:tblpY="199"/>
        <w:tblW w:w="1640" w:type="dxa"/>
        <w:tblLook w:val="00A0" w:firstRow="1" w:lastRow="0" w:firstColumn="1" w:lastColumn="0" w:noHBand="0" w:noVBand="0"/>
      </w:tblPr>
      <w:tblGrid>
        <w:gridCol w:w="820"/>
        <w:gridCol w:w="820"/>
      </w:tblGrid>
      <w:tr w:rsidR="008220B7" w:rsidRPr="000738C8" w:rsidTr="00297118">
        <w:trPr>
          <w:trHeight w:val="79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20B7" w:rsidRPr="000738C8" w:rsidRDefault="008220B7" w:rsidP="002971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20B7" w:rsidRPr="000738C8" w:rsidRDefault="008220B7" w:rsidP="002971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  <w:tr w:rsidR="008220B7" w:rsidRPr="000738C8" w:rsidTr="00297118">
        <w:trPr>
          <w:trHeight w:val="79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20B7" w:rsidRPr="000738C8" w:rsidRDefault="008220B7" w:rsidP="002971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20B7" w:rsidRPr="000738C8" w:rsidRDefault="008220B7" w:rsidP="002971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</w:tbl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9E5A0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0541FC">
        <w:rPr>
          <w:rFonts w:ascii="Times New Roman" w:hAnsi="Times New Roman" w:cs="Times New Roman"/>
        </w:rPr>
        <w:tab/>
      </w:r>
      <w:r w:rsidR="009E5A0B">
        <w:rPr>
          <w:rFonts w:ascii="Times New Roman" w:hAnsi="Times New Roman" w:cs="Times New Roman"/>
        </w:rPr>
        <w:tab/>
      </w:r>
      <w:r w:rsidR="009E5A0B">
        <w:rPr>
          <w:rFonts w:ascii="Times New Roman" w:hAnsi="Times New Roman" w:cs="Times New Roman"/>
        </w:rPr>
        <w:tab/>
      </w:r>
      <w:r w:rsidR="009E5A0B">
        <w:rPr>
          <w:rFonts w:ascii="Times New Roman" w:hAnsi="Times New Roman" w:cs="Times New Roman"/>
        </w:rPr>
        <w:tab/>
      </w:r>
      <w:r w:rsidR="009E5A0B">
        <w:rPr>
          <w:rFonts w:ascii="Times New Roman" w:hAnsi="Times New Roman" w:cs="Times New Roman"/>
        </w:rPr>
        <w:tab/>
      </w:r>
      <w:r w:rsidR="009E5A0B">
        <w:rPr>
          <w:rFonts w:ascii="Times New Roman" w:hAnsi="Times New Roman" w:cs="Times New Roman"/>
        </w:rPr>
        <w:tab/>
      </w:r>
      <w:r w:rsidR="009E5A0B" w:rsidRPr="009E5A0B">
        <w:rPr>
          <w:rFonts w:ascii="Times New Roman" w:hAnsi="Times New Roman" w:cs="Times New Roman"/>
          <w:b/>
          <w:color w:val="FF0000"/>
          <w:sz w:val="28"/>
          <w:szCs w:val="28"/>
        </w:rPr>
        <w:t>1.4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1C033F" w:rsidRDefault="00297118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(2</w:t>
      </w:r>
      <w:r w:rsidR="0015322B" w:rsidRPr="00CA307E">
        <w:rPr>
          <w:rFonts w:ascii="Times New Roman" w:hAnsi="Times New Roman" w:cs="Times New Roman"/>
          <w:b/>
          <w:bCs/>
        </w:rPr>
        <w:t>)</w:t>
      </w:r>
      <w:r w:rsidR="0015322B" w:rsidRPr="001C033F">
        <w:rPr>
          <w:rFonts w:ascii="Times New Roman" w:hAnsi="Times New Roman" w:cs="Times New Roman"/>
        </w:rPr>
        <w:t xml:space="preserve"> </w:t>
      </w:r>
      <w:r w:rsidR="0015322B">
        <w:rPr>
          <w:rFonts w:ascii="Times New Roman" w:hAnsi="Times New Roman" w:cs="Times New Roman"/>
        </w:rPr>
        <w:tab/>
      </w:r>
      <w:r w:rsidR="0015322B" w:rsidRPr="001C033F">
        <w:rPr>
          <w:rFonts w:ascii="Times New Roman" w:hAnsi="Times New Roman" w:cs="Times New Roman"/>
        </w:rPr>
        <w:t xml:space="preserve">In </w:t>
      </w:r>
      <w:r w:rsidR="0015322B" w:rsidRPr="001C033F">
        <w:rPr>
          <w:rFonts w:ascii="Times New Roman" w:hAnsi="Times New Roman" w:cs="Times New Roman"/>
          <w:i/>
          <w:iCs/>
        </w:rPr>
        <w:t>Drosophila</w:t>
      </w:r>
      <w:r w:rsidR="0015322B" w:rsidRPr="001C033F">
        <w:rPr>
          <w:rFonts w:ascii="Times New Roman" w:hAnsi="Times New Roman" w:cs="Times New Roman"/>
        </w:rPr>
        <w:t xml:space="preserve">, “bow-legged” is a mutation that is hypothesized to be X-linked recessive.  A homozygous </w:t>
      </w:r>
      <w:r w:rsidR="0015322B">
        <w:rPr>
          <w:rFonts w:ascii="Times New Roman" w:hAnsi="Times New Roman" w:cs="Times New Roman"/>
        </w:rPr>
        <w:tab/>
      </w:r>
      <w:r w:rsidR="0015322B">
        <w:rPr>
          <w:rFonts w:ascii="Times New Roman" w:hAnsi="Times New Roman" w:cs="Times New Roman"/>
        </w:rPr>
        <w:tab/>
      </w:r>
      <w:r w:rsidR="0015322B" w:rsidRPr="001C033F">
        <w:rPr>
          <w:rFonts w:ascii="Times New Roman" w:hAnsi="Times New Roman" w:cs="Times New Roman"/>
        </w:rPr>
        <w:t>wild-type female was crossed with a bow-legged male.  The F</w:t>
      </w:r>
      <w:r w:rsidR="0015322B" w:rsidRPr="00555149">
        <w:rPr>
          <w:rFonts w:ascii="Times New Roman" w:hAnsi="Times New Roman" w:cs="Times New Roman"/>
          <w:sz w:val="16"/>
          <w:szCs w:val="16"/>
        </w:rPr>
        <w:t>1</w:t>
      </w:r>
      <w:r w:rsidR="0015322B" w:rsidRPr="001C033F">
        <w:rPr>
          <w:rFonts w:ascii="Times New Roman" w:hAnsi="Times New Roman" w:cs="Times New Roman"/>
        </w:rPr>
        <w:t xml:space="preserve"> generation contained equal numbers of </w:t>
      </w:r>
      <w:r w:rsidR="0015322B">
        <w:rPr>
          <w:rFonts w:ascii="Times New Roman" w:hAnsi="Times New Roman" w:cs="Times New Roman"/>
        </w:rPr>
        <w:tab/>
      </w:r>
      <w:r w:rsidR="0015322B">
        <w:rPr>
          <w:rFonts w:ascii="Times New Roman" w:hAnsi="Times New Roman" w:cs="Times New Roman"/>
        </w:rPr>
        <w:tab/>
      </w:r>
      <w:r w:rsidR="0015322B" w:rsidRPr="001C033F">
        <w:rPr>
          <w:rFonts w:ascii="Times New Roman" w:hAnsi="Times New Roman" w:cs="Times New Roman"/>
        </w:rPr>
        <w:t>wild-type males and wild-type females.  The F</w:t>
      </w:r>
      <w:r w:rsidR="0015322B" w:rsidRPr="00555149">
        <w:rPr>
          <w:rFonts w:ascii="Times New Roman" w:hAnsi="Times New Roman" w:cs="Times New Roman"/>
          <w:sz w:val="16"/>
          <w:szCs w:val="16"/>
        </w:rPr>
        <w:t>2</w:t>
      </w:r>
      <w:r w:rsidR="0015322B" w:rsidRPr="001C033F">
        <w:rPr>
          <w:rFonts w:ascii="Times New Roman" w:hAnsi="Times New Roman" w:cs="Times New Roman"/>
        </w:rPr>
        <w:t xml:space="preserve"> generation contained 30 wild-type males, 40 bow-legged </w:t>
      </w:r>
      <w:r w:rsidR="0015322B">
        <w:rPr>
          <w:rFonts w:ascii="Times New Roman" w:hAnsi="Times New Roman" w:cs="Times New Roman"/>
        </w:rPr>
        <w:tab/>
      </w:r>
      <w:r w:rsidR="0015322B">
        <w:rPr>
          <w:rFonts w:ascii="Times New Roman" w:hAnsi="Times New Roman" w:cs="Times New Roman"/>
        </w:rPr>
        <w:tab/>
      </w:r>
      <w:r w:rsidR="0015322B" w:rsidRPr="001C033F">
        <w:rPr>
          <w:rFonts w:ascii="Times New Roman" w:hAnsi="Times New Roman" w:cs="Times New Roman"/>
        </w:rPr>
        <w:t xml:space="preserve">males, 75 wild-type females, and 0 bow-legged females.  </w:t>
      </w:r>
    </w:p>
    <w:p w:rsidR="0015322B" w:rsidRPr="00555149" w:rsidRDefault="0015322B" w:rsidP="00AB0507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ab/>
      </w:r>
      <w:r w:rsidRPr="00555149">
        <w:rPr>
          <w:rFonts w:ascii="Times New Roman" w:hAnsi="Times New Roman" w:cs="Times New Roman"/>
          <w:sz w:val="10"/>
          <w:szCs w:val="10"/>
        </w:rPr>
        <w:tab/>
      </w: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Calculate the chi-squared value for the</w:t>
      </w:r>
      <w:r>
        <w:rPr>
          <w:rFonts w:ascii="Times New Roman" w:hAnsi="Times New Roman" w:cs="Times New Roman"/>
        </w:rPr>
        <w:t xml:space="preserve"> null </w:t>
      </w:r>
      <w:r w:rsidRPr="001C033F">
        <w:rPr>
          <w:rFonts w:ascii="Times New Roman" w:hAnsi="Times New Roman" w:cs="Times New Roman"/>
        </w:rPr>
        <w:t>hypothesis that the “b</w:t>
      </w:r>
      <w:r>
        <w:rPr>
          <w:rFonts w:ascii="Times New Roman" w:hAnsi="Times New Roman" w:cs="Times New Roman"/>
        </w:rPr>
        <w:t xml:space="preserve">ow-legged” mutation is X-linked </w:t>
      </w:r>
      <w:r w:rsidRPr="001C033F">
        <w:rPr>
          <w:rFonts w:ascii="Times New Roman" w:hAnsi="Times New Roman" w:cs="Times New Roman"/>
        </w:rPr>
        <w:t xml:space="preserve">recessive.  </w:t>
      </w:r>
    </w:p>
    <w:p w:rsidR="00297118" w:rsidRDefault="0015322B" w:rsidP="0029711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C468E6">
        <w:rPr>
          <w:rFonts w:ascii="Times New Roman" w:hAnsi="Times New Roman" w:cs="Times New Roman"/>
          <w:i/>
        </w:rPr>
        <w:t>Give your answer to the nearest tenth.</w:t>
      </w:r>
    </w:p>
    <w:p w:rsidR="0015322B" w:rsidRPr="00297118" w:rsidRDefault="0015322B" w:rsidP="00297118">
      <w:pPr>
        <w:spacing w:after="0" w:line="240" w:lineRule="auto"/>
        <w:rPr>
          <w:rFonts w:ascii="Times New Roman" w:hAnsi="Times New Roman" w:cs="Times New Roman"/>
          <w:i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-78"/>
        <w:tblW w:w="1640" w:type="dxa"/>
        <w:tblLook w:val="00A0" w:firstRow="1" w:lastRow="0" w:firstColumn="1" w:lastColumn="0" w:noHBand="0" w:noVBand="0"/>
      </w:tblPr>
      <w:tblGrid>
        <w:gridCol w:w="820"/>
        <w:gridCol w:w="820"/>
      </w:tblGrid>
      <w:tr w:rsidR="0064600E" w:rsidRPr="000738C8" w:rsidTr="002417F9">
        <w:trPr>
          <w:trHeight w:val="79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2417F9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2417F9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  <w:tr w:rsidR="0064600E" w:rsidRPr="000738C8" w:rsidTr="002417F9">
        <w:trPr>
          <w:trHeight w:val="79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2417F9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2417F9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</w:tbl>
    <w:tbl>
      <w:tblPr>
        <w:tblpPr w:leftFromText="180" w:rightFromText="180" w:vertAnchor="text" w:horzAnchor="page" w:tblpX="3886" w:tblpY="-65"/>
        <w:tblW w:w="1640" w:type="dxa"/>
        <w:tblLook w:val="00A0" w:firstRow="1" w:lastRow="0" w:firstColumn="1" w:lastColumn="0" w:noHBand="0" w:noVBand="0"/>
      </w:tblPr>
      <w:tblGrid>
        <w:gridCol w:w="820"/>
        <w:gridCol w:w="820"/>
      </w:tblGrid>
      <w:tr w:rsidR="0064600E" w:rsidRPr="000738C8" w:rsidTr="0064600E">
        <w:trPr>
          <w:trHeight w:val="79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64600E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64600E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  <w:tr w:rsidR="0064600E" w:rsidRPr="000738C8" w:rsidTr="0064600E">
        <w:trPr>
          <w:trHeight w:val="79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64600E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600E" w:rsidRPr="000738C8" w:rsidRDefault="0064600E" w:rsidP="0064600E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</w:tbl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9E5A0B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1.6</w:t>
      </w: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8220B7" w:rsidRDefault="008220B7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64600E" w:rsidRDefault="0064600E" w:rsidP="00AB0507">
      <w:pPr>
        <w:spacing w:after="0" w:line="240" w:lineRule="auto"/>
        <w:rPr>
          <w:rFonts w:ascii="Times New Roman" w:hAnsi="Times New Roman" w:cs="Times New Roman"/>
        </w:rPr>
      </w:pPr>
    </w:p>
    <w:p w:rsidR="00431D40" w:rsidRDefault="00431D40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3109C3">
        <w:rPr>
          <w:rFonts w:ascii="Times New Roman" w:hAnsi="Times New Roman" w:cs="Times New Roman"/>
          <w:b/>
          <w:bCs/>
          <w:sz w:val="32"/>
          <w:szCs w:val="32"/>
        </w:rPr>
        <w:lastRenderedPageBreak/>
        <w:t>V</w:t>
      </w:r>
      <w:r w:rsidR="00B87F59">
        <w:rPr>
          <w:rFonts w:ascii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I.  </w:t>
      </w:r>
      <w:r w:rsidRPr="008663D8">
        <w:rPr>
          <w:rFonts w:ascii="Times New Roman" w:hAnsi="Times New Roman" w:cs="Times New Roman"/>
          <w:b/>
          <w:bCs/>
          <w:sz w:val="32"/>
          <w:szCs w:val="32"/>
          <w:u w:val="single"/>
        </w:rPr>
        <w:t>HARDY WEINBERG</w:t>
      </w:r>
      <w:r w:rsidRPr="005749EE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15322B" w:rsidRPr="00B64B47" w:rsidRDefault="0015322B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Pr="001948F9" w:rsidRDefault="0015322B" w:rsidP="001948F9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B64B47">
        <w:rPr>
          <w:i/>
          <w:iCs/>
          <w:sz w:val="28"/>
          <w:szCs w:val="28"/>
        </w:rPr>
        <w:t>Population Genetics  p</w:t>
      </w:r>
      <w:r w:rsidRPr="00B64B47">
        <w:rPr>
          <w:i/>
          <w:iCs/>
          <w:sz w:val="28"/>
          <w:szCs w:val="28"/>
          <w:vertAlign w:val="superscript"/>
        </w:rPr>
        <w:t>2</w:t>
      </w:r>
      <w:r w:rsidRPr="00B64B47">
        <w:rPr>
          <w:i/>
          <w:iCs/>
          <w:sz w:val="28"/>
          <w:szCs w:val="28"/>
        </w:rPr>
        <w:t xml:space="preserve"> + 2pq + q</w:t>
      </w:r>
      <w:r w:rsidRPr="00B64B47">
        <w:rPr>
          <w:i/>
          <w:iCs/>
          <w:sz w:val="28"/>
          <w:szCs w:val="28"/>
          <w:vertAlign w:val="superscript"/>
        </w:rPr>
        <w:t>2</w:t>
      </w:r>
      <w:r w:rsidRPr="00B64B47">
        <w:rPr>
          <w:i/>
          <w:iCs/>
          <w:sz w:val="28"/>
          <w:szCs w:val="28"/>
        </w:rPr>
        <w:t xml:space="preserve"> = 1</w:t>
      </w:r>
      <w:r w:rsidRPr="00B64B4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EB4A8B">
        <w:rPr>
          <w:bCs/>
          <w:sz w:val="28"/>
          <w:szCs w:val="28"/>
          <w:u w:val="single"/>
        </w:rPr>
        <w:t>Hardy Weinberg Strategies</w:t>
      </w:r>
      <w:r w:rsidRPr="001948F9">
        <w:rPr>
          <w:bCs/>
          <w:sz w:val="28"/>
          <w:szCs w:val="28"/>
        </w:rPr>
        <w:t>:</w:t>
      </w:r>
    </w:p>
    <w:p w:rsidR="0015322B" w:rsidRDefault="0015322B" w:rsidP="00C468E6">
      <w:pPr>
        <w:pStyle w:val="NormalWeb"/>
        <w:spacing w:before="0" w:beforeAutospacing="0" w:after="0" w:afterAutospacing="0"/>
        <w:ind w:left="2160"/>
        <w:rPr>
          <w:i/>
          <w:iCs/>
          <w:sz w:val="10"/>
          <w:szCs w:val="10"/>
        </w:rPr>
      </w:pPr>
    </w:p>
    <w:p w:rsidR="0015322B" w:rsidRPr="001948F9" w:rsidRDefault="0015322B" w:rsidP="00B64B47">
      <w:pPr>
        <w:pStyle w:val="NormalWeb"/>
        <w:spacing w:before="0" w:beforeAutospacing="0" w:after="0" w:afterAutospacing="0"/>
        <w:rPr>
          <w:bCs/>
          <w:sz w:val="22"/>
          <w:szCs w:val="22"/>
        </w:rPr>
      </w:pPr>
      <w:r w:rsidRPr="00C468E6">
        <w:rPr>
          <w:b/>
          <w:bCs/>
          <w:sz w:val="22"/>
          <w:szCs w:val="22"/>
        </w:rPr>
        <w:t xml:space="preserve">p = </w:t>
      </w:r>
      <w:r w:rsidRPr="00C468E6">
        <w:rPr>
          <w:bCs/>
          <w:sz w:val="22"/>
          <w:szCs w:val="22"/>
        </w:rPr>
        <w:t xml:space="preserve">frequency of the </w:t>
      </w:r>
      <w:r w:rsidRPr="009D503C">
        <w:rPr>
          <w:b/>
          <w:bCs/>
          <w:sz w:val="22"/>
          <w:szCs w:val="22"/>
        </w:rPr>
        <w:t>dominant</w:t>
      </w:r>
      <w:r w:rsidRPr="00C468E6">
        <w:rPr>
          <w:bCs/>
          <w:sz w:val="22"/>
          <w:szCs w:val="22"/>
        </w:rPr>
        <w:t xml:space="preserve"> allele in the population</w:t>
      </w:r>
      <w:r w:rsidRPr="00B64B47">
        <w:t xml:space="preserve"> </w:t>
      </w:r>
      <w:r>
        <w:tab/>
      </w:r>
      <w:r>
        <w:tab/>
      </w:r>
      <w:r w:rsidRPr="001948F9">
        <w:rPr>
          <w:b/>
          <w:bCs/>
          <w:sz w:val="22"/>
          <w:szCs w:val="22"/>
        </w:rPr>
        <w:t>1.</w:t>
      </w:r>
      <w:r>
        <w:rPr>
          <w:bCs/>
          <w:sz w:val="22"/>
          <w:szCs w:val="22"/>
        </w:rPr>
        <w:t xml:space="preserve"> </w:t>
      </w:r>
      <w:r w:rsidRPr="00B64B47">
        <w:rPr>
          <w:bCs/>
          <w:sz w:val="22"/>
          <w:szCs w:val="22"/>
        </w:rPr>
        <w:t>Figure out what you are given</w:t>
      </w:r>
      <w:r>
        <w:rPr>
          <w:bCs/>
          <w:sz w:val="22"/>
          <w:szCs w:val="22"/>
        </w:rPr>
        <w:t xml:space="preserve">: </w:t>
      </w:r>
      <w:r w:rsidRPr="00C468E6">
        <w:rPr>
          <w:b/>
          <w:bCs/>
          <w:sz w:val="22"/>
          <w:szCs w:val="22"/>
        </w:rPr>
        <w:br/>
      </w:r>
      <w:r w:rsidRPr="001948F9">
        <w:rPr>
          <w:b/>
          <w:bCs/>
          <w:sz w:val="22"/>
          <w:szCs w:val="22"/>
        </w:rPr>
        <w:t xml:space="preserve">q = </w:t>
      </w:r>
      <w:r w:rsidRPr="001948F9">
        <w:rPr>
          <w:bCs/>
          <w:sz w:val="22"/>
          <w:szCs w:val="22"/>
        </w:rPr>
        <w:t xml:space="preserve">frequency of the </w:t>
      </w:r>
      <w:r w:rsidRPr="009D503C">
        <w:rPr>
          <w:b/>
          <w:bCs/>
          <w:sz w:val="22"/>
          <w:szCs w:val="22"/>
        </w:rPr>
        <w:t>recessive</w:t>
      </w:r>
      <w:r w:rsidR="00A23A84">
        <w:rPr>
          <w:bCs/>
          <w:sz w:val="22"/>
          <w:szCs w:val="22"/>
        </w:rPr>
        <w:t xml:space="preserve"> allele in the population</w:t>
      </w:r>
      <w:r w:rsidR="00A23A84">
        <w:rPr>
          <w:bCs/>
          <w:sz w:val="22"/>
          <w:szCs w:val="22"/>
        </w:rPr>
        <w:tab/>
      </w:r>
      <w:r w:rsidR="00A23A84">
        <w:rPr>
          <w:bCs/>
          <w:sz w:val="22"/>
          <w:szCs w:val="22"/>
        </w:rPr>
        <w:tab/>
      </w:r>
      <w:r w:rsidR="00A23A84">
        <w:rPr>
          <w:bCs/>
          <w:sz w:val="22"/>
          <w:szCs w:val="22"/>
        </w:rPr>
        <w:tab/>
      </w:r>
      <w:r w:rsidRPr="001948F9">
        <w:rPr>
          <w:bCs/>
          <w:sz w:val="22"/>
          <w:szCs w:val="22"/>
        </w:rPr>
        <w:t xml:space="preserve">allele </w:t>
      </w:r>
      <w:r w:rsidRPr="001948F9">
        <w:rPr>
          <w:b/>
          <w:bCs/>
          <w:sz w:val="22"/>
          <w:szCs w:val="22"/>
        </w:rPr>
        <w:t>p/q</w:t>
      </w:r>
      <w:r w:rsidRPr="001948F9">
        <w:rPr>
          <w:bCs/>
          <w:sz w:val="22"/>
          <w:szCs w:val="22"/>
        </w:rPr>
        <w:t xml:space="preserve">  OR  genotype:  </w:t>
      </w:r>
      <w:r w:rsidRPr="001948F9">
        <w:rPr>
          <w:b/>
          <w:bCs/>
          <w:sz w:val="22"/>
          <w:szCs w:val="22"/>
        </w:rPr>
        <w:t>p</w:t>
      </w:r>
      <w:r w:rsidRPr="001948F9"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  <w:u w:val="single"/>
        </w:rPr>
        <w:t>q</w:t>
      </w:r>
      <w:r w:rsidRPr="001948F9">
        <w:rPr>
          <w:b/>
          <w:bCs/>
          <w:sz w:val="22"/>
          <w:szCs w:val="22"/>
          <w:u w:val="single"/>
          <w:vertAlign w:val="superscript"/>
        </w:rPr>
        <w:t>2</w:t>
      </w:r>
      <w:r>
        <w:rPr>
          <w:b/>
          <w:bCs/>
          <w:sz w:val="22"/>
          <w:szCs w:val="22"/>
          <w:vertAlign w:val="superscript"/>
        </w:rPr>
        <w:t xml:space="preserve">  </w:t>
      </w:r>
      <w:r w:rsidRPr="001948F9"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</w:rPr>
        <w:t>2pq</w:t>
      </w:r>
    </w:p>
    <w:p w:rsidR="0015322B" w:rsidRPr="001948F9" w:rsidRDefault="0015322B" w:rsidP="00B64B47">
      <w:pPr>
        <w:pStyle w:val="NormalWeb"/>
        <w:spacing w:before="0" w:beforeAutospacing="0" w:after="0" w:afterAutospacing="0"/>
        <w:rPr>
          <w:bCs/>
          <w:sz w:val="22"/>
          <w:szCs w:val="22"/>
        </w:rPr>
      </w:pP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(</w:t>
      </w:r>
      <w:r w:rsidRPr="001948F9">
        <w:rPr>
          <w:b/>
          <w:bCs/>
          <w:sz w:val="22"/>
          <w:szCs w:val="22"/>
        </w:rPr>
        <w:t>p + q = 1</w:t>
      </w:r>
      <w:r>
        <w:rPr>
          <w:b/>
          <w:bCs/>
          <w:sz w:val="22"/>
          <w:szCs w:val="22"/>
        </w:rPr>
        <w:t>)</w:t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  <w:t>2.</w:t>
      </w:r>
      <w:r w:rsidRPr="001948F9">
        <w:rPr>
          <w:bCs/>
          <w:sz w:val="22"/>
          <w:szCs w:val="22"/>
        </w:rPr>
        <w:t xml:space="preserve"> Figure out what you are solving for.</w:t>
      </w:r>
    </w:p>
    <w:p w:rsidR="0015322B" w:rsidRDefault="0015322B" w:rsidP="001948F9">
      <w:pPr>
        <w:pStyle w:val="ListParagraph"/>
        <w:spacing w:after="0" w:line="240" w:lineRule="auto"/>
        <w:ind w:left="0"/>
        <w:rPr>
          <w:b/>
          <w:bCs/>
        </w:rPr>
      </w:pPr>
      <w:r w:rsidRPr="001948F9">
        <w:rPr>
          <w:rFonts w:ascii="Times New Roman" w:hAnsi="Times New Roman" w:cs="Times New Roman"/>
          <w:b/>
          <w:bCs/>
        </w:rPr>
        <w:t>p</w:t>
      </w:r>
      <w:r w:rsidRPr="001948F9">
        <w:rPr>
          <w:rFonts w:ascii="Times New Roman" w:hAnsi="Times New Roman" w:cs="Times New Roman"/>
          <w:b/>
          <w:bCs/>
          <w:vertAlign w:val="superscript"/>
        </w:rPr>
        <w:t>2</w:t>
      </w:r>
      <w:r w:rsidRPr="001948F9">
        <w:rPr>
          <w:rFonts w:ascii="Times New Roman" w:hAnsi="Times New Roman" w:cs="Times New Roman"/>
          <w:b/>
          <w:bCs/>
        </w:rPr>
        <w:t xml:space="preserve"> = </w:t>
      </w:r>
      <w:r w:rsidRPr="001948F9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homozygous dominant</w:t>
      </w:r>
      <w:r w:rsidRPr="001948F9">
        <w:rPr>
          <w:rFonts w:ascii="Times New Roman" w:hAnsi="Times New Roman" w:cs="Times New Roman"/>
          <w:bCs/>
        </w:rPr>
        <w:t xml:space="preserve"> individuals</w:t>
      </w:r>
      <w:r w:rsidRPr="001948F9">
        <w:rPr>
          <w:rFonts w:ascii="Times New Roman" w:hAnsi="Times New Roman" w:cs="Times New Roman"/>
          <w:bCs/>
        </w:rPr>
        <w:tab/>
      </w:r>
      <w:r w:rsidRPr="001948F9">
        <w:rPr>
          <w:rFonts w:ascii="Times New Roman" w:hAnsi="Times New Roman" w:cs="Times New Roman"/>
          <w:bCs/>
        </w:rPr>
        <w:tab/>
      </w:r>
      <w:r w:rsidRPr="001948F9">
        <w:rPr>
          <w:rFonts w:ascii="Times New Roman" w:hAnsi="Times New Roman" w:cs="Times New Roman"/>
          <w:b/>
          <w:bCs/>
        </w:rPr>
        <w:t>3.</w:t>
      </w:r>
      <w:r w:rsidRPr="001948F9">
        <w:rPr>
          <w:rFonts w:ascii="Times New Roman" w:hAnsi="Times New Roman" w:cs="Times New Roman"/>
          <w:bCs/>
        </w:rPr>
        <w:t xml:space="preserve"> </w:t>
      </w:r>
      <w:r w:rsidRPr="001948F9">
        <w:rPr>
          <w:rFonts w:ascii="Times New Roman" w:hAnsi="Times New Roman" w:cs="Times New Roman"/>
          <w:iCs/>
        </w:rPr>
        <w:t>Manipulate formulas to go from given to solving</w:t>
      </w:r>
      <w:r w:rsidRPr="001948F9">
        <w:rPr>
          <w:rFonts w:ascii="Times New Roman" w:hAnsi="Times New Roman" w:cs="Times New Roman"/>
          <w:bCs/>
        </w:rPr>
        <w:br/>
      </w:r>
      <w:r w:rsidRPr="001948F9">
        <w:rPr>
          <w:rFonts w:ascii="Times New Roman" w:hAnsi="Times New Roman" w:cs="Times New Roman"/>
          <w:b/>
          <w:bCs/>
        </w:rPr>
        <w:t>q</w:t>
      </w:r>
      <w:r w:rsidRPr="001948F9">
        <w:rPr>
          <w:rFonts w:ascii="Times New Roman" w:hAnsi="Times New Roman" w:cs="Times New Roman"/>
          <w:b/>
          <w:bCs/>
          <w:vertAlign w:val="superscript"/>
        </w:rPr>
        <w:t>2</w:t>
      </w:r>
      <w:r w:rsidRPr="001948F9">
        <w:rPr>
          <w:rFonts w:ascii="Times New Roman" w:hAnsi="Times New Roman" w:cs="Times New Roman"/>
          <w:b/>
          <w:bCs/>
        </w:rPr>
        <w:t xml:space="preserve"> = </w:t>
      </w:r>
      <w:r w:rsidRPr="001948F9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homozygous recessive</w:t>
      </w:r>
      <w:r w:rsidRPr="001948F9">
        <w:rPr>
          <w:rFonts w:ascii="Times New Roman" w:hAnsi="Times New Roman" w:cs="Times New Roman"/>
          <w:bCs/>
        </w:rPr>
        <w:t xml:space="preserve"> individuals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468E6">
        <w:rPr>
          <w:b/>
          <w:bCs/>
        </w:rPr>
        <w:br/>
      </w:r>
      <w:r w:rsidRPr="000A099C">
        <w:rPr>
          <w:rFonts w:ascii="Times New Roman" w:hAnsi="Times New Roman" w:cs="Times New Roman"/>
          <w:b/>
          <w:bCs/>
        </w:rPr>
        <w:t xml:space="preserve">2pq = </w:t>
      </w:r>
      <w:r w:rsidRPr="000A099C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heterozygous</w:t>
      </w:r>
      <w:r w:rsidRPr="000A099C">
        <w:rPr>
          <w:rFonts w:ascii="Times New Roman" w:hAnsi="Times New Roman" w:cs="Times New Roman"/>
          <w:bCs/>
        </w:rPr>
        <w:t xml:space="preserve"> individuals</w:t>
      </w:r>
      <w:r w:rsidRPr="00C468E6">
        <w:rPr>
          <w:b/>
          <w:bCs/>
        </w:rPr>
        <w:t xml:space="preserve"> </w:t>
      </w:r>
    </w:p>
    <w:p w:rsidR="0015322B" w:rsidRDefault="0015322B" w:rsidP="001948F9">
      <w:pPr>
        <w:pStyle w:val="ListParagraph"/>
        <w:spacing w:after="0" w:line="240" w:lineRule="auto"/>
        <w:ind w:left="0"/>
        <w:rPr>
          <w:b/>
          <w:bCs/>
        </w:rPr>
      </w:pPr>
    </w:p>
    <w:p w:rsidR="0015322B" w:rsidRPr="001948F9" w:rsidRDefault="0015322B" w:rsidP="001948F9">
      <w:pPr>
        <w:pStyle w:val="ListParagraph"/>
        <w:spacing w:after="0" w:line="240" w:lineRule="auto"/>
        <w:ind w:left="0"/>
        <w:rPr>
          <w:rFonts w:ascii="Times New Roman" w:hAnsi="Times New Roman" w:cs="Times New Roman"/>
          <w:iCs/>
        </w:rPr>
      </w:pP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color w:val="000000"/>
          <w:sz w:val="24"/>
          <w:szCs w:val="24"/>
        </w:rPr>
        <w:t>Hardy and Weinberg also argues that if five conditions are met, the population’s allele and genotype frequencies will remain constant from generation to generation.  These conditions are as follows: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 breeding population is large.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The effect of chance on changes in allele frequencies is greatly reduced.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Mating is random.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Individuals show no mating preference for a particular phenotype.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There is no mutation of the alleles.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No alteration in the DNA sequences of alleles.</w:t>
      </w:r>
    </w:p>
    <w:p w:rsidR="0015322B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No differential migration occurs.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No immigration or emigration.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There is no selection.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All genotypes have an equal chance of surviving and reproducin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g.</w:t>
      </w:r>
    </w:p>
    <w:p w:rsidR="0015322B" w:rsidRPr="007D2985" w:rsidRDefault="0015322B" w:rsidP="008663D8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:rsidR="0015322B" w:rsidRPr="00A00C9F" w:rsidRDefault="0015322B" w:rsidP="00A00C9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15322B" w:rsidRPr="00956ECA" w:rsidRDefault="0015322B" w:rsidP="00A00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15322B" w:rsidRPr="007D2985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</w:p>
    <w:p w:rsidR="0015322B" w:rsidRPr="0008176F" w:rsidRDefault="0015322B" w:rsidP="00C2129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ab/>
      </w:r>
      <w:r w:rsidRPr="0008176F">
        <w:rPr>
          <w:rFonts w:ascii="Times New Roman" w:hAnsi="Times New Roman" w:cs="Times New Roman"/>
          <w:b/>
          <w:bCs/>
        </w:rPr>
        <w:t>(1)</w:t>
      </w:r>
      <w:r w:rsidRPr="0008176F">
        <w:rPr>
          <w:rFonts w:ascii="Times New Roman" w:hAnsi="Times New Roman" w:cs="Times New Roman"/>
          <w:b/>
          <w:bCs/>
        </w:rPr>
        <w:tab/>
      </w:r>
      <w:r w:rsidR="009D503C">
        <w:rPr>
          <w:rFonts w:ascii="Times New Roman" w:hAnsi="Times New Roman" w:cs="Times New Roman"/>
          <w:color w:val="000000"/>
        </w:rPr>
        <w:t>In Mr. Collea’s AP</w:t>
      </w:r>
      <w:r w:rsidR="00C86899">
        <w:rPr>
          <w:rFonts w:ascii="Times New Roman" w:hAnsi="Times New Roman" w:cs="Times New Roman"/>
          <w:color w:val="000000"/>
        </w:rPr>
        <w:t xml:space="preserve"> Biology class at North Salem High School </w:t>
      </w:r>
      <w:r w:rsidRPr="0008176F">
        <w:rPr>
          <w:rFonts w:ascii="Times New Roman" w:hAnsi="Times New Roman" w:cs="Times New Roman"/>
          <w:color w:val="000000"/>
        </w:rPr>
        <w:t xml:space="preserve">, _____ </w:t>
      </w:r>
      <w:r w:rsidR="00C86899">
        <w:rPr>
          <w:rFonts w:ascii="Times New Roman" w:hAnsi="Times New Roman" w:cs="Times New Roman"/>
          <w:color w:val="000000"/>
        </w:rPr>
        <w:t>me</w:t>
      </w:r>
      <w:r w:rsidR="0013221E">
        <w:rPr>
          <w:rFonts w:ascii="Times New Roman" w:hAnsi="Times New Roman" w:cs="Times New Roman"/>
          <w:color w:val="000000"/>
        </w:rPr>
        <w:t xml:space="preserve">mbers of the class have a </w:t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  <w:t>widow’s peak hairline (</w:t>
      </w:r>
      <w:r w:rsidR="0013221E" w:rsidRPr="00D92491">
        <w:rPr>
          <w:rFonts w:ascii="Times New Roman" w:hAnsi="Times New Roman" w:cs="Times New Roman"/>
          <w:i/>
          <w:color w:val="000000"/>
        </w:rPr>
        <w:t>one that comes to a point</w:t>
      </w:r>
      <w:r w:rsidR="0013221E">
        <w:rPr>
          <w:rFonts w:ascii="Times New Roman" w:hAnsi="Times New Roman" w:cs="Times New Roman"/>
          <w:color w:val="000000"/>
        </w:rPr>
        <w:t>).  A widow’s peak</w:t>
      </w:r>
      <w:r w:rsidR="00C86899">
        <w:rPr>
          <w:rFonts w:ascii="Times New Roman" w:hAnsi="Times New Roman" w:cs="Times New Roman"/>
          <w:color w:val="000000"/>
        </w:rPr>
        <w:t xml:space="preserve"> hairline </w:t>
      </w:r>
      <w:r w:rsidRPr="0008176F">
        <w:rPr>
          <w:rFonts w:ascii="Times New Roman" w:hAnsi="Times New Roman" w:cs="Times New Roman"/>
          <w:color w:val="000000"/>
        </w:rPr>
        <w:t xml:space="preserve">is </w:t>
      </w:r>
      <w:r w:rsidR="00C86899">
        <w:rPr>
          <w:rFonts w:ascii="Times New Roman" w:hAnsi="Times New Roman" w:cs="Times New Roman"/>
          <w:color w:val="000000"/>
        </w:rPr>
        <w:t>con</w:t>
      </w:r>
      <w:r w:rsidR="0013221E">
        <w:rPr>
          <w:rFonts w:ascii="Times New Roman" w:hAnsi="Times New Roman" w:cs="Times New Roman"/>
          <w:color w:val="000000"/>
        </w:rPr>
        <w:t xml:space="preserve">trolled by a recessive </w:t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  <w:t>allele (s</w:t>
      </w:r>
      <w:r w:rsidR="00C86899">
        <w:rPr>
          <w:rFonts w:ascii="Times New Roman" w:hAnsi="Times New Roman" w:cs="Times New Roman"/>
          <w:color w:val="000000"/>
        </w:rPr>
        <w:t>)</w:t>
      </w:r>
      <w:r w:rsidRPr="0008176F">
        <w:rPr>
          <w:rFonts w:ascii="Times New Roman" w:hAnsi="Times New Roman" w:cs="Times New Roman"/>
          <w:color w:val="000000"/>
        </w:rPr>
        <w:t>.</w:t>
      </w:r>
      <w:r w:rsidR="00C86899">
        <w:rPr>
          <w:rFonts w:ascii="Times New Roman" w:hAnsi="Times New Roman" w:cs="Times New Roman"/>
          <w:color w:val="000000"/>
        </w:rPr>
        <w:t xml:space="preserve">  The dominant </w:t>
      </w:r>
      <w:r w:rsidR="0013221E">
        <w:rPr>
          <w:rFonts w:ascii="Times New Roman" w:hAnsi="Times New Roman" w:cs="Times New Roman"/>
          <w:color w:val="000000"/>
        </w:rPr>
        <w:t>allele (S) for this trait produces a straight</w:t>
      </w:r>
      <w:r w:rsidR="00C86899">
        <w:rPr>
          <w:rFonts w:ascii="Times New Roman" w:hAnsi="Times New Roman" w:cs="Times New Roman"/>
          <w:color w:val="000000"/>
        </w:rPr>
        <w:t xml:space="preserve"> hairline</w:t>
      </w:r>
      <w:r w:rsidR="0013221E">
        <w:rPr>
          <w:rFonts w:ascii="Times New Roman" w:hAnsi="Times New Roman" w:cs="Times New Roman"/>
          <w:color w:val="000000"/>
        </w:rPr>
        <w:t>.</w:t>
      </w:r>
      <w:r w:rsidR="00C86899">
        <w:rPr>
          <w:rFonts w:ascii="Times New Roman" w:hAnsi="Times New Roman" w:cs="Times New Roman"/>
          <w:color w:val="000000"/>
        </w:rPr>
        <w:t xml:space="preserve"> </w:t>
      </w:r>
      <w:r w:rsidR="0013221E">
        <w:rPr>
          <w:rFonts w:ascii="Times New Roman" w:hAnsi="Times New Roman" w:cs="Times New Roman"/>
          <w:color w:val="000000"/>
        </w:rPr>
        <w:t xml:space="preserve">  </w:t>
      </w:r>
      <w:r w:rsidRPr="0008176F">
        <w:rPr>
          <w:rFonts w:ascii="Times New Roman" w:hAnsi="Times New Roman" w:cs="Times New Roman"/>
          <w:color w:val="000000"/>
        </w:rPr>
        <w:t>Determine the</w:t>
      </w:r>
      <w:r w:rsidR="00C86899">
        <w:rPr>
          <w:rFonts w:ascii="Times New Roman" w:hAnsi="Times New Roman" w:cs="Times New Roman"/>
          <w:color w:val="000000"/>
        </w:rPr>
        <w:t xml:space="preserve"> </w:t>
      </w:r>
      <w:r w:rsidRPr="0008176F">
        <w:rPr>
          <w:rFonts w:ascii="Times New Roman" w:hAnsi="Times New Roman" w:cs="Times New Roman"/>
          <w:color w:val="000000"/>
        </w:rPr>
        <w:t xml:space="preserve">allelic </w:t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</w:r>
      <w:r w:rsidRPr="0008176F">
        <w:rPr>
          <w:rFonts w:ascii="Times New Roman" w:hAnsi="Times New Roman" w:cs="Times New Roman"/>
          <w:color w:val="000000"/>
        </w:rPr>
        <w:t>frequencies (</w:t>
      </w:r>
      <w:r w:rsidRPr="009D503C">
        <w:rPr>
          <w:rFonts w:ascii="Times New Roman" w:hAnsi="Times New Roman" w:cs="Times New Roman"/>
          <w:b/>
          <w:color w:val="000000"/>
        </w:rPr>
        <w:t>p and q</w:t>
      </w:r>
      <w:r w:rsidRPr="0008176F">
        <w:rPr>
          <w:rFonts w:ascii="Times New Roman" w:hAnsi="Times New Roman" w:cs="Times New Roman"/>
          <w:color w:val="000000"/>
        </w:rPr>
        <w:t xml:space="preserve">) along with the </w:t>
      </w:r>
      <w:r w:rsidRPr="009D503C">
        <w:rPr>
          <w:rFonts w:ascii="Times New Roman" w:hAnsi="Times New Roman" w:cs="Times New Roman"/>
          <w:color w:val="000000"/>
          <w:u w:val="single"/>
        </w:rPr>
        <w:t>number</w:t>
      </w:r>
      <w:r w:rsidRPr="0008176F">
        <w:rPr>
          <w:rFonts w:ascii="Times New Roman" w:hAnsi="Times New Roman" w:cs="Times New Roman"/>
          <w:color w:val="000000"/>
        </w:rPr>
        <w:t xml:space="preserve"> of individuals you would expect to have each of the possible </w:t>
      </w:r>
      <w:r w:rsidR="0013221E">
        <w:rPr>
          <w:rFonts w:ascii="Times New Roman" w:hAnsi="Times New Roman" w:cs="Times New Roman"/>
          <w:color w:val="000000"/>
        </w:rPr>
        <w:tab/>
      </w:r>
      <w:r w:rsidR="0013221E">
        <w:rPr>
          <w:rFonts w:ascii="Times New Roman" w:hAnsi="Times New Roman" w:cs="Times New Roman"/>
          <w:color w:val="000000"/>
        </w:rPr>
        <w:tab/>
      </w:r>
      <w:r w:rsidRPr="0008176F">
        <w:rPr>
          <w:rFonts w:ascii="Times New Roman" w:hAnsi="Times New Roman" w:cs="Times New Roman"/>
          <w:color w:val="000000"/>
        </w:rPr>
        <w:t xml:space="preserve">three genotypes for this </w:t>
      </w:r>
      <w:r w:rsidR="00D92491">
        <w:rPr>
          <w:rFonts w:ascii="Times New Roman" w:hAnsi="Times New Roman" w:cs="Times New Roman"/>
          <w:color w:val="000000"/>
        </w:rPr>
        <w:t xml:space="preserve">hairline </w:t>
      </w:r>
      <w:r w:rsidRPr="0008176F">
        <w:rPr>
          <w:rFonts w:ascii="Times New Roman" w:hAnsi="Times New Roman" w:cs="Times New Roman"/>
          <w:color w:val="000000"/>
        </w:rPr>
        <w:t xml:space="preserve">trait? </w:t>
      </w:r>
    </w:p>
    <w:p w:rsidR="0015322B" w:rsidRDefault="0015322B" w:rsidP="00C2129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4"/>
        <w:gridCol w:w="1247"/>
        <w:gridCol w:w="1312"/>
        <w:gridCol w:w="1398"/>
        <w:gridCol w:w="1461"/>
        <w:gridCol w:w="1412"/>
        <w:gridCol w:w="1412"/>
      </w:tblGrid>
      <w:tr w:rsidR="0015322B" w:rsidRPr="00C21292" w:rsidTr="00C21292">
        <w:trPr>
          <w:cantSplit/>
          <w:trHeight w:val="638"/>
        </w:trPr>
        <w:tc>
          <w:tcPr>
            <w:tcW w:w="1334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18" w:type="dxa"/>
            <w:gridSpan w:val="4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Phenotypes</w:t>
            </w:r>
          </w:p>
        </w:tc>
        <w:tc>
          <w:tcPr>
            <w:tcW w:w="2824" w:type="dxa"/>
            <w:gridSpan w:val="2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Allele Frequency Based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 the H-W Equation</w:t>
            </w:r>
          </w:p>
        </w:tc>
      </w:tr>
      <w:tr w:rsidR="0015322B" w:rsidRPr="00C21292" w:rsidTr="00C21292">
        <w:trPr>
          <w:cantSplit/>
        </w:trPr>
        <w:tc>
          <w:tcPr>
            <w:tcW w:w="1334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15322B" w:rsidRPr="00C21292" w:rsidRDefault="0013221E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Straight</w:t>
            </w:r>
            <w:r w:rsidR="00D9249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Peak Hairline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(p2 + 2pq)</w:t>
            </w:r>
          </w:p>
        </w:tc>
        <w:tc>
          <w:tcPr>
            <w:tcW w:w="2859" w:type="dxa"/>
            <w:gridSpan w:val="2"/>
            <w:vAlign w:val="center"/>
          </w:tcPr>
          <w:p w:rsidR="0015322B" w:rsidRPr="00C21292" w:rsidRDefault="0013221E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Widow’s Peak</w:t>
            </w:r>
            <w:r w:rsidR="00D9249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Hairline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(q2)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p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q</w:t>
            </w:r>
          </w:p>
        </w:tc>
      </w:tr>
      <w:tr w:rsidR="0015322B" w:rsidRPr="00C21292" w:rsidTr="00777353">
        <w:trPr>
          <w:cantSplit/>
          <w:trHeight w:val="296"/>
        </w:trPr>
        <w:tc>
          <w:tcPr>
            <w:tcW w:w="1334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Class Population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412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5322B" w:rsidRPr="00C21292" w:rsidTr="00C21292">
        <w:trPr>
          <w:cantSplit/>
          <w:trHeight w:val="476"/>
        </w:trPr>
        <w:tc>
          <w:tcPr>
            <w:tcW w:w="1334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1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5322B" w:rsidRPr="00C21292" w:rsidTr="00D92491">
        <w:trPr>
          <w:cantSplit/>
          <w:trHeight w:val="70"/>
        </w:trPr>
        <w:tc>
          <w:tcPr>
            <w:tcW w:w="1334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North American Population</w:t>
            </w:r>
          </w:p>
        </w:tc>
        <w:tc>
          <w:tcPr>
            <w:tcW w:w="2559" w:type="dxa"/>
            <w:gridSpan w:val="2"/>
            <w:vAlign w:val="center"/>
          </w:tcPr>
          <w:p w:rsidR="0015322B" w:rsidRPr="00C21292" w:rsidRDefault="0013221E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0.5</w:t>
            </w:r>
            <w:r w:rsidR="0015322B" w:rsidRPr="00C2129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859" w:type="dxa"/>
            <w:gridSpan w:val="2"/>
            <w:vAlign w:val="center"/>
          </w:tcPr>
          <w:p w:rsidR="0015322B" w:rsidRPr="00C21292" w:rsidRDefault="0013221E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0.4</w:t>
            </w:r>
            <w:r w:rsidR="0015322B" w:rsidRPr="00C2129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5322B" w:rsidRPr="005350EA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0"/>
          <w:szCs w:val="10"/>
        </w:rPr>
      </w:pPr>
    </w:p>
    <w:p w:rsidR="0015322B" w:rsidRPr="00A9777E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7D2985">
        <w:rPr>
          <w:rFonts w:ascii="Times New Roman" w:hAnsi="Times New Roman" w:cs="Times New Roman"/>
        </w:rPr>
        <w:tab/>
      </w:r>
    </w:p>
    <w:p w:rsidR="0015322B" w:rsidRPr="007D2985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a)</w:t>
      </w:r>
      <w:r w:rsidRPr="007D2985">
        <w:rPr>
          <w:rFonts w:ascii="Times New Roman" w:hAnsi="Times New Roman" w:cs="Times New Roman"/>
        </w:rPr>
        <w:t xml:space="preserve">  The frequency of the recessive allele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 xml:space="preserve">(q) </w:t>
      </w:r>
      <w:r>
        <w:rPr>
          <w:rFonts w:ascii="Times New Roman" w:hAnsi="Times New Roman" w:cs="Times New Roman"/>
        </w:rPr>
        <w:t>= __________</w:t>
      </w:r>
      <w:r w:rsidR="00F627D4">
        <w:rPr>
          <w:rFonts w:ascii="Times New Roman" w:hAnsi="Times New Roman" w:cs="Times New Roman"/>
        </w:rPr>
        <w:t xml:space="preserve">.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</w:t>
      </w:r>
      <w:r w:rsidR="00C67938">
        <w:rPr>
          <w:rFonts w:ascii="Times New Roman" w:hAnsi="Times New Roman" w:cs="Times New Roman"/>
          <w:i/>
        </w:rPr>
        <w:t xml:space="preserve"> answer to the nearest tenth</w:t>
      </w:r>
      <w:r w:rsidR="00D92491" w:rsidRPr="00085D88">
        <w:rPr>
          <w:rFonts w:ascii="Times New Roman" w:hAnsi="Times New Roman" w:cs="Times New Roman"/>
          <w:i/>
        </w:rPr>
        <w:t>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7D2985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b)</w:t>
      </w:r>
      <w:r w:rsidRPr="007D2985">
        <w:rPr>
          <w:rFonts w:ascii="Times New Roman" w:hAnsi="Times New Roman" w:cs="Times New Roman"/>
        </w:rPr>
        <w:t xml:space="preserve">  The frequency of the dominant allele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 xml:space="preserve">(p) </w:t>
      </w:r>
      <w:r>
        <w:rPr>
          <w:rFonts w:ascii="Times New Roman" w:hAnsi="Times New Roman" w:cs="Times New Roman"/>
        </w:rPr>
        <w:t>= __________</w:t>
      </w:r>
      <w:r w:rsidR="00F627D4">
        <w:rPr>
          <w:rFonts w:ascii="Times New Roman" w:hAnsi="Times New Roman" w:cs="Times New Roman"/>
        </w:rPr>
        <w:t xml:space="preserve">.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to the ne</w:t>
      </w:r>
      <w:r w:rsidR="00C67938">
        <w:rPr>
          <w:rFonts w:ascii="Times New Roman" w:hAnsi="Times New Roman" w:cs="Times New Roman"/>
          <w:i/>
        </w:rPr>
        <w:t>arest tenth</w:t>
      </w:r>
      <w:r w:rsidR="00D92491" w:rsidRPr="00085D88">
        <w:rPr>
          <w:rFonts w:ascii="Times New Roman" w:hAnsi="Times New Roman" w:cs="Times New Roman"/>
          <w:i/>
        </w:rPr>
        <w:t>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D92491" w:rsidRPr="00B87377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c)</w:t>
      </w:r>
      <w:r w:rsidRPr="007D2985">
        <w:rPr>
          <w:rFonts w:ascii="Times New Roman" w:hAnsi="Times New Roman" w:cs="Times New Roman"/>
        </w:rPr>
        <w:t xml:space="preserve">  The frequency of </w:t>
      </w:r>
      <w:r>
        <w:rPr>
          <w:rFonts w:ascii="Times New Roman" w:hAnsi="Times New Roman" w:cs="Times New Roman"/>
        </w:rPr>
        <w:t xml:space="preserve">homozygous dominant individuals </w:t>
      </w:r>
      <w:r w:rsidRPr="00A00C9F">
        <w:rPr>
          <w:rFonts w:ascii="Times New Roman" w:hAnsi="Times New Roman" w:cs="Times New Roman"/>
          <w:b/>
        </w:rPr>
        <w:t>(p</w:t>
      </w:r>
      <w:r w:rsidRPr="00A00C9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00C9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  <w:i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7D2985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  <w:b/>
          <w:bCs/>
        </w:rPr>
        <w:tab/>
        <w:t>d)</w:t>
      </w:r>
      <w:r w:rsidRPr="007D2985">
        <w:rPr>
          <w:rFonts w:ascii="Times New Roman" w:hAnsi="Times New Roman" w:cs="Times New Roman"/>
        </w:rPr>
        <w:t xml:space="preserve">  The freque</w:t>
      </w:r>
      <w:r>
        <w:rPr>
          <w:rFonts w:ascii="Times New Roman" w:hAnsi="Times New Roman" w:cs="Times New Roman"/>
        </w:rPr>
        <w:t xml:space="preserve">ncy of heterozygous individuals </w:t>
      </w:r>
      <w:r w:rsidRPr="00A00C9F">
        <w:rPr>
          <w:rFonts w:ascii="Times New Roman" w:hAnsi="Times New Roman" w:cs="Times New Roman"/>
          <w:b/>
        </w:rPr>
        <w:t>(2pq)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5D092A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  <w:b/>
          <w:bCs/>
        </w:rPr>
        <w:tab/>
        <w:t>e)</w:t>
      </w:r>
      <w:r w:rsidRPr="007D2985">
        <w:rPr>
          <w:rFonts w:ascii="Times New Roman" w:hAnsi="Times New Roman" w:cs="Times New Roman"/>
        </w:rPr>
        <w:t xml:space="preserve">  The frequency of homozygous recessive individuals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>(q</w:t>
      </w:r>
      <w:r w:rsidRPr="00A00C9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00C9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 w:rsidRPr="00A00C9F">
        <w:rPr>
          <w:rFonts w:ascii="Times New Roman" w:hAnsi="Times New Roman" w:cs="Times New Roman"/>
          <w:b/>
        </w:rPr>
        <w:lastRenderedPageBreak/>
        <w:t>(</w:t>
      </w:r>
      <w:r>
        <w:rPr>
          <w:rFonts w:ascii="Times New Roman" w:hAnsi="Times New Roman" w:cs="Times New Roman"/>
          <w:b/>
        </w:rPr>
        <w:t>2</w:t>
      </w:r>
      <w:r w:rsidRPr="00A00C9F">
        <w:rPr>
          <w:rFonts w:ascii="Times New Roman" w:hAnsi="Times New Roman" w:cs="Times New Roman"/>
          <w:b/>
        </w:rPr>
        <w:t>)</w:t>
      </w:r>
      <w:r w:rsidR="00B87F5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Utica Free Academy</w:t>
      </w:r>
      <w:r w:rsidRPr="00A00C9F">
        <w:rPr>
          <w:rFonts w:ascii="Times New Roman" w:hAnsi="Times New Roman" w:cs="Times New Roman"/>
        </w:rPr>
        <w:t xml:space="preserve"> High School </w:t>
      </w:r>
      <w:r w:rsidR="00B87F59">
        <w:rPr>
          <w:rFonts w:ascii="Times New Roman" w:hAnsi="Times New Roman" w:cs="Times New Roman"/>
        </w:rPr>
        <w:t>Class of 1986</w:t>
      </w:r>
      <w:r w:rsidRPr="00A00C9F">
        <w:rPr>
          <w:rFonts w:ascii="Times New Roman" w:hAnsi="Times New Roman" w:cs="Times New Roman"/>
        </w:rPr>
        <w:t xml:space="preserve"> </w:t>
      </w:r>
      <w:r w:rsidR="00B87F59">
        <w:rPr>
          <w:rFonts w:ascii="Times New Roman" w:hAnsi="Times New Roman" w:cs="Times New Roman"/>
        </w:rPr>
        <w:t>(</w:t>
      </w:r>
      <w:r w:rsidR="00B87F59" w:rsidRPr="00B87F59">
        <w:rPr>
          <w:rFonts w:ascii="Times New Roman" w:hAnsi="Times New Roman" w:cs="Times New Roman"/>
          <w:i/>
        </w:rPr>
        <w:t>of which Mr. Collea was the Vice President</w:t>
      </w:r>
      <w:r w:rsidR="00B87F59">
        <w:rPr>
          <w:rFonts w:ascii="Times New Roman" w:hAnsi="Times New Roman" w:cs="Times New Roman"/>
        </w:rPr>
        <w:t xml:space="preserve">) </w:t>
      </w:r>
      <w:r w:rsidRPr="00A00C9F">
        <w:rPr>
          <w:rFonts w:ascii="Times New Roman" w:hAnsi="Times New Roman" w:cs="Times New Roman"/>
        </w:rPr>
        <w:t xml:space="preserve">was made up of </w:t>
      </w:r>
      <w:r w:rsidR="00B87F59"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90% right handed students.  Being right handed (</w:t>
      </w:r>
      <w:r w:rsidRPr="00A9777E">
        <w:rPr>
          <w:rFonts w:ascii="Times New Roman" w:hAnsi="Times New Roman" w:cs="Times New Roman"/>
          <w:b/>
        </w:rPr>
        <w:t>R</w:t>
      </w:r>
      <w:r w:rsidRPr="00A00C9F">
        <w:rPr>
          <w:rFonts w:ascii="Times New Roman" w:hAnsi="Times New Roman" w:cs="Times New Roman"/>
        </w:rPr>
        <w:t>) is the dominant trait over being left handed (</w:t>
      </w:r>
      <w:r w:rsidRPr="00A9777E">
        <w:rPr>
          <w:rFonts w:ascii="Times New Roman" w:hAnsi="Times New Roman" w:cs="Times New Roman"/>
          <w:b/>
        </w:rPr>
        <w:t>r</w:t>
      </w:r>
      <w:r w:rsidRPr="00A00C9F">
        <w:rPr>
          <w:rFonts w:ascii="Times New Roman" w:hAnsi="Times New Roman" w:cs="Times New Roman"/>
        </w:rPr>
        <w:t>).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a)</w:t>
      </w:r>
      <w:r w:rsidRPr="00A00C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 xml:space="preserve">What is </w:t>
      </w:r>
      <w:r w:rsidRPr="00A00C9F">
        <w:rPr>
          <w:rFonts w:ascii="Times New Roman" w:hAnsi="Times New Roman" w:cs="Times New Roman"/>
          <w:i/>
        </w:rPr>
        <w:t xml:space="preserve">p </w:t>
      </w:r>
      <w:r w:rsidRPr="00A00C9F">
        <w:rPr>
          <w:rFonts w:ascii="Times New Roman" w:hAnsi="Times New Roman" w:cs="Times New Roman"/>
        </w:rPr>
        <w:t xml:space="preserve">and </w:t>
      </w:r>
      <w:r w:rsidRPr="00A00C9F">
        <w:rPr>
          <w:rFonts w:ascii="Times New Roman" w:hAnsi="Times New Roman" w:cs="Times New Roman"/>
          <w:i/>
        </w:rPr>
        <w:t xml:space="preserve">q </w:t>
      </w:r>
      <w:r>
        <w:rPr>
          <w:rFonts w:ascii="Times New Roman" w:hAnsi="Times New Roman" w:cs="Times New Roman"/>
        </w:rPr>
        <w:t>for the population of Utica Free Academy</w:t>
      </w:r>
      <w:r w:rsidRPr="00A00C9F">
        <w:rPr>
          <w:rFonts w:ascii="Times New Roman" w:hAnsi="Times New Roman" w:cs="Times New Roman"/>
        </w:rPr>
        <w:t xml:space="preserve"> High S</w:t>
      </w:r>
      <w:r w:rsidR="009D503C">
        <w:rPr>
          <w:rFonts w:ascii="Times New Roman" w:hAnsi="Times New Roman" w:cs="Times New Roman"/>
        </w:rPr>
        <w:t>chool students in 1986</w:t>
      </w:r>
      <w:r>
        <w:rPr>
          <w:rFonts w:ascii="Times New Roman" w:hAnsi="Times New Roman" w:cs="Times New Roman"/>
        </w:rPr>
        <w:t xml:space="preserve">? </w:t>
      </w:r>
    </w:p>
    <w:p w:rsidR="0015322B" w:rsidRPr="009E5A0B" w:rsidRDefault="0015322B" w:rsidP="00A00C9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  <w:i/>
        </w:rPr>
        <w:t>Give your</w:t>
      </w:r>
      <w:r w:rsidR="00401734">
        <w:rPr>
          <w:rFonts w:ascii="Times New Roman" w:hAnsi="Times New Roman" w:cs="Times New Roman"/>
          <w:i/>
        </w:rPr>
        <w:t xml:space="preserve"> answer to the nearest hundredth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9E5A0B" w:rsidRDefault="009E5A0B" w:rsidP="009E5A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>P = 0.684</w:t>
      </w: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ab/>
        <w:t>q =0.316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Pr="00A00C9F">
        <w:rPr>
          <w:rFonts w:ascii="Times New Roman" w:hAnsi="Times New Roman" w:cs="Times New Roman"/>
          <w:b/>
        </w:rPr>
        <w:t>b)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Find the per</w:t>
      </w:r>
      <w:r w:rsidR="009D503C">
        <w:rPr>
          <w:rFonts w:ascii="Times New Roman" w:hAnsi="Times New Roman" w:cs="Times New Roman"/>
        </w:rPr>
        <w:t>cent of the student body in 1986</w:t>
      </w:r>
      <w:r w:rsidRPr="00A00C9F">
        <w:rPr>
          <w:rFonts w:ascii="Times New Roman" w:hAnsi="Times New Roman" w:cs="Times New Roman"/>
        </w:rPr>
        <w:t xml:space="preserve"> that are homozygous right handed, heterozygous right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handed, </w:t>
      </w:r>
      <w:r w:rsidRPr="00A00C9F">
        <w:rPr>
          <w:rFonts w:ascii="Times New Roman" w:hAnsi="Times New Roman" w:cs="Times New Roman"/>
        </w:rPr>
        <w:t>and left handed.</w:t>
      </w:r>
      <w:r w:rsidRPr="00A00C9F">
        <w:rPr>
          <w:rFonts w:ascii="Times New Roman" w:hAnsi="Times New Roman" w:cs="Times New Roman"/>
          <w:i/>
        </w:rPr>
        <w:t xml:space="preserve"> </w:t>
      </w:r>
      <w:r w:rsidRPr="00C468E6">
        <w:rPr>
          <w:rFonts w:ascii="Times New Roman" w:hAnsi="Times New Roman" w:cs="Times New Roman"/>
          <w:i/>
        </w:rPr>
        <w:t xml:space="preserve">Give </w:t>
      </w:r>
      <w:r>
        <w:rPr>
          <w:rFonts w:ascii="Times New Roman" w:hAnsi="Times New Roman" w:cs="Times New Roman"/>
          <w:i/>
        </w:rPr>
        <w:t>your answer to the nearest whole number</w:t>
      </w:r>
      <w:r w:rsidRPr="00C468E6">
        <w:rPr>
          <w:rFonts w:ascii="Times New Roman" w:hAnsi="Times New Roman" w:cs="Times New Roman"/>
          <w:i/>
        </w:rPr>
        <w:t>.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D66F8B" w:rsidRDefault="00D66F8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66F8B">
        <w:rPr>
          <w:rFonts w:ascii="Times New Roman" w:hAnsi="Times New Roman" w:cs="Times New Roman"/>
          <w:b/>
          <w:color w:val="FF0000"/>
          <w:sz w:val="28"/>
          <w:szCs w:val="28"/>
        </w:rPr>
        <w:t>homozygous right handed = 47%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D66F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heterozygous right = 43%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D66F8B">
        <w:rPr>
          <w:rFonts w:ascii="Times New Roman" w:hAnsi="Times New Roman" w:cs="Times New Roman"/>
          <w:b/>
          <w:color w:val="FF0000"/>
          <w:sz w:val="28"/>
          <w:szCs w:val="28"/>
        </w:rPr>
        <w:t>left handed = 10%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c)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Fast forward to today at Utica Free Academy</w:t>
      </w:r>
      <w:r w:rsidRPr="00A00C9F">
        <w:rPr>
          <w:rFonts w:ascii="Times New Roman" w:hAnsi="Times New Roman" w:cs="Times New Roman"/>
        </w:rPr>
        <w:t xml:space="preserve">.  We took a random sample of 100 students today and found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that 18 of them were left handed.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</w:rPr>
        <w:t xml:space="preserve">What are the new </w:t>
      </w:r>
      <w:r w:rsidRPr="00A00C9F">
        <w:rPr>
          <w:rFonts w:ascii="Times New Roman" w:hAnsi="Times New Roman" w:cs="Times New Roman"/>
          <w:i/>
        </w:rPr>
        <w:t xml:space="preserve">p </w:t>
      </w:r>
      <w:r w:rsidRPr="00A00C9F">
        <w:rPr>
          <w:rFonts w:ascii="Times New Roman" w:hAnsi="Times New Roman" w:cs="Times New Roman"/>
        </w:rPr>
        <w:t xml:space="preserve">and </w:t>
      </w:r>
      <w:r w:rsidRPr="00A00C9F">
        <w:rPr>
          <w:rFonts w:ascii="Times New Roman" w:hAnsi="Times New Roman" w:cs="Times New Roman"/>
          <w:i/>
        </w:rPr>
        <w:t>q</w:t>
      </w:r>
      <w:r w:rsidRPr="00A00C9F">
        <w:rPr>
          <w:rFonts w:ascii="Times New Roman" w:hAnsi="Times New Roman" w:cs="Times New Roman"/>
        </w:rPr>
        <w:t xml:space="preserve"> values?  How do they compare with the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D503C">
        <w:rPr>
          <w:rFonts w:ascii="Times New Roman" w:hAnsi="Times New Roman" w:cs="Times New Roman"/>
        </w:rPr>
        <w:t>values from 1986</w:t>
      </w:r>
      <w:r w:rsidRPr="00A00C9F">
        <w:rPr>
          <w:rFonts w:ascii="Times New Roman" w:hAnsi="Times New Roman" w:cs="Times New Roman"/>
        </w:rPr>
        <w:t>?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D66F8B" w:rsidRPr="009E5A0B" w:rsidRDefault="00D66F8B" w:rsidP="00D66F8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>P = 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.576</w:t>
      </w: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9E5A0B">
        <w:rPr>
          <w:rFonts w:ascii="Times New Roman" w:hAnsi="Times New Roman" w:cs="Times New Roman"/>
          <w:b/>
          <w:color w:val="FF0000"/>
          <w:sz w:val="28"/>
          <w:szCs w:val="28"/>
        </w:rPr>
        <w:tab/>
        <w:t xml:space="preserve">q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=0.424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d)</w:t>
      </w:r>
      <w:r>
        <w:rPr>
          <w:rFonts w:ascii="Times New Roman" w:hAnsi="Times New Roman" w:cs="Times New Roman"/>
        </w:rPr>
        <w:tab/>
        <w:t>Come up with as</w:t>
      </w:r>
      <w:r w:rsidRPr="00A00C9F">
        <w:rPr>
          <w:rFonts w:ascii="Times New Roman" w:hAnsi="Times New Roman" w:cs="Times New Roman"/>
        </w:rPr>
        <w:t xml:space="preserve"> many reasons </w:t>
      </w:r>
      <w:r>
        <w:rPr>
          <w:rFonts w:ascii="Times New Roman" w:hAnsi="Times New Roman" w:cs="Times New Roman"/>
        </w:rPr>
        <w:t xml:space="preserve">as you can as to </w:t>
      </w:r>
      <w:r w:rsidRPr="00A00C9F">
        <w:rPr>
          <w:rFonts w:ascii="Times New Roman" w:hAnsi="Times New Roman" w:cs="Times New Roman"/>
        </w:rPr>
        <w:t>why this apparent change</w:t>
      </w:r>
      <w:r>
        <w:rPr>
          <w:rFonts w:ascii="Times New Roman" w:hAnsi="Times New Roman" w:cs="Times New Roman"/>
        </w:rPr>
        <w:t xml:space="preserve"> (</w:t>
      </w:r>
      <w:r w:rsidRPr="00AD6FAB">
        <w:rPr>
          <w:rFonts w:ascii="Times New Roman" w:hAnsi="Times New Roman" w:cs="Times New Roman"/>
          <w:i/>
        </w:rPr>
        <w:t>evolution</w:t>
      </w:r>
      <w:r>
        <w:rPr>
          <w:rFonts w:ascii="Times New Roman" w:hAnsi="Times New Roman" w:cs="Times New Roman"/>
        </w:rPr>
        <w:t>)</w:t>
      </w:r>
      <w:r w:rsidRPr="00A00C9F">
        <w:rPr>
          <w:rFonts w:ascii="Times New Roman" w:hAnsi="Times New Roman" w:cs="Times New Roman"/>
        </w:rPr>
        <w:t xml:space="preserve"> could have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 xml:space="preserve">occurred. 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15322B" w:rsidRPr="00AD6FA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66F8B" w:rsidRDefault="00D66F8B" w:rsidP="005350E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IX. 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REACTION RATES</w:t>
      </w:r>
    </w:p>
    <w:p w:rsidR="0015322B" w:rsidRPr="005350EA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350EA">
        <w:rPr>
          <w:rFonts w:ascii="Times New Roman" w:hAnsi="Times New Roman" w:cs="Times New Roman"/>
          <w:b/>
          <w:bCs/>
        </w:rPr>
        <w:t>(1)</w:t>
      </w:r>
      <w:r w:rsidRPr="001C0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9126E7">
        <w:rPr>
          <w:rFonts w:ascii="Times New Roman" w:hAnsi="Times New Roman" w:cs="Times New Roman"/>
          <w:b/>
        </w:rPr>
        <w:t>Catalase</w:t>
      </w:r>
      <w:r w:rsidRPr="001C033F">
        <w:rPr>
          <w:rFonts w:ascii="Times New Roman" w:hAnsi="Times New Roman" w:cs="Times New Roman"/>
        </w:rPr>
        <w:t xml:space="preserve"> is an enzyme found in peroxisomes that facilitates the breakdown of hydrogen peroxide (H</w:t>
      </w:r>
      <w:r w:rsidRPr="001C033F">
        <w:rPr>
          <w:rFonts w:ascii="Times New Roman" w:hAnsi="Times New Roman" w:cs="Times New Roman"/>
          <w:vertAlign w:val="subscript"/>
        </w:rPr>
        <w:t>2</w:t>
      </w:r>
      <w:r w:rsidRPr="001C033F">
        <w:rPr>
          <w:rFonts w:ascii="Times New Roman" w:hAnsi="Times New Roman" w:cs="Times New Roman"/>
        </w:rPr>
        <w:t>O</w:t>
      </w:r>
      <w:r w:rsidRPr="001C033F">
        <w:rPr>
          <w:rFonts w:ascii="Times New Roman" w:hAnsi="Times New Roman" w:cs="Times New Roman"/>
          <w:vertAlign w:val="subscript"/>
        </w:rPr>
        <w:t>2</w:t>
      </w:r>
      <w:r w:rsidRPr="001C033F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a toxic by-product of cellular respiration, into oxygen and water.  An experiment was conducted to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measure the reaction rate of catalase under ideal enzymatic conditions.  Using the data collected and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recorded below, properly create and label a line graph depicting the results of the experiment.</w:t>
      </w:r>
    </w:p>
    <w:p w:rsidR="0015322B" w:rsidRPr="001C033F" w:rsidRDefault="0015322B" w:rsidP="005350E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3"/>
        <w:gridCol w:w="2394"/>
        <w:gridCol w:w="2394"/>
        <w:gridCol w:w="2394"/>
      </w:tblGrid>
      <w:tr w:rsidR="0015322B" w:rsidRPr="001C033F" w:rsidTr="001835CA">
        <w:tc>
          <w:tcPr>
            <w:tcW w:w="189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322B" w:rsidRPr="001C033F" w:rsidRDefault="0015322B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Time (seconds)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322B" w:rsidRPr="001C033F" w:rsidRDefault="0015322B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Initial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 xml:space="preserve"> in beaker before catalase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322B" w:rsidRPr="001C033F" w:rsidRDefault="0015322B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Remaining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 xml:space="preserve"> in beaker after catalase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322B" w:rsidRPr="001C033F" w:rsidRDefault="0015322B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Total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broken down by catalase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4.5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3.5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2.0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1.0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0.5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5322B" w:rsidRPr="001C033F" w:rsidTr="001835CA">
        <w:trPr>
          <w:trHeight w:val="576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5322B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0.0 mL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22B" w:rsidRPr="001835CA" w:rsidRDefault="001835CA" w:rsidP="00183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</w:tbl>
    <w:p w:rsidR="0015322B" w:rsidRPr="00C67938" w:rsidRDefault="0015322B" w:rsidP="00FA3FB9">
      <w:pPr>
        <w:rPr>
          <w:rFonts w:ascii="Times New Roman" w:hAnsi="Times New Roman" w:cs="Times New Roman"/>
          <w:sz w:val="36"/>
          <w:szCs w:val="36"/>
        </w:rPr>
      </w:pPr>
    </w:p>
    <w:p w:rsidR="0015322B" w:rsidRPr="001C033F" w:rsidRDefault="0015322B" w:rsidP="00FA3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 Title: __________________________________________________________________________________</w:t>
      </w:r>
    </w:p>
    <w:tbl>
      <w:tblPr>
        <w:tblW w:w="103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308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67938" w:rsidRPr="001C033F" w:rsidTr="00C67938">
        <w:trPr>
          <w:trHeight w:val="289"/>
        </w:trPr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322B" w:rsidRPr="00C67938" w:rsidRDefault="0015322B" w:rsidP="00FA3FB9">
      <w:pPr>
        <w:rPr>
          <w:rFonts w:ascii="Times New Roman" w:hAnsi="Times New Roman" w:cs="Times New Roman"/>
          <w:sz w:val="32"/>
          <w:szCs w:val="32"/>
        </w:rPr>
      </w:pP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 w:rsidRPr="001C033F">
        <w:rPr>
          <w:rFonts w:ascii="Times New Roman" w:hAnsi="Times New Roman" w:cs="Times New Roman"/>
        </w:rPr>
        <w:t>What is the reaction rate for the catalase in this experiment be</w:t>
      </w:r>
      <w:r>
        <w:rPr>
          <w:rFonts w:ascii="Times New Roman" w:hAnsi="Times New Roman" w:cs="Times New Roman"/>
        </w:rPr>
        <w:t>tween 30-90 seconds? ____________________</w:t>
      </w:r>
      <w:r w:rsidRPr="001C033F">
        <w:rPr>
          <w:rFonts w:ascii="Times New Roman" w:hAnsi="Times New Roman" w:cs="Times New Roman"/>
        </w:rPr>
        <w:t xml:space="preserve"> </w:t>
      </w:r>
    </w:p>
    <w:p w:rsidR="0015322B" w:rsidRPr="001835CA" w:rsidRDefault="00C67938" w:rsidP="001835CA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="0015322B">
        <w:rPr>
          <w:rFonts w:ascii="Times New Roman" w:hAnsi="Times New Roman" w:cs="Times New Roman"/>
          <w:sz w:val="20"/>
          <w:szCs w:val="20"/>
        </w:rPr>
        <w:t xml:space="preserve"> </w:t>
      </w:r>
      <w:r w:rsidR="0015322B" w:rsidRPr="00C67938">
        <w:rPr>
          <w:rFonts w:ascii="Times New Roman" w:hAnsi="Times New Roman" w:cs="Times New Roman"/>
          <w:i/>
          <w:sz w:val="20"/>
          <w:szCs w:val="20"/>
        </w:rPr>
        <w:t>(Label your reaction rate with the proper units!)</w:t>
      </w:r>
    </w:p>
    <w:p w:rsidR="0015322B" w:rsidRDefault="0015322B" w:rsidP="00E40CBF">
      <w:pPr>
        <w:spacing w:after="0"/>
        <w:rPr>
          <w:rFonts w:ascii="Times New Roman" w:hAnsi="Times New Roman" w:cs="Times New Roman"/>
        </w:rPr>
      </w:pPr>
      <w:r w:rsidRPr="008835E2">
        <w:rPr>
          <w:rFonts w:ascii="Times New Roman" w:hAnsi="Times New Roman" w:cs="Times New Roman"/>
          <w:b/>
          <w:bCs/>
        </w:rPr>
        <w:lastRenderedPageBreak/>
        <w:t>(2)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An experiment was conducted to measure the amount of oxygen used by crickets over time at two different 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temperatures.  Create a double-line graph displaying these results.</w:t>
      </w:r>
    </w:p>
    <w:p w:rsidR="0015322B" w:rsidRPr="001C033F" w:rsidRDefault="0015322B" w:rsidP="00E40CBF">
      <w:pPr>
        <w:spacing w:after="0"/>
        <w:rPr>
          <w:rFonts w:ascii="Times New Roman" w:hAnsi="Times New Roman" w:cs="Times New Roman"/>
        </w:rPr>
      </w:pPr>
    </w:p>
    <w:tbl>
      <w:tblPr>
        <w:tblW w:w="3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254"/>
        <w:gridCol w:w="1363"/>
      </w:tblGrid>
      <w:tr w:rsidR="0015322B" w:rsidRPr="008835E2" w:rsidTr="00714604">
        <w:trPr>
          <w:gridAfter w:val="1"/>
          <w:wAfter w:w="1363" w:type="dxa"/>
          <w:trHeight w:val="293"/>
          <w:jc w:val="center"/>
        </w:trPr>
        <w:tc>
          <w:tcPr>
            <w:tcW w:w="1254" w:type="dxa"/>
            <w:vMerge w:val="restart"/>
            <w:shd w:val="clear" w:color="auto" w:fill="F2F2F2" w:themeFill="background1" w:themeFillShade="F2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Temp</w:t>
            </w:r>
          </w:p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(°C)</w:t>
            </w:r>
          </w:p>
        </w:tc>
        <w:tc>
          <w:tcPr>
            <w:tcW w:w="1254" w:type="dxa"/>
            <w:vMerge w:val="restart"/>
            <w:shd w:val="clear" w:color="auto" w:fill="F2F2F2" w:themeFill="background1" w:themeFillShade="F2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(min)</w:t>
            </w:r>
          </w:p>
        </w:tc>
      </w:tr>
      <w:tr w:rsidR="0015322B" w:rsidRPr="001C033F" w:rsidTr="00714604">
        <w:trPr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8835E2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8835E2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O</w:t>
            </w:r>
            <w:r w:rsidRPr="008835E2">
              <w:rPr>
                <w:rFonts w:ascii="Times New Roman" w:hAnsi="Times New Roman" w:cs="Times New Roman"/>
                <w:b/>
                <w:bCs/>
              </w:rPr>
              <w:softHyphen/>
            </w:r>
            <w:r w:rsidRPr="008835E2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8835E2">
              <w:rPr>
                <w:rFonts w:ascii="Times New Roman" w:hAnsi="Times New Roman" w:cs="Times New Roman"/>
                <w:b/>
                <w:bCs/>
              </w:rPr>
              <w:t xml:space="preserve"> used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1254" w:type="dxa"/>
            <w:vMerge w:val="restart"/>
            <w:shd w:val="clear" w:color="auto" w:fill="F2F2F2" w:themeFill="background1" w:themeFillShade="F2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3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15322B" w:rsidRPr="001835CA" w:rsidRDefault="000F7CD3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2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</w:tcPr>
          <w:p w:rsidR="0015322B" w:rsidRPr="001835CA" w:rsidRDefault="000F7CD3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3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3" w:type="dxa"/>
          </w:tcPr>
          <w:p w:rsidR="0015322B" w:rsidRPr="001835CA" w:rsidRDefault="000F7CD3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3" w:type="dxa"/>
          </w:tcPr>
          <w:p w:rsidR="0015322B" w:rsidRPr="001835CA" w:rsidRDefault="000F7CD3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7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1254" w:type="dxa"/>
            <w:vMerge w:val="restart"/>
            <w:shd w:val="clear" w:color="auto" w:fill="F2F2F2" w:themeFill="background1" w:themeFillShade="F2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 w:rsidRPr="001835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3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15322B" w:rsidRPr="001835CA" w:rsidRDefault="000F7CD3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322B" w:rsidRPr="001835CA">
              <w:rPr>
                <w:rFonts w:ascii="Times New Roman" w:hAnsi="Times New Roman" w:cs="Times New Roman"/>
                <w:sz w:val="24"/>
                <w:szCs w:val="24"/>
              </w:rPr>
              <w:t>8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5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3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2 mL</w:t>
            </w:r>
          </w:p>
        </w:tc>
      </w:tr>
      <w:tr w:rsidR="0015322B" w:rsidRPr="001C033F" w:rsidTr="00777353">
        <w:trPr>
          <w:trHeight w:val="288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:rsidR="0015322B" w:rsidRPr="001835CA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3" w:type="dxa"/>
          </w:tcPr>
          <w:p w:rsidR="0015322B" w:rsidRPr="001835C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F7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35CA">
              <w:rPr>
                <w:rFonts w:ascii="Times New Roman" w:hAnsi="Times New Roman" w:cs="Times New Roman"/>
                <w:sz w:val="24"/>
                <w:szCs w:val="24"/>
              </w:rPr>
              <w:t>0 mL</w:t>
            </w:r>
          </w:p>
        </w:tc>
      </w:tr>
    </w:tbl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Pr="001C033F" w:rsidRDefault="0015322B" w:rsidP="00FA3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 Title: __________________________________________________________________________________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26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 w:rsidTr="00714604">
        <w:trPr>
          <w:trHeight w:val="307"/>
        </w:trPr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</w:p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1C033F">
        <w:rPr>
          <w:rFonts w:ascii="Times New Roman" w:hAnsi="Times New Roman" w:cs="Times New Roman"/>
        </w:rPr>
        <w:t>hat was the rate (</w:t>
      </w:r>
      <w:r w:rsidRPr="008835E2">
        <w:rPr>
          <w:rFonts w:ascii="Times New Roman" w:hAnsi="Times New Roman" w:cs="Times New Roman"/>
          <w:i/>
          <w:iCs/>
        </w:rPr>
        <w:t>with proper units</w:t>
      </w:r>
      <w:r w:rsidRPr="001C033F">
        <w:rPr>
          <w:rFonts w:ascii="Times New Roman" w:hAnsi="Times New Roman" w:cs="Times New Roman"/>
        </w:rPr>
        <w:t xml:space="preserve">) of oxygen consumption by the crickets </w:t>
      </w:r>
      <w:r w:rsidRPr="00B63F54">
        <w:rPr>
          <w:rFonts w:ascii="Times New Roman" w:hAnsi="Times New Roman" w:cs="Times New Roman"/>
          <w:b/>
        </w:rPr>
        <w:t>at 22</w:t>
      </w:r>
      <w:r w:rsidRPr="00B63F54">
        <w:rPr>
          <w:rFonts w:ascii="Times New Roman" w:hAnsi="Times New Roman" w:cs="Times New Roman"/>
          <w:b/>
          <w:vertAlign w:val="superscript"/>
        </w:rPr>
        <w:t>o</w:t>
      </w:r>
      <w:r w:rsidRPr="00B63F54">
        <w:rPr>
          <w:rFonts w:ascii="Times New Roman" w:hAnsi="Times New Roman" w:cs="Times New Roman"/>
          <w:b/>
        </w:rPr>
        <w:t xml:space="preserve"> C</w:t>
      </w:r>
      <w:r w:rsidRPr="001C033F">
        <w:rPr>
          <w:rFonts w:ascii="Times New Roman" w:hAnsi="Times New Roman" w:cs="Times New Roman"/>
        </w:rPr>
        <w:t>? ________</w:t>
      </w:r>
      <w:r>
        <w:rPr>
          <w:rFonts w:ascii="Times New Roman" w:hAnsi="Times New Roman" w:cs="Times New Roman"/>
        </w:rPr>
        <w:t>___</w:t>
      </w:r>
      <w:r w:rsidRPr="001C033F">
        <w:rPr>
          <w:rFonts w:ascii="Times New Roman" w:hAnsi="Times New Roman" w:cs="Times New Roman"/>
        </w:rPr>
        <w:t xml:space="preserve">____  </w:t>
      </w:r>
    </w:p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</w:p>
    <w:p w:rsidR="0015322B" w:rsidRPr="00714604" w:rsidRDefault="0015322B" w:rsidP="00714604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63F54">
        <w:rPr>
          <w:rFonts w:ascii="Times New Roman" w:hAnsi="Times New Roman" w:cs="Times New Roman"/>
          <w:b/>
        </w:rPr>
        <w:t>at 42</w:t>
      </w:r>
      <w:r w:rsidRPr="00B63F54">
        <w:rPr>
          <w:rFonts w:ascii="Times New Roman" w:hAnsi="Times New Roman" w:cs="Times New Roman"/>
          <w:b/>
          <w:vertAlign w:val="superscript"/>
        </w:rPr>
        <w:t>o</w:t>
      </w:r>
      <w:r w:rsidRPr="00B63F54">
        <w:rPr>
          <w:rFonts w:ascii="Times New Roman" w:hAnsi="Times New Roman" w:cs="Times New Roman"/>
          <w:b/>
        </w:rPr>
        <w:t xml:space="preserve"> C</w:t>
      </w:r>
      <w:r w:rsidRPr="001C033F">
        <w:rPr>
          <w:rFonts w:ascii="Times New Roman" w:hAnsi="Times New Roman" w:cs="Times New Roman"/>
        </w:rPr>
        <w:t xml:space="preserve">? _______________  </w:t>
      </w: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X. 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GEL ELECTROPHORESIS</w:t>
      </w:r>
    </w:p>
    <w:p w:rsidR="0015322B" w:rsidRPr="00F60A7A" w:rsidRDefault="00406101" w:rsidP="009A675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hyperlink r:id="rId35" w:history="1">
        <w:r w:rsidR="0015322B" w:rsidRPr="00F60A7A">
          <w:rPr>
            <w:rStyle w:val="Hyperlink"/>
            <w:rFonts w:ascii="Times New Roman" w:hAnsi="Times New Roman"/>
            <w:bCs/>
            <w:i/>
            <w:iCs/>
            <w:color w:val="auto"/>
            <w:sz w:val="20"/>
            <w:szCs w:val="20"/>
            <w:u w:val="none"/>
          </w:rPr>
          <w:t>http://www.sumanasinc.com/webcontent/animations/content/gelelectrophoresis.html</w:t>
        </w:r>
      </w:hyperlink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915287" w:rsidRDefault="0015322B" w:rsidP="00915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287">
        <w:rPr>
          <w:rFonts w:ascii="Times New Roman" w:hAnsi="Times New Roman" w:cs="Times New Roman"/>
          <w:b/>
          <w:bCs/>
          <w:sz w:val="24"/>
          <w:szCs w:val="24"/>
        </w:rPr>
        <w:t>DNA Gel Electrophoresis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5322B" w:rsidRDefault="0015322B" w:rsidP="00DC36C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5322B" w:rsidRDefault="0073667E" w:rsidP="0091528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57750" cy="3626975"/>
            <wp:effectExtent l="0" t="0" r="0" b="0"/>
            <wp:docPr id="9" name="Picture 5" descr="http://www.gelelectrophoresis.info/wp-content/uploads/2011/09/gel-electrophore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lelectrophoresis.info/wp-content/uploads/2011/09/gel-electrophoresis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7" cy="36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(1)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According to the </w:t>
      </w:r>
      <w:r w:rsidRPr="00915287">
        <w:rPr>
          <w:rFonts w:ascii="Times New Roman" w:hAnsi="Times New Roman" w:cs="Times New Roman"/>
          <w:b/>
          <w:bCs/>
        </w:rPr>
        <w:t>BANDING PATTERN</w:t>
      </w:r>
      <w:r>
        <w:rPr>
          <w:rFonts w:ascii="Times New Roman" w:hAnsi="Times New Roman" w:cs="Times New Roman"/>
          <w:b/>
          <w:bCs/>
        </w:rPr>
        <w:t xml:space="preserve"> </w:t>
      </w:r>
      <w:r w:rsidRPr="008A0CAD">
        <w:rPr>
          <w:rFonts w:ascii="Times New Roman" w:hAnsi="Times New Roman" w:cs="Times New Roman"/>
        </w:rPr>
        <w:t>to the right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Pr="000E6FD5">
        <w:rPr>
          <w:rFonts w:ascii="Times New Roman" w:hAnsi="Times New Roman" w:cs="Times New Roman"/>
          <w:b/>
          <w:bCs/>
        </w:rPr>
        <w:t>DNA Fingerprint:</w:t>
      </w:r>
    </w:p>
    <w:p w:rsidR="0015322B" w:rsidRDefault="0073667E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26035</wp:posOffset>
            </wp:positionV>
            <wp:extent cx="2419350" cy="3160395"/>
            <wp:effectExtent l="0" t="0" r="0" b="1905"/>
            <wp:wrapTight wrapText="bothSides">
              <wp:wrapPolygon edited="0">
                <wp:start x="0" y="0"/>
                <wp:lineTo x="0" y="21483"/>
                <wp:lineTo x="20580" y="21483"/>
                <wp:lineTo x="21430" y="21483"/>
                <wp:lineTo x="21430" y="0"/>
                <wp:lineTo x="0" y="0"/>
              </wp:wrapPolygon>
            </wp:wrapTight>
            <wp:docPr id="22" name="Picture 36" descr="http://chsweb.lr.k12.nj.us/mstanley/outlines/fingerprint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hsweb.lr.k12.nj.us/mstanley/outlines/fingerprint/image195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>
        <w:rPr>
          <w:rFonts w:ascii="Times New Roman" w:hAnsi="Times New Roman" w:cs="Times New Roman"/>
        </w:rPr>
        <w:tab/>
        <w:t xml:space="preserve">created by the process </w:t>
      </w:r>
      <w:r w:rsidR="0015322B" w:rsidRPr="008A0CAD">
        <w:rPr>
          <w:rFonts w:ascii="Times New Roman" w:hAnsi="Times New Roman" w:cs="Times New Roman"/>
          <w:b/>
          <w:bCs/>
        </w:rPr>
        <w:t>DNA Gel Electrophoresis</w:t>
      </w:r>
      <w:r w:rsidR="0015322B">
        <w:rPr>
          <w:rFonts w:ascii="Times New Roman" w:hAnsi="Times New Roman" w:cs="Times New Roman"/>
        </w:rPr>
        <w:t>, which</w:t>
      </w:r>
    </w:p>
    <w:p w:rsidR="0015322B" w:rsidRPr="00E57B35" w:rsidRDefault="0015322B" w:rsidP="005901A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 xml:space="preserve">separates various size pieces of DNA called </w:t>
      </w:r>
      <w:r w:rsidRPr="00E57B35">
        <w:rPr>
          <w:rFonts w:ascii="Times New Roman" w:hAnsi="Times New Roman" w:cs="Times New Roman"/>
          <w:b/>
          <w:bCs/>
        </w:rPr>
        <w:t xml:space="preserve">restriction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 w:rsidRPr="00E57B35">
        <w:rPr>
          <w:rFonts w:ascii="Times New Roman" w:hAnsi="Times New Roman" w:cs="Times New Roman"/>
          <w:b/>
          <w:bCs/>
        </w:rPr>
        <w:tab/>
        <w:t>fragment length polymorphisms</w:t>
      </w:r>
      <w:r>
        <w:rPr>
          <w:rFonts w:ascii="Times New Roman" w:hAnsi="Times New Roman" w:cs="Times New Roman"/>
        </w:rPr>
        <w:t xml:space="preserve"> (</w:t>
      </w:r>
      <w:r w:rsidRPr="00E57B35">
        <w:rPr>
          <w:rFonts w:ascii="Times New Roman" w:hAnsi="Times New Roman" w:cs="Times New Roman"/>
          <w:i/>
          <w:iCs/>
        </w:rPr>
        <w:t>rflps</w:t>
      </w:r>
      <w:r w:rsidRPr="00E57B3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that have been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created through the digesting (</w:t>
      </w:r>
      <w:r w:rsidRPr="008A0CAD">
        <w:rPr>
          <w:rFonts w:ascii="Times New Roman" w:hAnsi="Times New Roman" w:cs="Times New Roman"/>
          <w:i/>
          <w:iCs/>
        </w:rPr>
        <w:t>cutting</w:t>
      </w:r>
      <w:r>
        <w:rPr>
          <w:rFonts w:ascii="Times New Roman" w:hAnsi="Times New Roman" w:cs="Times New Roman"/>
        </w:rPr>
        <w:t xml:space="preserve">) of DNA with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A0CAD">
        <w:rPr>
          <w:rFonts w:ascii="Times New Roman" w:hAnsi="Times New Roman" w:cs="Times New Roman"/>
          <w:b/>
          <w:bCs/>
        </w:rPr>
        <w:t>restriction enzymes</w:t>
      </w:r>
      <w:r>
        <w:rPr>
          <w:rFonts w:ascii="Times New Roman" w:hAnsi="Times New Roman" w:cs="Times New Roman"/>
        </w:rPr>
        <w:t xml:space="preserve"> according to </w:t>
      </w:r>
      <w:r w:rsidRPr="008A0CAD">
        <w:rPr>
          <w:rFonts w:ascii="Times New Roman" w:hAnsi="Times New Roman" w:cs="Times New Roman"/>
          <w:b/>
          <w:bCs/>
        </w:rPr>
        <w:t>SIZE</w:t>
      </w:r>
      <w:r>
        <w:rPr>
          <w:rFonts w:ascii="Times New Roman" w:hAnsi="Times New Roman" w:cs="Times New Roman"/>
        </w:rPr>
        <w:t xml:space="preserve"> and </w:t>
      </w:r>
      <w:r w:rsidRPr="008A0CAD">
        <w:rPr>
          <w:rFonts w:ascii="Times New Roman" w:hAnsi="Times New Roman" w:cs="Times New Roman"/>
          <w:b/>
          <w:bCs/>
        </w:rPr>
        <w:t>CHARGE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r w:rsidRPr="008A0CAD">
        <w:rPr>
          <w:rFonts w:ascii="Times New Roman" w:hAnsi="Times New Roman" w:cs="Times New Roman"/>
          <w:i/>
          <w:iCs/>
        </w:rPr>
        <w:t>smaller rf</w:t>
      </w:r>
      <w:r w:rsidR="009126E7">
        <w:rPr>
          <w:rFonts w:ascii="Times New Roman" w:hAnsi="Times New Roman" w:cs="Times New Roman"/>
          <w:i/>
          <w:iCs/>
        </w:rPr>
        <w:t>lps move faster and farther than</w:t>
      </w:r>
      <w:r w:rsidRPr="008A0CAD">
        <w:rPr>
          <w:rFonts w:ascii="Times New Roman" w:hAnsi="Times New Roman" w:cs="Times New Roman"/>
          <w:i/>
          <w:iCs/>
        </w:rPr>
        <w:t xml:space="preserve"> larger ones</w:t>
      </w:r>
      <w:r>
        <w:rPr>
          <w:rFonts w:ascii="Times New Roman" w:hAnsi="Times New Roman" w:cs="Times New Roman"/>
        </w:rPr>
        <w:t>),</w:t>
      </w:r>
    </w:p>
    <w:p w:rsidR="0015322B" w:rsidRPr="00E57B35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which suspect’s DNA was left at the crime scene? </w:t>
      </w:r>
      <w:r w:rsidRPr="00730018">
        <w:rPr>
          <w:rFonts w:ascii="Times New Roman" w:hAnsi="Times New Roman" w:cs="Times New Roman"/>
          <w:b/>
        </w:rPr>
        <w:t>WHY?</w:t>
      </w:r>
    </w:p>
    <w:p w:rsidR="0015322B" w:rsidRPr="005901A6" w:rsidRDefault="0015322B" w:rsidP="00915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590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>________________________________________________</w:t>
      </w: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9777E"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593F8A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DC36C9"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 ENGINEERING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/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PLASMID MAPS</w:t>
      </w:r>
    </w:p>
    <w:p w:rsidR="0015322B" w:rsidRPr="00F120CC" w:rsidRDefault="00406101" w:rsidP="009A675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hyperlink r:id="rId38" w:history="1">
        <w:r w:rsidR="0015322B" w:rsidRPr="00F120CC">
          <w:rPr>
            <w:rStyle w:val="Hyperlink"/>
            <w:rFonts w:ascii="Times New Roman" w:hAnsi="Times New Roman"/>
            <w:b/>
            <w:bCs/>
            <w:i/>
            <w:iCs/>
            <w:color w:val="auto"/>
            <w:sz w:val="20"/>
            <w:szCs w:val="20"/>
            <w:u w:val="none"/>
          </w:rPr>
          <w:t>http://sumanasinc.com/webcontent/animations/content/plasmidcloning.html</w:t>
        </w:r>
      </w:hyperlink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DC36C9"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  <w:b/>
          <w:bCs/>
        </w:rPr>
        <w:t>A.</w:t>
      </w:r>
      <w:r w:rsidRPr="00DC36C9">
        <w:rPr>
          <w:rFonts w:ascii="Times New Roman" w:hAnsi="Times New Roman" w:cs="Times New Roman"/>
          <w:b/>
          <w:bCs/>
        </w:rPr>
        <w:tab/>
      </w:r>
      <w:r w:rsidRPr="00DC36C9">
        <w:rPr>
          <w:rFonts w:ascii="Times New Roman" w:hAnsi="Times New Roman" w:cs="Times New Roman"/>
        </w:rPr>
        <w:t xml:space="preserve">Bacterial </w:t>
      </w:r>
      <w:r w:rsidRPr="00DC36C9">
        <w:rPr>
          <w:rFonts w:ascii="Times New Roman" w:hAnsi="Times New Roman" w:cs="Times New Roman"/>
          <w:b/>
          <w:bCs/>
        </w:rPr>
        <w:t>plasmid</w:t>
      </w:r>
      <w:r>
        <w:rPr>
          <w:rFonts w:ascii="Times New Roman" w:hAnsi="Times New Roman" w:cs="Times New Roman"/>
          <w:b/>
          <w:bCs/>
        </w:rPr>
        <w:t xml:space="preserve">s </w:t>
      </w:r>
      <w:r>
        <w:rPr>
          <w:rFonts w:ascii="Times New Roman" w:hAnsi="Times New Roman" w:cs="Times New Roman"/>
        </w:rPr>
        <w:t>(</w:t>
      </w:r>
      <w:r w:rsidRPr="00DC36C9">
        <w:rPr>
          <w:rFonts w:ascii="Times New Roman" w:hAnsi="Times New Roman" w:cs="Times New Roman"/>
          <w:i/>
          <w:iCs/>
        </w:rPr>
        <w:t>circular pieces of DNA found in bacteria/prokaryote</w:t>
      </w:r>
      <w:r>
        <w:rPr>
          <w:rFonts w:ascii="Times New Roman" w:hAnsi="Times New Roman" w:cs="Times New Roman"/>
          <w:i/>
          <w:iCs/>
        </w:rPr>
        <w:t xml:space="preserve">s used as </w:t>
      </w:r>
      <w:r w:rsidRPr="00292C69">
        <w:rPr>
          <w:rFonts w:ascii="Times New Roman" w:hAnsi="Times New Roman" w:cs="Times New Roman"/>
          <w:b/>
          <w:bCs/>
          <w:i/>
          <w:iCs/>
        </w:rPr>
        <w:t>vectors</w:t>
      </w:r>
      <w:r w:rsidRPr="00292C69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Pr="00DC36C9">
        <w:rPr>
          <w:rFonts w:ascii="Times New Roman" w:hAnsi="Times New Roman" w:cs="Times New Roman"/>
        </w:rPr>
        <w:t xml:space="preserve">range in size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from 1,000 to 200,000 </w:t>
      </w:r>
      <w:r w:rsidRPr="00DC36C9">
        <w:rPr>
          <w:rFonts w:ascii="Times New Roman" w:hAnsi="Times New Roman" w:cs="Times New Roman"/>
          <w:u w:val="single"/>
        </w:rPr>
        <w:t>b</w:t>
      </w:r>
      <w:r>
        <w:rPr>
          <w:rFonts w:ascii="Times New Roman" w:hAnsi="Times New Roman" w:cs="Times New Roman"/>
        </w:rPr>
        <w:t xml:space="preserve">ase </w:t>
      </w:r>
      <w:r w:rsidRPr="00DC36C9">
        <w:rPr>
          <w:rFonts w:ascii="Times New Roman" w:hAnsi="Times New Roman" w:cs="Times New Roman"/>
          <w:u w:val="single"/>
        </w:rPr>
        <w:t>p</w:t>
      </w:r>
      <w:r>
        <w:rPr>
          <w:rFonts w:ascii="Times New Roman" w:hAnsi="Times New Roman" w:cs="Times New Roman"/>
        </w:rPr>
        <w:t>airs (</w:t>
      </w:r>
      <w:r w:rsidRPr="00863244">
        <w:rPr>
          <w:rFonts w:ascii="Times New Roman" w:hAnsi="Times New Roman" w:cs="Times New Roman"/>
          <w:i/>
          <w:iCs/>
        </w:rPr>
        <w:t>bp</w:t>
      </w:r>
      <w:r>
        <w:rPr>
          <w:rFonts w:ascii="Times New Roman" w:hAnsi="Times New Roman" w:cs="Times New Roman"/>
        </w:rPr>
        <w:t>)</w:t>
      </w:r>
      <w:r w:rsidRPr="00DC36C9">
        <w:rPr>
          <w:rFonts w:ascii="Times New Roman" w:hAnsi="Times New Roman" w:cs="Times New Roman"/>
        </w:rPr>
        <w:t xml:space="preserve">, and are used extensively for </w:t>
      </w:r>
      <w:r>
        <w:rPr>
          <w:rFonts w:ascii="Times New Roman" w:hAnsi="Times New Roman" w:cs="Times New Roman"/>
        </w:rPr>
        <w:t xml:space="preserve">genetic engineering / </w:t>
      </w:r>
      <w:r w:rsidRPr="00DC36C9">
        <w:rPr>
          <w:rFonts w:ascii="Times New Roman" w:hAnsi="Times New Roman" w:cs="Times New Roman"/>
        </w:rPr>
        <w:t xml:space="preserve">cloning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purposes. </w:t>
      </w:r>
      <w:r>
        <w:rPr>
          <w:rFonts w:ascii="Times New Roman" w:hAnsi="Times New Roman" w:cs="Times New Roman"/>
        </w:rPr>
        <w:t xml:space="preserve">Restriction enzymes are used to cut the plasmid DNA at specific locations creating </w:t>
      </w:r>
      <w:r w:rsidRPr="00292C69">
        <w:rPr>
          <w:rFonts w:ascii="Times New Roman" w:hAnsi="Times New Roman" w:cs="Times New Roman"/>
          <w:b/>
          <w:bCs/>
        </w:rPr>
        <w:t xml:space="preserve">“sticky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292C69">
        <w:rPr>
          <w:rFonts w:ascii="Times New Roman" w:hAnsi="Times New Roman" w:cs="Times New Roman"/>
          <w:b/>
          <w:bCs/>
        </w:rPr>
        <w:t>ends.”</w:t>
      </w:r>
      <w:r>
        <w:rPr>
          <w:rFonts w:ascii="Times New Roman" w:hAnsi="Times New Roman" w:cs="Times New Roman"/>
        </w:rPr>
        <w:t xml:space="preserve">  These </w:t>
      </w:r>
      <w:r w:rsidRPr="00292C69">
        <w:rPr>
          <w:rFonts w:ascii="Times New Roman" w:hAnsi="Times New Roman" w:cs="Times New Roman"/>
          <w:b/>
          <w:bCs/>
        </w:rPr>
        <w:t>“sticky ends”</w:t>
      </w:r>
      <w:r>
        <w:rPr>
          <w:rFonts w:ascii="Times New Roman" w:hAnsi="Times New Roman" w:cs="Times New Roman"/>
        </w:rPr>
        <w:t xml:space="preserve"> are then joined together by the enzyme </w:t>
      </w:r>
      <w:r w:rsidRPr="00292C69">
        <w:rPr>
          <w:rFonts w:ascii="Times New Roman" w:hAnsi="Times New Roman" w:cs="Times New Roman"/>
          <w:b/>
          <w:bCs/>
        </w:rPr>
        <w:t>DNA ligase</w:t>
      </w:r>
      <w:r>
        <w:rPr>
          <w:rFonts w:ascii="Times New Roman" w:hAnsi="Times New Roman" w:cs="Times New Roman"/>
        </w:rPr>
        <w:t xml:space="preserve"> after the </w:t>
      </w:r>
      <w:r w:rsidRPr="00292C69">
        <w:rPr>
          <w:rFonts w:ascii="Times New Roman" w:hAnsi="Times New Roman" w:cs="Times New Roman"/>
          <w:b/>
          <w:bCs/>
        </w:rPr>
        <w:t xml:space="preserve">gene of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292C69">
        <w:rPr>
          <w:rFonts w:ascii="Times New Roman" w:hAnsi="Times New Roman" w:cs="Times New Roman"/>
          <w:b/>
          <w:bCs/>
        </w:rPr>
        <w:t>interest</w:t>
      </w:r>
      <w:r>
        <w:rPr>
          <w:rFonts w:ascii="Times New Roman" w:hAnsi="Times New Roman" w:cs="Times New Roman"/>
        </w:rPr>
        <w:t xml:space="preserve"> linked to a marker gene (</w:t>
      </w:r>
      <w:r w:rsidRPr="00292C69">
        <w:rPr>
          <w:rFonts w:ascii="Times New Roman" w:hAnsi="Times New Roman" w:cs="Times New Roman"/>
          <w:i/>
          <w:iCs/>
        </w:rPr>
        <w:t xml:space="preserve">usually a gene that makes the bacteria resistant to the antibiotic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292C69">
        <w:rPr>
          <w:rFonts w:ascii="Times New Roman" w:hAnsi="Times New Roman" w:cs="Times New Roman"/>
          <w:i/>
          <w:iCs/>
        </w:rPr>
        <w:t>ampillicin for selection purposes</w:t>
      </w:r>
      <w:r>
        <w:rPr>
          <w:rFonts w:ascii="Times New Roman" w:hAnsi="Times New Roman" w:cs="Times New Roman"/>
        </w:rPr>
        <w:t>) are inserted into the plamid.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The plasmid drawn below has restriction sites for the following restriction enzymes: </w:t>
      </w:r>
      <w:r w:rsidRPr="00DC36C9">
        <w:rPr>
          <w:rFonts w:ascii="Times New Roman" w:hAnsi="Times New Roman" w:cs="Times New Roman"/>
          <w:b/>
          <w:bCs/>
        </w:rPr>
        <w:t>EcoR1</w:t>
      </w:r>
      <w:r w:rsidRPr="00DC36C9">
        <w:rPr>
          <w:rFonts w:ascii="Times New Roman" w:hAnsi="Times New Roman" w:cs="Times New Roman"/>
        </w:rPr>
        <w:t xml:space="preserve">, </w:t>
      </w:r>
      <w:r w:rsidRPr="00DC36C9">
        <w:rPr>
          <w:rFonts w:ascii="Times New Roman" w:hAnsi="Times New Roman" w:cs="Times New Roman"/>
          <w:b/>
          <w:bCs/>
        </w:rPr>
        <w:t>Sal1</w:t>
      </w:r>
      <w:r w:rsidRPr="00DC36C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  <w:b/>
          <w:bCs/>
        </w:rPr>
        <w:t>BamH1</w:t>
      </w:r>
      <w:r>
        <w:rPr>
          <w:rFonts w:ascii="Times New Roman" w:hAnsi="Times New Roman" w:cs="Times New Roman"/>
        </w:rPr>
        <w:t xml:space="preserve">. The </w:t>
      </w:r>
      <w:r w:rsidRPr="00DC36C9">
        <w:rPr>
          <w:rFonts w:ascii="Times New Roman" w:hAnsi="Times New Roman" w:cs="Times New Roman"/>
        </w:rPr>
        <w:t xml:space="preserve">distance in </w:t>
      </w:r>
      <w:r w:rsidRPr="00DC36C9">
        <w:rPr>
          <w:rFonts w:ascii="Times New Roman" w:hAnsi="Times New Roman" w:cs="Times New Roman"/>
          <w:u w:val="single"/>
        </w:rPr>
        <w:t>b</w:t>
      </w:r>
      <w:r w:rsidRPr="00DC36C9">
        <w:rPr>
          <w:rFonts w:ascii="Times New Roman" w:hAnsi="Times New Roman" w:cs="Times New Roman"/>
        </w:rPr>
        <w:t xml:space="preserve">ase </w:t>
      </w:r>
      <w:r w:rsidRPr="00DC36C9">
        <w:rPr>
          <w:rFonts w:ascii="Times New Roman" w:hAnsi="Times New Roman" w:cs="Times New Roman"/>
          <w:u w:val="single"/>
        </w:rPr>
        <w:t>p</w:t>
      </w:r>
      <w:r w:rsidRPr="00DC36C9">
        <w:rPr>
          <w:rFonts w:ascii="Times New Roman" w:hAnsi="Times New Roman" w:cs="Times New Roman"/>
        </w:rPr>
        <w:t>airs (</w:t>
      </w:r>
      <w:r w:rsidRPr="00F120CC">
        <w:rPr>
          <w:rFonts w:ascii="Times New Roman" w:hAnsi="Times New Roman" w:cs="Times New Roman"/>
          <w:i/>
          <w:iCs/>
        </w:rPr>
        <w:t>bp</w:t>
      </w:r>
      <w:r w:rsidRPr="00DC36C9">
        <w:rPr>
          <w:rFonts w:ascii="Times New Roman" w:hAnsi="Times New Roman" w:cs="Times New Roman"/>
        </w:rPr>
        <w:t xml:space="preserve">) between </w:t>
      </w:r>
      <w:r>
        <w:rPr>
          <w:rFonts w:ascii="Times New Roman" w:hAnsi="Times New Roman" w:cs="Times New Roman"/>
        </w:rPr>
        <w:t>restriction/</w:t>
      </w:r>
      <w:r w:rsidRPr="00DC36C9">
        <w:rPr>
          <w:rFonts w:ascii="Times New Roman" w:hAnsi="Times New Roman" w:cs="Times New Roman"/>
        </w:rPr>
        <w:t xml:space="preserve">cutting sites is listed between the sites. </w:t>
      </w:r>
    </w:p>
    <w:p w:rsidR="0015322B" w:rsidRPr="00DC36C9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DC36C9" w:rsidRDefault="0073667E" w:rsidP="00DC36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286000" cy="20764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(a)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</w:rPr>
        <w:tab/>
        <w:t xml:space="preserve">you would expect after cutting the cloning plasmid with the restriction enzyme </w:t>
      </w:r>
      <w:r w:rsidRPr="00F120CC">
        <w:rPr>
          <w:rFonts w:ascii="Times New Roman" w:hAnsi="Times New Roman" w:cs="Times New Roman"/>
          <w:b/>
          <w:bCs/>
        </w:rPr>
        <w:t>EcoR1</w:t>
      </w:r>
      <w:r w:rsidRPr="00F120CC">
        <w:rPr>
          <w:rFonts w:ascii="Times New Roman" w:hAnsi="Times New Roman" w:cs="Times New Roman"/>
        </w:rPr>
        <w:t xml:space="preserve">? </w:t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>(b)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F120CC">
        <w:rPr>
          <w:rFonts w:ascii="Times New Roman" w:hAnsi="Times New Roman" w:cs="Times New Roman"/>
          <w:sz w:val="10"/>
          <w:szCs w:val="10"/>
        </w:rPr>
        <w:t xml:space="preserve">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(b)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</w:rPr>
        <w:tab/>
        <w:t xml:space="preserve">you would expect after cutting the cloning plasmid with the restriction enzyme </w:t>
      </w:r>
      <w:r w:rsidRPr="00F120CC">
        <w:rPr>
          <w:rFonts w:ascii="Times New Roman" w:hAnsi="Times New Roman" w:cs="Times New Roman"/>
          <w:b/>
          <w:bCs/>
        </w:rPr>
        <w:t>Sal1</w:t>
      </w:r>
      <w:r w:rsidRPr="00F120CC">
        <w:rPr>
          <w:rFonts w:ascii="Times New Roman" w:hAnsi="Times New Roman" w:cs="Times New Roman"/>
        </w:rPr>
        <w:t>?</w:t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>(c)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(c)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you would </w:t>
      </w:r>
    </w:p>
    <w:p w:rsidR="0015322B" w:rsidRPr="00F120CC" w:rsidRDefault="0073667E" w:rsidP="00F120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371475</wp:posOffset>
            </wp:positionV>
            <wp:extent cx="42100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 w:rsidRPr="00F120CC">
        <w:rPr>
          <w:rFonts w:ascii="Times New Roman" w:hAnsi="Times New Roman" w:cs="Times New Roman"/>
        </w:rPr>
        <w:tab/>
        <w:t xml:space="preserve">expect after cutting the cloning plasmid with all three restriction enzymes all at the same time?  </w:t>
      </w:r>
      <w:r w:rsidR="0015322B" w:rsidRPr="00F120CC">
        <w:rPr>
          <w:rFonts w:ascii="Times New Roman" w:hAnsi="Times New Roman" w:cs="Times New Roman"/>
        </w:rPr>
        <w:tab/>
      </w:r>
      <w:r w:rsidR="0015322B" w:rsidRPr="00F120CC"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>(d)</w:t>
      </w:r>
      <w:r w:rsidR="0015322B" w:rsidRPr="004A4A1C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</w:p>
    <w:p w:rsidR="0015322B" w:rsidRPr="001C033F" w:rsidRDefault="0015322B" w:rsidP="0097642A">
      <w:pPr>
        <w:pStyle w:val="Default"/>
        <w:framePr w:w="7875" w:wrap="auto" w:hAnchor="text"/>
        <w:jc w:val="center"/>
        <w:rPr>
          <w:noProof/>
          <w:sz w:val="22"/>
          <w:szCs w:val="22"/>
        </w:rPr>
        <w:sectPr w:rsidR="0015322B" w:rsidRPr="001C033F" w:rsidSect="00C86899">
          <w:footerReference w:type="default" r:id="rId41"/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lastRenderedPageBreak/>
        <w:t>(2)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The diagram below shows a segment of DNA with a total length of 4,900 base pairs.  The arrows indicate 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>reaction sites for two restriction enzymes (enzyme X and enzyme Y).</w:t>
      </w:r>
    </w:p>
    <w:p w:rsidR="0015322B" w:rsidRPr="00B001B3" w:rsidRDefault="0073667E" w:rsidP="00B001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6400800" cy="1246505"/>
                <wp:effectExtent l="0" t="0" r="3810" b="1905"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46505"/>
                          <a:chOff x="0" y="0"/>
                          <a:chExt cx="9359" cy="1962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9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160" y="1080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958" y="1080"/>
                            <a:ext cx="1" cy="53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346" y="523"/>
                            <a:ext cx="6659" cy="1080"/>
                            <a:chOff x="1346" y="523"/>
                            <a:chExt cx="6659" cy="1080"/>
                          </a:xfrm>
                        </wpg:grpSpPr>
                        <wps:wsp>
                          <wps:cNvPr id="12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6" y="1603"/>
                              <a:ext cx="647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6" y="1063"/>
                              <a:ext cx="0" cy="53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6101" w:rsidRPr="00F120CC" w:rsidRDefault="00406101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F120CC">
                                  <w:rPr>
                                    <w:b/>
                                    <w:bCs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6101" w:rsidRPr="00F120CC" w:rsidRDefault="00406101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6101" w:rsidRPr="00F120CC" w:rsidRDefault="00406101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6" y="1063"/>
                              <a:ext cx="719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101" w:rsidRDefault="00406101" w:rsidP="00B001B3">
                                <w: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6" y="1063"/>
                              <a:ext cx="89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101" w:rsidRPr="00AA44F3" w:rsidRDefault="00406101" w:rsidP="00B001B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A44F3">
                                  <w:rPr>
                                    <w:sz w:val="20"/>
                                    <w:szCs w:val="20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6" y="1063"/>
                              <a:ext cx="89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101" w:rsidRPr="00AA44F3" w:rsidRDefault="00406101" w:rsidP="00B001B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A44F3">
                                  <w:rPr>
                                    <w:sz w:val="20"/>
                                    <w:szCs w:val="20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6" y="1063"/>
                              <a:ext cx="89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101" w:rsidRDefault="00406101" w:rsidP="00B001B3">
                                <w: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9" style="width:7in;height:98.15pt;mso-position-horizontal-relative:char;mso-position-vertical-relative:line" coordsize="9359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JmrgUAAOspAAAOAAAAZHJzL2Uyb0RvYy54bWzsWttuq0YUfa/Ufxjx7pjBgA0KOUrsOKqU&#10;tkc96QeMARtUYOhAYqdV/717Lowxjk9ycnESCT9Y3Oa291pr9p6Z0y+bPEN3MatSWgQGPjENFBch&#10;jdJiFRh/3swHEwNVNSkiktEiDoz7uDK+nP380+m69GOLJjSLYoagkqLy12VgJHVd+sNhFSZxTqoT&#10;WsYFvFxSlpMabtlqGDGyhtrzbGiZpjtcUxaVjIZxVcHTmXxpnIn6l8s4rH9fLqu4RllgQN9q8c/E&#10;/4L/D89Oib9ipEzSUHWDPKMXOUkLaFRXNSM1Qbcs3asqT0NGK7qsT0KaD+lymYaxGAOMBpud0Vwx&#10;eluKsaz89arUZgLTduz07GrD3+6+MpRGgTEyUEFycJFoFbncNOty5cMXV6z8Vn5lcnxweU3Dvyp4&#10;Pey+5/cr+TFarH+lEVRHbmsqTLNZspxXAYNGG+GBe+2BeFOjEB66tmlOTHBUCO+wZbuO6UgfhQk4&#10;cq9cmFyqkt7I8VQxz7V4mSHxZZOim6pbfEyAtGprzOplxvyWkDIWPqq4qZQx7caYfwACSbHKYjSW&#10;BhVfNdaspClRQacJfBWfM0bXSUwi6BQWY+C9hWplAX5TgSOeZ9vvWIj4Javqq5jmiF8EBoNuC6eR&#10;u+uqlsZsPuE+LOg8zTJ4Tvys2HkAVpdPwKVQlL/jzhVc+NczvcvJ5cQe2JZ7ObDN2WxwPp/aA3eO&#10;x85sNJtOZ/g/3i62/SSNorjgzTS8xPbTXKUUQjJKM7OiWRrx6niXKrZaTDOG7gjowlz8FGRanw13&#10;uyEQBWPpDAlQal5Y3mDuTsYDe247A29sTgYm9i4817Q9ezbfHdJ1WsQvHxJaB4bnWI7wUqvTnbGZ&#10;4rc/NuKDthSR8CAH3KW6rkmayevW6HmPt6MHDze+BWZJREpaLWh0D+hkFBAEHIZpAS4Syv4x0Bok&#10;NjAKmAMMlP1SAL49bNtckcWN7YwtuGHtN4v2G1KEUFFghDUzkLyZ1lLHb0uWrhJoCQtbFPQcFGeZ&#10;CtTy/sleCbUSzD+SBDiNBAh/T1rsnxZSS8NNobRUC4BQk5v7EnRzh/+ySGPtR/lvYResySUU1JS3&#10;LEnIFRaec211Rp4CRSPLDb2VAmTg8ycrgADjCNoU3DpItMNgzNMawoAszQMD5B9+stMPIBPVwjo1&#10;S4WsArICI48jQFUMAQi/kmr1MUVI62aLXVKTJKsalgnlfJBdfHQcBzCFHQnI4x0gC9jwDsCs9PZA&#10;HnkOBJAPAhk3QBbU0pP93lTWA3l3Gnv51MNJ/upAVoEjx7SIOVUghcHN7bAUC2Xoxp087n6tuBSP&#10;bFdAzrFGu9LpujrE1LKqw9L9YtvYdL+ghus7xKbYakwqZiawMGjK0Rit7QRTVNe+9liF8MLJ2kaf&#10;htL9zNNK3X8oJX04i8I6J5VIFWnd0ZDqjiZSCLDpdpDaB1Hvmcm9+txzhAUBrFcEbng6fEE3CNC9&#10;FV6e4KN6A8+bPOat1gZcyzwwv/Gc4GnJwWPLA4fz0UO5Nl81OGIWsVXqTpBdbxYbtRymnPNoUlv9&#10;fUvYC9Pa+pMktVhntVsY2+8CY0BxD+PHYayd08O4tTyLAToyq9jCWKwzq+DieGo8clWQsZdt9Gpc&#10;+VqNtXN6GLdhrJdmtjBW+zZ61+A4QcU2q9uLlcf4taIKHfc1Wwz6AaSKH3O978cDoYMLgzv7KP2m&#10;g9iP5HKtNUIjv9eItkbA+ml3qutuRR5HI6zxwXx64imN4Ju4Mqg5sC3xNplHZ0Xze2LSM2+feRpP&#10;PfPazANMd5nX3gY8XpBpj1WutL+S1TNv9yjO/tmBj7jRruc8jaeeeS3m8aMEXea19y2Px7wxME7t&#10;X3bXkDXzHt2K7+c8fmLnGacK3uCIi2aextNnYd52p1GcIBAnCsVxA3X6kR9ZbN+Lr7ZnNM/+BwAA&#10;//8DAFBLAwQUAAYACAAAACEAg1XhPdwAAAAGAQAADwAAAGRycy9kb3ducmV2LnhtbEyPQWvCQBCF&#10;74X+h2UKvdXdVCo2ZiMibU9SqBaKtzE7JsHsbMiuSfz3XXuxl2Eeb3jzvWw52kb01PnasYZkokAQ&#10;F87UXGr43r0/zUH4gGywcUwaLuRhmd/fZZgaN/AX9dtQihjCPkUNVQhtKqUvKrLoJ64ljt7RdRZD&#10;lF0pTYdDDLeNfFZqJi3WHD9U2NK6ouK0PVsNHwMOq2ny1m9Ox/Vlv3v5/NkkpPXjw7hagAg0htsx&#10;XPEjOuSR6eDObLxoNMQi4W9ePaXmUR/i9jqbgswz+R8//wUAAP//AwBQSwECLQAUAAYACAAAACEA&#10;toM4kv4AAADhAQAAEwAAAAAAAAAAAAAAAAAAAAAAW0NvbnRlbnRfVHlwZXNdLnhtbFBLAQItABQA&#10;BgAIAAAAIQA4/SH/1gAAAJQBAAALAAAAAAAAAAAAAAAAAC8BAABfcmVscy8ucmVsc1BLAQItABQA&#10;BgAIAAAAIQALtEJmrgUAAOspAAAOAAAAAAAAAAAAAAAAAC4CAABkcnMvZTJvRG9jLnhtbFBLAQIt&#10;ABQABgAIAAAAIQCDVeE93AAAAAYBAAAPAAAAAAAAAAAAAAAAAAgIAABkcnMvZG93bnJldi54bWxQ&#10;SwUGAAAAAAQABADzAAAAEQkAAAAA&#10;">
                <v:rect id="Rectangle 7" o:spid="_x0000_s1030" style="position:absolute;width:9359;height:19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nzcUA&#10;AADaAAAADwAAAGRycy9kb3ducmV2LnhtbESPT2vCQBTE74LfYXkFL1I3ihRJXUUFidJeTP+At2f2&#10;NQlm34bsmsRv3y0UPA4z8xtmue5NJVpqXGlZwXQSgSDOrC45V/D5sX9egHAeWWNlmRTcycF6NRws&#10;Mda24xO1qc9FgLCLUUHhfR1L6bKCDLqJrYmD92Mbgz7IJpe6wS7ATSVnUfQiDZYcFgqsaVdQdk1v&#10;RkGyeTvOt1E3bqvz1+U7Se5y+p4qNXrqN68gPPX+Ef5vH7SCO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qfNxQAAANoAAAAPAAAAAAAAAAAAAAAAAJgCAABkcnMv&#10;ZG93bnJldi54bWxQSwUGAAAAAAQABAD1AAAAigMAAAAA&#10;" filled="f" stroked="f">
                  <v:stroke joinstyle="round"/>
                </v:rect>
                <v:line id="Line 8" o:spid="_x0000_s1031" style="position:absolute;visibility:visible;mso-wrap-style:square" from="2160,1080" to="2160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GFMMAAADaAAAADwAAAGRycy9kb3ducmV2LnhtbESPQWsCMRSE7wX/Q3iCt5q1dktZjSJV&#10;obQHcduLt8fmubu4eVmS6Kb/vikUPA4z8w2zXEfTiRs531pWMJtmIIgrq1uuFXx/7R9fQfiArLGz&#10;TAp+yMN6NXpYYqHtwEe6laEWCcK+QAVNCH0hpa8aMuintidO3tk6gyFJV0vtcEhw08mnLHuRBltO&#10;Cw329NZQdSmvRsHzIW4jfc5zHj5OdRdzdxh2TqnJOG4WIALFcA//t9+1ghz+rq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RhTDAAAA2gAAAA8AAAAAAAAAAAAA&#10;AAAAoQIAAGRycy9kb3ducmV2LnhtbFBLBQYAAAAABAAEAPkAAACRAwAAAAA=&#10;" strokeweight=".26mm">
                  <v:stroke endarrow="block" joinstyle="miter"/>
                </v:line>
                <v:line id="Line 9" o:spid="_x0000_s1032" style="position:absolute;visibility:visible;mso-wrap-style:square" from="3958,1080" to="3959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19+MMAAADaAAAADwAAAGRycy9kb3ducmV2LnhtbESPT2sCMRTE70K/Q3hCb5q1rVZWo5T+&#10;AdHDovXi7bF53V26eVmS1E2/vREEj8PM/IZZrqNpxZmcbywrmIwzEMSl1Q1XCo7fX6M5CB+QNbaW&#10;ScE/eVivHgZLzLXteU/nQ6hEgrDPUUEdQpdL6cuaDPqx7YiT92OdwZCkq6R22Ce4aeVTls2kwYbT&#10;Qo0dvddU/h7+jIKXIn5E2j1Pud+eqjZOXdF/OqUeh/FtASJQDPfwrb3RCl7heiXdA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9ffjDAAAA2gAAAA8AAAAAAAAAAAAA&#10;AAAAoQIAAGRycy9kb3ducmV2LnhtbFBLBQYAAAAABAAEAPkAAACRAwAAAAA=&#10;" strokeweight=".26mm">
                  <v:stroke endarrow="block" joinstyle="miter"/>
                </v:line>
                <v:group id="Group 10" o:spid="_x0000_s1033" style="position:absolute;left:1346;top:523;width:6659;height:1080" coordorigin="1346,523" coordsize="6659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11" o:spid="_x0000_s1034" style="position:absolute;visibility:visible;mso-wrap-style:square" from="1346,1603" to="7825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HsDMAAAADbAAAADwAAAGRycy9kb3ducmV2LnhtbERPzWrCQBC+F3yHZQre6qYSxKZuQhUV&#10;BS+1fYAhO82GZmeT7GrSt+8Kgrf5+H5nVYy2EVfqfe1YwessAUFcOl1zpeD7a/eyBOEDssbGMSn4&#10;Iw9FPnlaYabdwJ90PYdKxBD2GSowIbSZlL40ZNHPXEscuR/XWwwR9pXUPQ4x3DZyniQLabHm2GCw&#10;pY2h8vd8sQrkNn3rUtMN6bqjE6ZJ6Y57r9T0efx4BxFoDA/x3X3Qcf4cbr/EA2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x7AzAAAAA2wAAAA8AAAAAAAAAAAAAAAAA&#10;oQIAAGRycy9kb3ducmV2LnhtbFBLBQYAAAAABAAEAPkAAACOAwAAAAA=&#10;" strokeweight=".26mm">
                    <v:stroke joinstyle="miter"/>
                  </v:line>
                  <v:line id="Line 12" o:spid="_x0000_s1035" style="position:absolute;visibility:visible;mso-wrap-style:square" from="6386,1063" to="6386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      <v:stroke endarrow="block" joinstyle="miter"/>
                  </v:line>
                  <v:shape id="Text Box 13" o:spid="_x0000_s1036" type="#_x0000_t202" style="position:absolute;left:620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orcIA&#10;AADbAAAADwAAAGRycy9kb3ducmV2LnhtbERPTWvCQBC9F/wPywi91Y2lFY2uYgOFBnpIVMTjkB2T&#10;YHY2zW6T9N93CwVv83ifs9mNphE9da62rGA+i0AQF1bXXCo4Hd+fliCcR9bYWCYFP+Rgt508bDDW&#10;duCc+oMvRQhhF6OCyvs2ltIVFRl0M9sSB+5qO4M+wK6UusMhhJtGPkfRQhqsOTRU2FJSUXE7fBsF&#10;q8tbNn66dJF/pXyj13OiM1sr9Tgd92sQnkZ/F/+7P3SY/wJ/v4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uitwgAAANsAAAAPAAAAAAAAAAAAAAAAAJgCAABkcnMvZG93&#10;bnJldi54bWxQSwUGAAAAAAQABAD1AAAAhwMAAAAA&#10;" strokeweight=".26mm">
                    <v:textbox>
                      <w:txbxContent>
                        <w:p w:rsidR="00406101" w:rsidRPr="00F120CC" w:rsidRDefault="00406101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120CC">
                            <w:rPr>
                              <w:b/>
                              <w:bCs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" o:spid="_x0000_s1037" type="#_x0000_t202" style="position:absolute;left:206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NNsEA&#10;AADbAAAADwAAAGRycy9kb3ducmV2LnhtbERPTYvCMBC9C/sfwix4s+kKiluN4gqCggd1l8Xj0Ixt&#10;aTOpTaz13xtB8DaP9zmzRWcq0VLjCssKvqIYBHFqdcGZgr/f9WACwnlkjZVlUnAnB4v5R2+GibY3&#10;PlB79JkIIewSVJB7XydSujQngy6yNXHgzrYx6ANsMqkbvIVwU8lhHI+lwYJDQ441rXJKy+PVKPg+&#10;/ey7nduOD5ctlzT6X+m9LZTqf3bLKQhPnX+LX+6NDvN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TTbBAAAA2wAAAA8AAAAAAAAAAAAAAAAAmAIAAGRycy9kb3du&#10;cmV2LnhtbFBLBQYAAAAABAAEAPUAAACGAwAAAAA=&#10;" strokeweight=".26mm">
                    <v:textbox>
                      <w:txbxContent>
                        <w:p w:rsidR="00406101" w:rsidRPr="00F120CC" w:rsidRDefault="00406101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X</w:t>
                          </w:r>
                        </w:p>
                      </w:txbxContent>
                    </v:textbox>
                  </v:shape>
                  <v:shape id="Text Box 15" o:spid="_x0000_s1038" type="#_x0000_t202" style="position:absolute;left:368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TQcEA&#10;AADbAAAADwAAAGRycy9kb3ducmV2LnhtbERPTYvCMBC9L/gfwgje1lTBotUoWhAU9qCuiMehGdti&#10;M6lNtN1/v1kQ9jaP9zmLVWcq8aLGlZYVjIYRCOLM6pJzBefv7ecUhPPIGivLpOCHHKyWvY8FJtq2&#10;fKTXyecihLBLUEHhfZ1I6bKCDLqhrYkDd7ONQR9gk0vdYBvCTSXHURRLgyWHhgJrSgvK7qenUTC7&#10;bg7dl9vHx8ee7zS5pPpgS6UG/W49B+Gp8//it3unw/wY/n4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M00HBAAAA2wAAAA8AAAAAAAAAAAAAAAAAmAIAAGRycy9kb3du&#10;cmV2LnhtbFBLBQYAAAAABAAEAPUAAACGAwAAAAA=&#10;" strokeweight=".26mm">
                    <v:textbox>
                      <w:txbxContent>
                        <w:p w:rsidR="00406101" w:rsidRPr="00F120CC" w:rsidRDefault="00406101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Y</w:t>
                          </w:r>
                        </w:p>
                      </w:txbxContent>
                    </v:textbox>
                  </v:shape>
                  <v:shape id="Text Box 16" o:spid="_x0000_s1039" type="#_x0000_t202" style="position:absolute;left:1346;top:1063;width:71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stroke joinstyle="round"/>
                    <v:textbox>
                      <w:txbxContent>
                        <w:p w:rsidR="00406101" w:rsidRDefault="00406101" w:rsidP="00B001B3">
                          <w:r>
                            <w:t>300</w:t>
                          </w:r>
                        </w:p>
                      </w:txbxContent>
                    </v:textbox>
                  </v:shape>
                  <v:shape id="Text Box 17" o:spid="_x0000_s1040" type="#_x0000_t202" style="position:absolute;left:2786;top:1063;width:89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stroke joinstyle="round"/>
                    <v:textbox>
                      <w:txbxContent>
                        <w:p w:rsidR="00406101" w:rsidRPr="00AA44F3" w:rsidRDefault="00406101" w:rsidP="00B001B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A44F3">
                            <w:rPr>
                              <w:sz w:val="20"/>
                              <w:szCs w:val="20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Text Box 18" o:spid="_x0000_s1041" type="#_x0000_t202" style="position:absolute;left:4766;top:1063;width:89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stroke joinstyle="round"/>
                    <v:textbox>
                      <w:txbxContent>
                        <w:p w:rsidR="00406101" w:rsidRPr="00AA44F3" w:rsidRDefault="00406101" w:rsidP="00B001B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A44F3">
                            <w:rPr>
                              <w:sz w:val="20"/>
                              <w:szCs w:val="20"/>
                            </w:rPr>
                            <w:t>900</w:t>
                          </w:r>
                        </w:p>
                      </w:txbxContent>
                    </v:textbox>
                  </v:shape>
                  <v:shape id="Text Box 19" o:spid="_x0000_s1042" type="#_x0000_t202" style="position:absolute;left:7106;top:1063;width:89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stroke joinstyle="round"/>
                    <v:textbox>
                      <w:txbxContent>
                        <w:p w:rsidR="00406101" w:rsidRDefault="00406101" w:rsidP="00B001B3">
                          <w:r>
                            <w:t>500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a)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Describe the results you would expect </w:t>
      </w:r>
      <w:r w:rsidRPr="000E6FD5">
        <w:rPr>
          <w:rFonts w:ascii="Times New Roman" w:hAnsi="Times New Roman" w:cs="Times New Roman"/>
          <w:i/>
          <w:iCs/>
        </w:rPr>
        <w:t>(number of bands</w:t>
      </w:r>
      <w:r>
        <w:rPr>
          <w:rFonts w:ascii="Times New Roman" w:hAnsi="Times New Roman" w:cs="Times New Roman"/>
        </w:rPr>
        <w:t xml:space="preserve">) </w:t>
      </w:r>
      <w:r w:rsidRPr="00B001B3">
        <w:rPr>
          <w:rFonts w:ascii="Times New Roman" w:hAnsi="Times New Roman" w:cs="Times New Roman"/>
        </w:rPr>
        <w:t>from th</w:t>
      </w:r>
      <w:r>
        <w:rPr>
          <w:rFonts w:ascii="Times New Roman" w:hAnsi="Times New Roman" w:cs="Times New Roman"/>
        </w:rPr>
        <w:t xml:space="preserve">e electrophoretic separation of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fragments from the following treatments of the DNA segment above.  Assume that the digestions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>occurred under appropriate conditions and went to completion.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I.</w:t>
      </w:r>
      <w:r w:rsidRPr="00B001B3">
        <w:rPr>
          <w:rFonts w:ascii="Times New Roman" w:hAnsi="Times New Roman" w:cs="Times New Roman"/>
        </w:rPr>
        <w:t xml:space="preserve">    DNA digested with only enzyme X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 xml:space="preserve">3 </w:t>
      </w:r>
      <w:r>
        <w:rPr>
          <w:rFonts w:ascii="Times New Roman" w:hAnsi="Times New Roman" w:cs="Times New Roman"/>
        </w:rPr>
        <w:t xml:space="preserve">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II.</w:t>
      </w:r>
      <w:r w:rsidRPr="00B001B3">
        <w:rPr>
          <w:rFonts w:ascii="Times New Roman" w:hAnsi="Times New Roman" w:cs="Times New Roman"/>
        </w:rPr>
        <w:t xml:space="preserve">   DNA digested with only enzyme 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 xml:space="preserve">2 </w:t>
      </w:r>
      <w:r>
        <w:rPr>
          <w:rFonts w:ascii="Times New Roman" w:hAnsi="Times New Roman" w:cs="Times New Roman"/>
        </w:rPr>
        <w:t xml:space="preserve">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III.</w:t>
      </w:r>
      <w:r w:rsidRPr="00B001B3">
        <w:rPr>
          <w:rFonts w:ascii="Times New Roman" w:hAnsi="Times New Roman" w:cs="Times New Roman"/>
        </w:rPr>
        <w:t xml:space="preserve">  DNA digested with enzyme X and enzyme Y combined</w:t>
      </w:r>
      <w:r w:rsidR="004A4A1C"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 xml:space="preserve">4 </w:t>
      </w:r>
      <w:r>
        <w:rPr>
          <w:rFonts w:ascii="Times New Roman" w:hAnsi="Times New Roman" w:cs="Times New Roman"/>
        </w:rPr>
        <w:t xml:space="preserve">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IV</w:t>
      </w:r>
      <w:r w:rsidRPr="00B001B3">
        <w:rPr>
          <w:rFonts w:ascii="Times New Roman" w:hAnsi="Times New Roman" w:cs="Times New Roman"/>
        </w:rPr>
        <w:t>.  Undigested DNA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A4A1C" w:rsidRPr="004A4A1C">
        <w:rPr>
          <w:rFonts w:ascii="Times New Roman" w:hAnsi="Times New Roman" w:cs="Times New Roman"/>
          <w:b/>
          <w:color w:val="FF0000"/>
        </w:rPr>
        <w:t>1</w:t>
      </w:r>
      <w:r w:rsidR="004A4A1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bands</w:t>
      </w: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</w:p>
    <w:p w:rsidR="0015322B" w:rsidRDefault="0015322B" w:rsidP="00CA307E">
      <w:pPr>
        <w:spacing w:after="0"/>
        <w:jc w:val="center"/>
        <w:rPr>
          <w:b/>
          <w:bCs/>
        </w:rPr>
      </w:pPr>
    </w:p>
    <w:p w:rsidR="0015322B" w:rsidRDefault="0015322B" w:rsidP="00CA307E">
      <w:pPr>
        <w:spacing w:after="0"/>
        <w:jc w:val="center"/>
        <w:rPr>
          <w:b/>
          <w:bCs/>
        </w:rPr>
      </w:pPr>
    </w:p>
    <w:p w:rsidR="0015322B" w:rsidRPr="000E6FD5" w:rsidRDefault="0015322B" w:rsidP="00CA307E">
      <w:pPr>
        <w:spacing w:after="0"/>
        <w:jc w:val="center"/>
        <w:rPr>
          <w:b/>
          <w:bCs/>
        </w:rPr>
      </w:pPr>
    </w:p>
    <w:p w:rsidR="0015322B" w:rsidRDefault="0015322B" w:rsidP="00190C0A">
      <w:pPr>
        <w:spacing w:after="0" w:line="240" w:lineRule="auto"/>
        <w:ind w:left="86"/>
        <w:rPr>
          <w:rFonts w:ascii="Times New Roman" w:hAnsi="Times New Roman" w:cs="Times New Roman"/>
        </w:rPr>
      </w:pPr>
      <w:r w:rsidRPr="000E6FD5">
        <w:rPr>
          <w:rFonts w:ascii="Times New Roman" w:hAnsi="Times New Roman" w:cs="Times New Roman"/>
          <w:b/>
          <w:bCs/>
        </w:rPr>
        <w:t>(3)</w:t>
      </w:r>
      <w:r>
        <w:rPr>
          <w:rFonts w:ascii="Times New Roman" w:hAnsi="Times New Roman" w:cs="Times New Roman"/>
        </w:rPr>
        <w:tab/>
      </w:r>
      <w:r w:rsidRPr="00190C0A">
        <w:rPr>
          <w:rFonts w:ascii="Times New Roman" w:hAnsi="Times New Roman" w:cs="Times New Roman"/>
        </w:rPr>
        <w:t xml:space="preserve">A bacterial plasmid is 100 kb in length.  The plasmid DNA was digested to completion with two restriction </w:t>
      </w:r>
      <w:r>
        <w:rPr>
          <w:rFonts w:ascii="Times New Roman" w:hAnsi="Times New Roman" w:cs="Times New Roman"/>
        </w:rPr>
        <w:tab/>
      </w:r>
      <w:r w:rsidRPr="00190C0A">
        <w:rPr>
          <w:rFonts w:ascii="Times New Roman" w:hAnsi="Times New Roman" w:cs="Times New Roman"/>
        </w:rPr>
        <w:t xml:space="preserve">enzymes in three separate treatments:  </w:t>
      </w:r>
      <w:r w:rsidRPr="000E6FD5">
        <w:rPr>
          <w:rFonts w:ascii="Times New Roman" w:hAnsi="Times New Roman" w:cs="Times New Roman"/>
          <w:b/>
          <w:bCs/>
        </w:rPr>
        <w:t>EcoRI</w:t>
      </w:r>
      <w:r w:rsidRPr="00190C0A">
        <w:rPr>
          <w:rFonts w:ascii="Times New Roman" w:hAnsi="Times New Roman" w:cs="Times New Roman"/>
        </w:rPr>
        <w:t xml:space="preserve">, </w:t>
      </w:r>
      <w:r w:rsidRPr="000E6FD5">
        <w:rPr>
          <w:rFonts w:ascii="Times New Roman" w:hAnsi="Times New Roman" w:cs="Times New Roman"/>
          <w:b/>
          <w:bCs/>
        </w:rPr>
        <w:t>HaeIII</w:t>
      </w:r>
      <w:r w:rsidRPr="00190C0A">
        <w:rPr>
          <w:rFonts w:ascii="Times New Roman" w:hAnsi="Times New Roman" w:cs="Times New Roman"/>
        </w:rPr>
        <w:t xml:space="preserve">, and </w:t>
      </w:r>
      <w:r w:rsidRPr="000E6FD5">
        <w:rPr>
          <w:rFonts w:ascii="Times New Roman" w:hAnsi="Times New Roman" w:cs="Times New Roman"/>
          <w:b/>
          <w:bCs/>
        </w:rPr>
        <w:t>EcoRI</w:t>
      </w:r>
      <w:r w:rsidRPr="00190C0A">
        <w:rPr>
          <w:rFonts w:ascii="Times New Roman" w:hAnsi="Times New Roman" w:cs="Times New Roman"/>
        </w:rPr>
        <w:t xml:space="preserve"> + </w:t>
      </w:r>
      <w:r w:rsidRPr="000E6FD5">
        <w:rPr>
          <w:rFonts w:ascii="Times New Roman" w:hAnsi="Times New Roman" w:cs="Times New Roman"/>
          <w:b/>
          <w:bCs/>
        </w:rPr>
        <w:t>HaeIII</w:t>
      </w:r>
      <w:r w:rsidRPr="00190C0A">
        <w:rPr>
          <w:rFonts w:ascii="Times New Roman" w:hAnsi="Times New Roman" w:cs="Times New Roman"/>
        </w:rPr>
        <w:t xml:space="preserve"> (double digest). The fragments </w:t>
      </w:r>
      <w:r>
        <w:rPr>
          <w:rFonts w:ascii="Times New Roman" w:hAnsi="Times New Roman" w:cs="Times New Roman"/>
        </w:rPr>
        <w:tab/>
        <w:t xml:space="preserve">were </w:t>
      </w:r>
      <w:r w:rsidRPr="00190C0A">
        <w:rPr>
          <w:rFonts w:ascii="Times New Roman" w:hAnsi="Times New Roman" w:cs="Times New Roman"/>
        </w:rPr>
        <w:t>then separated with electrophoresis, as shown</w:t>
      </w:r>
      <w:r>
        <w:rPr>
          <w:rFonts w:ascii="Times New Roman" w:hAnsi="Times New Roman" w:cs="Times New Roman"/>
        </w:rPr>
        <w:t>:</w:t>
      </w:r>
    </w:p>
    <w:p w:rsidR="0015322B" w:rsidRDefault="0015322B" w:rsidP="00190C0A">
      <w:pPr>
        <w:spacing w:after="0" w:line="240" w:lineRule="auto"/>
        <w:ind w:left="86"/>
        <w:rPr>
          <w:rFonts w:ascii="Times New Roman" w:hAnsi="Times New Roman" w:cs="Times New Roman"/>
        </w:rPr>
      </w:pPr>
    </w:p>
    <w:p w:rsidR="0015322B" w:rsidRPr="00332FFB" w:rsidRDefault="0015322B" w:rsidP="00332FFB">
      <w:pPr>
        <w:spacing w:after="0" w:line="240" w:lineRule="auto"/>
        <w:ind w:left="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90C0A">
        <w:rPr>
          <w:rFonts w:ascii="Times New Roman" w:hAnsi="Times New Roman" w:cs="Times New Roman"/>
          <w:b/>
          <w:bCs/>
          <w:sz w:val="24"/>
          <w:szCs w:val="24"/>
        </w:rPr>
        <w:t>Results of Gel Electrophores</w:t>
      </w:r>
      <w:r w:rsidR="0073667E">
        <w:rPr>
          <w:noProof/>
        </w:rPr>
        <w:drawing>
          <wp:anchor distT="0" distB="0" distL="114300" distR="114300" simplePos="0" relativeHeight="251649536" behindDoc="1" locked="1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291465</wp:posOffset>
            </wp:positionV>
            <wp:extent cx="2734310" cy="2477135"/>
            <wp:effectExtent l="0" t="0" r="8890" b="0"/>
            <wp:wrapTight wrapText="bothSides">
              <wp:wrapPolygon edited="0">
                <wp:start x="0" y="0"/>
                <wp:lineTo x="0" y="21428"/>
                <wp:lineTo x="21520" y="21428"/>
                <wp:lineTo x="21520" y="0"/>
                <wp:lineTo x="0" y="0"/>
              </wp:wrapPolygon>
            </wp:wrapTight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19920" r="24588" b="5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771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Pr="00540805"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  <w:b/>
          <w:bCs/>
        </w:rPr>
        <w:t xml:space="preserve">   </w:t>
      </w:r>
      <w:r w:rsidRPr="00540805">
        <w:rPr>
          <w:rFonts w:ascii="Times New Roman" w:hAnsi="Times New Roman" w:cs="Times New Roman"/>
        </w:rPr>
        <w:t xml:space="preserve">Using the circle provided, </w:t>
      </w:r>
      <w:r w:rsidRPr="00540805">
        <w:rPr>
          <w:rFonts w:ascii="Times New Roman" w:hAnsi="Times New Roman" w:cs="Times New Roman"/>
          <w:b/>
          <w:bCs/>
        </w:rPr>
        <w:t>construct</w:t>
      </w:r>
      <w:r>
        <w:rPr>
          <w:rFonts w:ascii="Times New Roman" w:hAnsi="Times New Roman" w:cs="Times New Roman"/>
        </w:rPr>
        <w:t xml:space="preserve"> a l</w:t>
      </w:r>
      <w:r w:rsidRPr="00540805">
        <w:rPr>
          <w:rFonts w:ascii="Times New Roman" w:hAnsi="Times New Roman" w:cs="Times New Roman"/>
        </w:rPr>
        <w:t xml:space="preserve">abeled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2B2522">
        <w:rPr>
          <w:rFonts w:ascii="Times New Roman" w:hAnsi="Times New Roman" w:cs="Times New Roman"/>
        </w:rPr>
        <w:tab/>
        <w:t xml:space="preserve">  </w:t>
      </w:r>
      <w:r w:rsidRPr="00540805">
        <w:rPr>
          <w:rFonts w:ascii="Times New Roman" w:hAnsi="Times New Roman" w:cs="Times New Roman"/>
        </w:rPr>
        <w:t>diagram of the restriction map of</w:t>
      </w:r>
      <w:r>
        <w:rPr>
          <w:rFonts w:ascii="Times New Roman" w:hAnsi="Times New Roman" w:cs="Times New Roman"/>
        </w:rPr>
        <w:t xml:space="preserve"> </w:t>
      </w:r>
      <w:r w:rsidRPr="00540805">
        <w:rPr>
          <w:rFonts w:ascii="Times New Roman" w:hAnsi="Times New Roman" w:cs="Times New Roman"/>
        </w:rPr>
        <w:t>the plasmid</w:t>
      </w:r>
      <w:r>
        <w:rPr>
          <w:rFonts w:ascii="Times New Roman" w:hAnsi="Times New Roman" w:cs="Times New Roman"/>
        </w:rPr>
        <w:t>.</w:t>
      </w: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73667E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83820</wp:posOffset>
                </wp:positionV>
                <wp:extent cx="2247900" cy="2428875"/>
                <wp:effectExtent l="0" t="0" r="19050" b="28575"/>
                <wp:wrapNone/>
                <wp:docPr id="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42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33DA9CA" id="Oval 21" o:spid="_x0000_s1026" style="position:absolute;margin-left:296pt;margin-top:6.6pt;width:177pt;height:19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cOFgIAADAEAAAOAAAAZHJzL2Uyb0RvYy54bWysU9uO0zAQfUfiHyy/06RRuu1GTVerLkVI&#10;C7vSwge4jpNYOB4zdpuWr2fitKVcxAMiD5YnMz4+58x4eXfoDNsr9BpsyaeTlDNlJVTaNiX//Gnz&#10;ZsGZD8JWwoBVJT8qz+9Wr18te1eoDFowlUJGINYXvSt5G4IrksTLVnXCT8ApS8kasBOBQmySCkVP&#10;6J1JsjS9SXrAyiFI5T39fRiTfBXx61rJ8FTXXgVmSk7cQlwxrtthTVZLUTQoXKvliYb4Bxad0JYu&#10;vUA9iCDYDvVvUJ2WCB7qMJHQJVDXWqqogdRM01/UvLTCqaiFzPHuYpP/f7Dy4/4Zma5KfsOZFR21&#10;6GkvDMumgzW98wVVvLhnHMR59wjyi2cW1q2wjbpHhL5VoiJCsT756cAQeDrKtv0HqAhZ7AJElw41&#10;dgMg6WeH2IzjpRnqEJikn1mWz29T6pmkXJZni8V8NnBKRHE+7tCHdwo6NmxKrozRzg+GiULsH30Y&#10;q89VUQEYXW20MTHAZrs2yEhvyTfxO13gr8uMZT0xmOVE5u8Yafz+hIGws1WctcGut6d9ENqMexJl&#10;LGk7WzZav4XqSPYhjGNLz4w2LeA3znoa2ZL7rzuBijPz3lILbqd5Psx4DPLZPKMArzPb64ywkqBK&#10;Hjgbt+swvoudQ920dNM0yrVwT22rdXRz4DeyOpGlsYwtOT2hYe6v41j146GvvgMAAP//AwBQSwME&#10;FAAGAAgAAAAhAA5fDpjfAAAACgEAAA8AAABkcnMvZG93bnJldi54bWxMj0FPg0AQhe8m/ofNmHiz&#10;i2BrQZbGmBhuNVTT9DhlR0DZXcIuLf57x1M9znsvb76Xb2bTixONvnNWwf0iAkG2drqzjYKP99e7&#10;NQgf0GrsnSUFP+RhU1xf5Zhpd7YVnXahEVxifYYK2hCGTEpft2TQL9xAlr1PNxoMfI6N1COeudz0&#10;Mo6ilTTYWf7Q4kAvLdXfu8kowLevspy2+8M2LZsq8QlW6wiVur2Zn59ABJrDJQx/+IwOBTMd3WS1&#10;F72CZRrzlsBGEoPgQPqwYuGoIEmXjyCLXP6fUPwCAAD//wMAUEsBAi0AFAAGAAgAAAAhALaDOJL+&#10;AAAA4QEAABMAAAAAAAAAAAAAAAAAAAAAAFtDb250ZW50X1R5cGVzXS54bWxQSwECLQAUAAYACAAA&#10;ACEAOP0h/9YAAACUAQAACwAAAAAAAAAAAAAAAAAvAQAAX3JlbHMvLnJlbHNQSwECLQAUAAYACAAA&#10;ACEAWFCnDhYCAAAwBAAADgAAAAAAAAAAAAAAAAAuAgAAZHJzL2Uyb0RvYy54bWxQSwECLQAUAAYA&#10;CAAAACEADl8OmN8AAAAKAQAADwAAAAAAAAAAAAAAAABwBAAAZHJzL2Rvd25yZXYueG1sUEsFBgAA&#10;AAAEAAQA8wAAAHwFAAAAAA==&#10;" strokeweight="2pt">
                <w10:anchorlock/>
              </v:oval>
            </w:pict>
          </mc:Fallback>
        </mc:AlternateContent>
      </w: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Pr="00540805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540805" w:rsidRDefault="0015322B" w:rsidP="00540805">
      <w:pPr>
        <w:spacing w:after="0" w:line="240" w:lineRule="auto"/>
        <w:rPr>
          <w:rFonts w:ascii="Times New Roman" w:hAnsi="Times New Roman" w:cs="Times New Roman"/>
        </w:rPr>
      </w:pPr>
      <w:r w:rsidRPr="00540805">
        <w:rPr>
          <w:rFonts w:ascii="Times New Roman" w:hAnsi="Times New Roman" w:cs="Times New Roman"/>
          <w:b/>
          <w:bCs/>
        </w:rPr>
        <w:t>(2)</w:t>
      </w:r>
      <w:r>
        <w:rPr>
          <w:rFonts w:ascii="Times New Roman" w:hAnsi="Times New Roman" w:cs="Times New Roman"/>
        </w:rPr>
        <w:tab/>
      </w:r>
      <w:r w:rsidRPr="00540805">
        <w:rPr>
          <w:rFonts w:ascii="Times New Roman" w:hAnsi="Times New Roman" w:cs="Times New Roman"/>
          <w:b/>
          <w:bCs/>
        </w:rPr>
        <w:t xml:space="preserve">Discuss </w:t>
      </w:r>
      <w:r w:rsidRPr="00540805">
        <w:rPr>
          <w:rFonts w:ascii="Times New Roman" w:hAnsi="Times New Roman" w:cs="Times New Roman"/>
        </w:rPr>
        <w:t>how a specific genetically modified organism might provide a bene</w:t>
      </w:r>
      <w:r>
        <w:rPr>
          <w:rFonts w:ascii="Times New Roman" w:hAnsi="Times New Roman" w:cs="Times New Roman"/>
        </w:rPr>
        <w:t xml:space="preserve">fit for humans and at the same </w:t>
      </w:r>
      <w:r w:rsidRPr="00540805">
        <w:rPr>
          <w:rFonts w:ascii="Times New Roman" w:hAnsi="Times New Roman" w:cs="Times New Roman"/>
        </w:rPr>
        <w:t xml:space="preserve">time </w:t>
      </w:r>
      <w:r>
        <w:rPr>
          <w:rFonts w:ascii="Times New Roman" w:hAnsi="Times New Roman" w:cs="Times New Roman"/>
        </w:rPr>
        <w:tab/>
      </w:r>
      <w:r w:rsidRPr="00540805">
        <w:rPr>
          <w:rFonts w:ascii="Times New Roman" w:hAnsi="Times New Roman" w:cs="Times New Roman"/>
        </w:rPr>
        <w:t>pose a threat to a population or ecosystem.</w:t>
      </w:r>
    </w:p>
    <w:p w:rsidR="0015322B" w:rsidRDefault="0015322B" w:rsidP="00B001B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="00DA56DF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TEMPERATURE COEFFICIENT Q</w:t>
      </w:r>
      <w:r w:rsidRPr="00D21061">
        <w:rPr>
          <w:rFonts w:ascii="Times New Roman" w:hAnsi="Times New Roman" w:cs="Times New Roman"/>
          <w:b/>
          <w:bCs/>
          <w:sz w:val="20"/>
          <w:szCs w:val="20"/>
          <w:u w:val="single"/>
        </w:rPr>
        <w:t>10</w:t>
      </w:r>
    </w:p>
    <w:p w:rsidR="008121E0" w:rsidRPr="00480A81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D21061">
        <w:rPr>
          <w:rFonts w:ascii="Times New Roman" w:hAnsi="Times New Roman" w:cs="Times New Roman"/>
        </w:rPr>
        <w:t xml:space="preserve">The </w:t>
      </w:r>
      <w:r w:rsidRPr="00D21061">
        <w:rPr>
          <w:rFonts w:ascii="Times New Roman" w:hAnsi="Times New Roman" w:cs="Times New Roman"/>
          <w:b/>
        </w:rPr>
        <w:t>Q</w:t>
      </w:r>
      <w:r w:rsidRPr="00D21061">
        <w:rPr>
          <w:rFonts w:ascii="Times New Roman" w:hAnsi="Times New Roman" w:cs="Times New Roman"/>
          <w:b/>
          <w:sz w:val="16"/>
          <w:szCs w:val="16"/>
        </w:rPr>
        <w:t>10</w:t>
      </w:r>
      <w:r w:rsidRPr="00D21061">
        <w:rPr>
          <w:rFonts w:ascii="Times New Roman" w:hAnsi="Times New Roman" w:cs="Times New Roman"/>
          <w:b/>
        </w:rPr>
        <w:t xml:space="preserve"> temperature coefficient</w:t>
      </w:r>
      <w:r w:rsidRPr="00D21061">
        <w:rPr>
          <w:rFonts w:ascii="Times New Roman" w:hAnsi="Times New Roman" w:cs="Times New Roman"/>
        </w:rPr>
        <w:t xml:space="preserve"> is a measure of the </w:t>
      </w:r>
      <w:r w:rsidRPr="00D21061">
        <w:rPr>
          <w:rFonts w:ascii="Times New Roman" w:hAnsi="Times New Roman" w:cs="Times New Roman"/>
          <w:i/>
        </w:rPr>
        <w:t>rate of cha</w:t>
      </w:r>
      <w:r w:rsidR="001835CA">
        <w:rPr>
          <w:rFonts w:ascii="Times New Roman" w:hAnsi="Times New Roman" w:cs="Times New Roman"/>
          <w:i/>
        </w:rPr>
        <w:t xml:space="preserve">nge of a biological </w:t>
      </w:r>
      <w:r w:rsidRPr="00D21061">
        <w:rPr>
          <w:rFonts w:ascii="Times New Roman" w:hAnsi="Times New Roman" w:cs="Times New Roman"/>
          <w:i/>
        </w:rPr>
        <w:t xml:space="preserve">system as a consequence of increasing the </w:t>
      </w:r>
      <w:hyperlink r:id="rId43" w:tooltip="Temperature" w:history="1">
        <w:r w:rsidRPr="00D21061">
          <w:rPr>
            <w:rStyle w:val="Hyperlink"/>
            <w:rFonts w:ascii="Times New Roman" w:hAnsi="Times New Roman"/>
            <w:i/>
            <w:color w:val="auto"/>
            <w:u w:val="none"/>
          </w:rPr>
          <w:t>temperature</w:t>
        </w:r>
      </w:hyperlink>
      <w:r w:rsidRPr="00D21061">
        <w:rPr>
          <w:rFonts w:ascii="Times New Roman" w:hAnsi="Times New Roman" w:cs="Times New Roman"/>
          <w:i/>
        </w:rPr>
        <w:t xml:space="preserve"> by 10°C</w:t>
      </w:r>
      <w:r w:rsidRPr="00D21061">
        <w:rPr>
          <w:rFonts w:ascii="Times New Roman" w:hAnsi="Times New Roman" w:cs="Times New Roman"/>
        </w:rPr>
        <w:t>. It is useful in studying cold blooded organisms because it expresses the temperature dependence of a biological process. There are many examples where the Q</w:t>
      </w:r>
      <w:r w:rsidRPr="00D21061">
        <w:rPr>
          <w:rFonts w:ascii="Times New Roman" w:hAnsi="Times New Roman" w:cs="Times New Roman"/>
          <w:sz w:val="16"/>
          <w:szCs w:val="16"/>
        </w:rPr>
        <w:t>10</w:t>
      </w:r>
      <w:r w:rsidRPr="00D21061">
        <w:rPr>
          <w:rFonts w:ascii="Times New Roman" w:hAnsi="Times New Roman" w:cs="Times New Roman"/>
        </w:rPr>
        <w:t xml:space="preserve"> value is used, from the calculation of the </w:t>
      </w:r>
      <w:hyperlink r:id="rId44" w:tooltip="Nerve conduction velocity" w:history="1">
        <w:r w:rsidRPr="00D21061">
          <w:rPr>
            <w:rStyle w:val="Hyperlink"/>
            <w:rFonts w:ascii="Times New Roman" w:hAnsi="Times New Roman"/>
            <w:color w:val="auto"/>
            <w:u w:val="none"/>
          </w:rPr>
          <w:t>nerve conduction velocity</w:t>
        </w:r>
      </w:hyperlink>
      <w:r w:rsidRPr="00D21061">
        <w:rPr>
          <w:rFonts w:ascii="Times New Roman" w:hAnsi="Times New Roman" w:cs="Times New Roman"/>
        </w:rPr>
        <w:t xml:space="preserve"> to the calculation of muscle fiber contraction velocity. In fact, the Q</w:t>
      </w:r>
      <w:r w:rsidRPr="00D21061">
        <w:rPr>
          <w:rFonts w:ascii="Times New Roman" w:hAnsi="Times New Roman" w:cs="Times New Roman"/>
          <w:sz w:val="16"/>
          <w:szCs w:val="16"/>
        </w:rPr>
        <w:t xml:space="preserve">10 </w:t>
      </w:r>
      <w:r w:rsidRPr="00D21061">
        <w:rPr>
          <w:rFonts w:ascii="Times New Roman" w:hAnsi="Times New Roman" w:cs="Times New Roman"/>
        </w:rPr>
        <w:t xml:space="preserve">value can be applied to </w:t>
      </w:r>
      <w:hyperlink r:id="rId45" w:tooltip="Chemical reaction" w:history="1">
        <w:r w:rsidRPr="00D21061">
          <w:rPr>
            <w:rStyle w:val="Hyperlink"/>
            <w:rFonts w:ascii="Times New Roman" w:hAnsi="Times New Roman"/>
            <w:color w:val="auto"/>
            <w:u w:val="none"/>
          </w:rPr>
          <w:t>chemical reactions</w:t>
        </w:r>
      </w:hyperlink>
      <w:r w:rsidRPr="00D21061">
        <w:rPr>
          <w:rFonts w:ascii="Times New Roman" w:hAnsi="Times New Roman" w:cs="Times New Roman"/>
        </w:rPr>
        <w:t xml:space="preserve"> and physiological processes in most cold blood animal systems.</w:t>
      </w: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480A81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80A81">
        <w:rPr>
          <w:rFonts w:ascii="Times New Roman" w:hAnsi="Times New Roman" w:cs="Times New Roman"/>
          <w:b/>
          <w:i/>
        </w:rPr>
        <w:t>The Q</w:t>
      </w:r>
      <w:r w:rsidRPr="00480A81">
        <w:rPr>
          <w:rFonts w:ascii="Times New Roman" w:hAnsi="Times New Roman" w:cs="Times New Roman"/>
          <w:b/>
          <w:i/>
          <w:sz w:val="16"/>
          <w:szCs w:val="16"/>
        </w:rPr>
        <w:t>10</w:t>
      </w:r>
      <w:r w:rsidRPr="00480A81">
        <w:rPr>
          <w:rFonts w:ascii="Times New Roman" w:hAnsi="Times New Roman" w:cs="Times New Roman"/>
          <w:b/>
          <w:i/>
        </w:rPr>
        <w:t xml:space="preserve"> is calculated using the formula listed below, which is found on the AP Formula Sheet.</w:t>
      </w: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  <w:r w:rsidRPr="008121E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3F9F6C" wp14:editId="6AD3D61D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</wp:posOffset>
                </wp:positionV>
                <wp:extent cx="2033270" cy="613410"/>
                <wp:effectExtent l="5715" t="7620" r="8890" b="7620"/>
                <wp:wrapSquare wrapText="bothSides"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101" w:rsidRPr="00D21061" w:rsidRDefault="00406101" w:rsidP="008121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k =</w:t>
                            </w:r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 xml:space="preserve"> is 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Metabolic </w:t>
                            </w:r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>Rate</w:t>
                            </w:r>
                          </w:p>
                          <w:p w:rsidR="00406101" w:rsidRPr="00D21061" w:rsidRDefault="00406101" w:rsidP="008121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 =</w:t>
                            </w:r>
                            <w:r w:rsidRPr="00B9626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is the Temperature (</w:t>
                            </w:r>
                            <w:r w:rsidRPr="002F0682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or </w:t>
                            </w:r>
                            <w:r w:rsidRPr="002F0682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9F6C" id="Text Box 28" o:spid="_x0000_s1043" type="#_x0000_t202" style="position:absolute;margin-left:333pt;margin-top:6pt;width:160.1pt;height:48.3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4HKwIAAFcEAAAOAAAAZHJzL2Uyb0RvYy54bWysVNtu2zAMfR+wfxD0vviSpE2NOEWXLsOA&#10;7gK0+wBZlm1hsihISuzs60fJaRp028swPwiiSB2R55Be3469IgdhnQRd0myWUiI0h1rqtqTfn3bv&#10;VpQ4z3TNFGhR0qNw9Hbz9s16MIXIoQNVC0sQRLtiMCXtvDdFkjjeiZ65GRih0dmA7ZlH07ZJbdmA&#10;6L1K8jS9SgawtbHAhXN4ej856SbiN43g/mvTOOGJKinm5uNq41qFNdmsWdFaZjrJT2mwf8iiZ1Lj&#10;o2eoe+YZ2Vv5G1QvuQUHjZ9x6BNoGslFrAGrydJX1Tx2zIhYC5LjzJkm9/9g+ZfDN0tkXdKcEs16&#10;lOhJjJ68h5Hkq0DPYFyBUY8G4/yI5yhzLNWZB+A/HNGw7ZhuxZ21MHSC1ZheFm4mF1cnHBdAquEz&#10;1PgO23uIQGNj+8AdskEQHWU6nqUJuXA8zNP5PL9GF0ffVTZfZFG7hBXPt411/qOAnoRNSS1KH9HZ&#10;4cH5kA0rnkPCYw6UrHdSqWjYttoqSw4M22QXv1jAqzClyVDSm2W+nAj4K0Qavz9B9NJjvyvZl3R1&#10;DmJFoO2DrmM3eibVtMeUlT7xGKibSPRjNUbFJgoCyRXUR2TWwtTfOI+46cD+pGTA3i6pxuGjRH3S&#10;qM1NtliEUYjGYnmdo2EvPdWlh2mOQCX1lEzbrZ/GZ2+sbDt8Z+oGDXeoZyMj1S85nbLH7o0KnCYt&#10;jMelHaNe/gebXwAAAP//AwBQSwMEFAAGAAgAAAAhADsqLbHgAAAACgEAAA8AAABkcnMvZG93bnJl&#10;di54bWxMj0FPwzAMhe9I/IfISNxY2oKyUppOFRIgcWFsHOCWNaataJyqSbfy7zEnOFn2e3r+XrlZ&#10;3CCOOIXek4Z0lYBAarztqdXwtn+4ykGEaMiawRNq+MYAm+r8rDSF9Sd6xeMutoJDKBRGQxfjWEgZ&#10;mg6dCSs/IrH26SdnIq9TK+1kThzuBpkliZLO9MQfOjPifYfN1252Gp7er7c3Ns3T/fO6/ljH3L3M&#10;9aPWlxdLfQci4hL/zPCLz+hQMdPBz2SDGDQopbhLZCHjyYbbXGUgDnxIcgWyKuX/CtUPAAAA//8D&#10;AFBLAQItABQABgAIAAAAIQC2gziS/gAAAOEBAAATAAAAAAAAAAAAAAAAAAAAAABbQ29udGVudF9U&#10;eXBlc10ueG1sUEsBAi0AFAAGAAgAAAAhADj9If/WAAAAlAEAAAsAAAAAAAAAAAAAAAAALwEAAF9y&#10;ZWxzLy5yZWxzUEsBAi0AFAAGAAgAAAAhAJt9ngcrAgAAVwQAAA4AAAAAAAAAAAAAAAAALgIAAGRy&#10;cy9lMm9Eb2MueG1sUEsBAi0AFAAGAAgAAAAhADsqLbHgAAAACgEAAA8AAAAAAAAAAAAAAAAAhQQA&#10;AGRycy9kb3ducmV2LnhtbFBLBQYAAAAABAAEAPMAAACSBQAAAAA=&#10;">
                <v:textbox>
                  <w:txbxContent>
                    <w:p w:rsidR="00406101" w:rsidRPr="00D21061" w:rsidRDefault="00406101" w:rsidP="008121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k =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 xml:space="preserve"> is the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Metabolic 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>Rate</w:t>
                      </w:r>
                    </w:p>
                    <w:p w:rsidR="00406101" w:rsidRPr="00D21061" w:rsidRDefault="00406101" w:rsidP="008121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 =</w:t>
                      </w:r>
                      <w:r w:rsidRPr="00B9626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is the Temperature (</w:t>
                      </w:r>
                      <w:r w:rsidRPr="002F0682"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 or </w:t>
                      </w:r>
                      <w:r w:rsidRPr="002F0682"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K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21E0" w:rsidRPr="002D0C1C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  <w:szCs w:val="32"/>
        </w:rPr>
        <w:t>Formula: Q</w:t>
      </w:r>
      <w:r w:rsidRPr="008121E0">
        <w:rPr>
          <w:rFonts w:ascii="Times New Roman" w:hAnsi="Times New Roman" w:cs="Times New Roman"/>
          <w:b/>
          <w:sz w:val="32"/>
          <w:szCs w:val="32"/>
          <w:vertAlign w:val="subscript"/>
        </w:rPr>
        <w:t>10</w:t>
      </w:r>
      <w:r>
        <w:rPr>
          <w:rFonts w:ascii="Times New Roman" w:hAnsi="Times New Roman" w:cs="Times New Roman"/>
          <w:b/>
          <w:sz w:val="32"/>
          <w:szCs w:val="32"/>
        </w:rPr>
        <w:t xml:space="preserve"> =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2D0C1C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2D0C1C">
        <w:rPr>
          <w:rFonts w:ascii="Times New Roman" w:hAnsi="Times New Roman" w:cs="Times New Roman"/>
          <w:b/>
          <w:i/>
          <w:sz w:val="28"/>
          <w:szCs w:val="28"/>
        </w:rPr>
        <w:t>Q</w:t>
      </w:r>
      <w:r w:rsidRPr="002D0C1C">
        <w:rPr>
          <w:rFonts w:ascii="Times New Roman" w:hAnsi="Times New Roman" w:cs="Times New Roman"/>
          <w:b/>
          <w:i/>
          <w:sz w:val="16"/>
          <w:szCs w:val="16"/>
        </w:rPr>
        <w:t>10</w:t>
      </w:r>
      <w:r w:rsidRPr="002D0C1C">
        <w:rPr>
          <w:rFonts w:ascii="Times New Roman" w:hAnsi="Times New Roman" w:cs="Times New Roman"/>
          <w:b/>
          <w:i/>
          <w:sz w:val="20"/>
          <w:szCs w:val="20"/>
        </w:rPr>
        <w:t xml:space="preserve"> is a unitless quantity as it is simply the factor by which a rate changes for every 10</w:t>
      </w:r>
      <w:r w:rsidRPr="002D0C1C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o</w:t>
      </w:r>
      <w:r w:rsidRPr="002D0C1C">
        <w:rPr>
          <w:rFonts w:ascii="Times New Roman" w:hAnsi="Times New Roman" w:cs="Times New Roman"/>
          <w:b/>
          <w:i/>
          <w:sz w:val="20"/>
          <w:szCs w:val="20"/>
        </w:rPr>
        <w:t>C increase in body temperature.</w:t>
      </w:r>
    </w:p>
    <w:p w:rsidR="008121E0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21E0" w:rsidRPr="00956ECA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8121E0" w:rsidRDefault="008121E0" w:rsidP="008121E0">
      <w:pPr>
        <w:spacing w:after="0" w:line="240" w:lineRule="auto"/>
        <w:ind w:left="720" w:firstLine="720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09200F">
        <w:rPr>
          <w:rFonts w:ascii="Times New Roman" w:hAnsi="Times New Roman" w:cs="Times New Roman"/>
          <w:b/>
        </w:rPr>
        <w:t>(1)</w:t>
      </w:r>
      <w:r w:rsidRPr="0009200F">
        <w:rPr>
          <w:rFonts w:ascii="Times New Roman" w:hAnsi="Times New Roman" w:cs="Times New Roman"/>
        </w:rPr>
        <w:tab/>
      </w:r>
      <w:r w:rsidRPr="00B96266">
        <w:rPr>
          <w:rFonts w:ascii="Times New Roman" w:hAnsi="Times New Roman" w:cs="Times New Roman"/>
        </w:rPr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heart rate in </w:t>
      </w:r>
      <w:r w:rsidRPr="00B96266">
        <w:rPr>
          <w:rFonts w:ascii="Times New Roman" w:hAnsi="Times New Roman" w:cs="Times New Roman"/>
          <w:i/>
        </w:rPr>
        <w:t>Daphnia</w:t>
      </w:r>
      <w:r w:rsidRPr="00B96266">
        <w:rPr>
          <w:rFonts w:ascii="Times New Roman" w:hAnsi="Times New Roman" w:cs="Times New Roman"/>
        </w:rPr>
        <w:t>, the water flea.</w:t>
      </w:r>
      <w:r>
        <w:rPr>
          <w:rFonts w:ascii="Times New Roman" w:hAnsi="Times New Roman" w:cs="Times New Roman"/>
        </w:rPr>
        <w:t xml:space="preserve"> </w:t>
      </w:r>
    </w:p>
    <w:p w:rsidR="008121E0" w:rsidRPr="00B96266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tbl>
      <w:tblPr>
        <w:tblpPr w:leftFromText="180" w:rightFromText="180" w:vertAnchor="text" w:horzAnchor="page" w:tblpX="1405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240"/>
      </w:tblGrid>
      <w:tr w:rsidR="008121E0" w:rsidRPr="00D37112" w:rsidTr="00714604"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121E0" w:rsidRPr="00B96266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:rsidR="008121E0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Average Heart Rate</w:t>
            </w:r>
          </w:p>
          <w:p w:rsidR="008121E0" w:rsidRPr="00513470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beats per minute</w:t>
            </w:r>
            <w:r w:rsidRPr="0051347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21E0" w:rsidRPr="00D37112" w:rsidTr="009D0E24">
        <w:tc>
          <w:tcPr>
            <w:tcW w:w="226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4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8121E0" w:rsidRPr="00D37112" w:rsidTr="009D0E24">
        <w:tc>
          <w:tcPr>
            <w:tcW w:w="226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4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162</w:t>
            </w:r>
          </w:p>
        </w:tc>
      </w:tr>
    </w:tbl>
    <w:p w:rsidR="008121E0" w:rsidRDefault="008121E0" w:rsidP="008121E0">
      <w:pPr>
        <w:spacing w:after="0" w:line="240" w:lineRule="auto"/>
        <w:rPr>
          <w:b/>
        </w:rPr>
      </w:pPr>
    </w:p>
    <w:p w:rsidR="008121E0" w:rsidRPr="0075635A" w:rsidRDefault="008121E0" w:rsidP="008121E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09200F">
        <w:rPr>
          <w:rFonts w:ascii="Times New Roman" w:hAnsi="Times New Roman" w:cs="Times New Roman"/>
          <w:sz w:val="22"/>
          <w:szCs w:val="22"/>
        </w:rPr>
        <w:t xml:space="preserve"> </w:t>
      </w:r>
      <w:r w:rsidR="0075635A">
        <w:rPr>
          <w:rFonts w:ascii="Times New Roman" w:hAnsi="Times New Roman" w:cs="Times New Roman"/>
          <w:sz w:val="22"/>
          <w:szCs w:val="22"/>
        </w:rPr>
        <w:tab/>
      </w:r>
      <w:r w:rsidR="0075635A">
        <w:rPr>
          <w:rFonts w:ascii="Times New Roman" w:hAnsi="Times New Roman" w:cs="Times New Roman"/>
          <w:sz w:val="22"/>
          <w:szCs w:val="22"/>
        </w:rPr>
        <w:tab/>
      </w:r>
      <w:r w:rsidR="0075635A">
        <w:rPr>
          <w:rFonts w:ascii="Times New Roman" w:hAnsi="Times New Roman" w:cs="Times New Roman"/>
          <w:sz w:val="22"/>
          <w:szCs w:val="22"/>
        </w:rPr>
        <w:tab/>
      </w:r>
      <w:r w:rsidR="0075635A">
        <w:rPr>
          <w:rFonts w:ascii="Times New Roman" w:hAnsi="Times New Roman" w:cs="Times New Roman"/>
          <w:sz w:val="22"/>
          <w:szCs w:val="22"/>
        </w:rPr>
        <w:tab/>
      </w:r>
      <w:r w:rsidR="0075635A">
        <w:rPr>
          <w:rFonts w:ascii="Times New Roman" w:hAnsi="Times New Roman" w:cs="Times New Roman"/>
          <w:sz w:val="22"/>
          <w:szCs w:val="22"/>
        </w:rPr>
        <w:tab/>
      </w:r>
      <w:r w:rsidR="0075635A" w:rsidRPr="0075635A">
        <w:rPr>
          <w:rFonts w:ascii="Times New Roman" w:hAnsi="Times New Roman" w:cs="Times New Roman"/>
          <w:b/>
          <w:color w:val="FF0000"/>
          <w:sz w:val="28"/>
          <w:szCs w:val="28"/>
        </w:rPr>
        <w:t>1.3</w:t>
      </w:r>
    </w:p>
    <w:p w:rsidR="008121E0" w:rsidRPr="00D21061" w:rsidRDefault="008121E0" w:rsidP="008121E0">
      <w:pPr>
        <w:rPr>
          <w:rFonts w:ascii="Times New Roman" w:hAnsi="Times New Roman" w:cs="Times New Roman"/>
        </w:rPr>
      </w:pPr>
    </w:p>
    <w:p w:rsidR="008121E0" w:rsidRPr="00B96266" w:rsidRDefault="008121E0" w:rsidP="008121E0">
      <w:pPr>
        <w:jc w:val="both"/>
        <w:rPr>
          <w:rFonts w:ascii="Times New Roman" w:hAnsi="Times New Roman" w:cs="Times New Roman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96266">
        <w:rPr>
          <w:rFonts w:ascii="Times New Roman" w:hAnsi="Times New Roman" w:cs="Times New Roman"/>
          <w:b/>
        </w:rPr>
        <w:t>(2)</w:t>
      </w:r>
      <w:r w:rsidRPr="00B96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96266">
        <w:rPr>
          <w:rFonts w:ascii="Times New Roman" w:hAnsi="Times New Roman" w:cs="Times New Roman"/>
        </w:rPr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blood vessel contraction </w:t>
      </w:r>
      <w:r>
        <w:rPr>
          <w:rFonts w:ascii="Times New Roman" w:hAnsi="Times New Roman" w:cs="Times New Roman"/>
        </w:rPr>
        <w:t>an</w:t>
      </w:r>
      <w:r w:rsidRPr="00B96266">
        <w:rPr>
          <w:rFonts w:ascii="Times New Roman" w:hAnsi="Times New Roman" w:cs="Times New Roman"/>
        </w:rPr>
        <w:t xml:space="preserve"> earthworm.</w:t>
      </w:r>
    </w:p>
    <w:p w:rsidR="008121E0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="0075635A">
        <w:rPr>
          <w:rFonts w:ascii="Times New Roman" w:hAnsi="Times New Roman" w:cs="Times New Roman"/>
          <w:i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p w:rsidR="008121E0" w:rsidRPr="00B96266" w:rsidRDefault="0075635A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1.4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348"/>
      </w:tblGrid>
      <w:tr w:rsidR="008121E0" w:rsidRPr="00B96266" w:rsidTr="00714604"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8121E0" w:rsidRPr="00B96266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348" w:type="dxa"/>
            <w:shd w:val="clear" w:color="auto" w:fill="F2F2F2" w:themeFill="background1" w:themeFillShade="F2"/>
            <w:vAlign w:val="center"/>
          </w:tcPr>
          <w:p w:rsidR="008121E0" w:rsidRPr="00B96266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Average Blood Vessel Contraction</w:t>
            </w:r>
          </w:p>
          <w:p w:rsidR="008121E0" w:rsidRPr="00513470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(per minute)</w:t>
            </w:r>
          </w:p>
        </w:tc>
      </w:tr>
      <w:tr w:rsidR="008121E0" w:rsidRPr="00B96266" w:rsidTr="009D0E24">
        <w:tc>
          <w:tcPr>
            <w:tcW w:w="216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4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8121E0" w:rsidRPr="00B96266" w:rsidTr="009D0E24">
        <w:tc>
          <w:tcPr>
            <w:tcW w:w="216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4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19</w:t>
            </w:r>
          </w:p>
        </w:tc>
      </w:tr>
    </w:tbl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B96266">
        <w:rPr>
          <w:rFonts w:ascii="Times New Roman" w:hAnsi="Times New Roman" w:cs="Times New Roman"/>
          <w:b/>
        </w:rPr>
        <w:t>(3)</w:t>
      </w:r>
      <w:r w:rsidRPr="00B96266">
        <w:rPr>
          <w:rFonts w:ascii="Times New Roman" w:hAnsi="Times New Roman" w:cs="Times New Roman"/>
        </w:rPr>
        <w:t xml:space="preserve"> </w:t>
      </w:r>
      <w:r w:rsidRPr="00B96266">
        <w:rPr>
          <w:rFonts w:ascii="Times New Roman" w:hAnsi="Times New Roman" w:cs="Times New Roman"/>
        </w:rPr>
        <w:tab/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breathing </w:t>
      </w:r>
      <w:r w:rsidRPr="00B96266">
        <w:rPr>
          <w:rFonts w:ascii="Times New Roman" w:hAnsi="Times New Roman" w:cs="Times New Roman"/>
          <w:i/>
        </w:rPr>
        <w:t xml:space="preserve">rate of </w:t>
      </w:r>
      <w:r w:rsidRPr="00B96266">
        <w:rPr>
          <w:rFonts w:ascii="Times New Roman" w:hAnsi="Times New Roman" w:cs="Times New Roman"/>
          <w:i/>
          <w:iCs/>
        </w:rPr>
        <w:t>the dwarf</w:t>
      </w:r>
      <w:r w:rsidRPr="00B96266">
        <w:rPr>
          <w:rFonts w:ascii="Times New Roman" w:hAnsi="Times New Roman" w:cs="Times New Roman"/>
          <w:iCs/>
        </w:rPr>
        <w:t xml:space="preserve"> gecko</w:t>
      </w:r>
      <w:r w:rsidRPr="00B96266">
        <w:rPr>
          <w:rFonts w:ascii="Times New Roman" w:hAnsi="Times New Roman" w:cs="Times New Roman"/>
          <w:i/>
          <w:iCs/>
        </w:rPr>
        <w:t xml:space="preserve"> </w:t>
      </w:r>
      <w:r w:rsidRPr="00B96266">
        <w:rPr>
          <w:rFonts w:ascii="Times New Roman" w:hAnsi="Times New Roman" w:cs="Times New Roman"/>
        </w:rPr>
        <w:t>lizard.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="0075635A">
        <w:rPr>
          <w:rFonts w:ascii="Times New Roman" w:hAnsi="Times New Roman" w:cs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p w:rsidR="0075635A" w:rsidRPr="00B96266" w:rsidRDefault="0075635A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1.6</w:t>
      </w:r>
    </w:p>
    <w:tbl>
      <w:tblPr>
        <w:tblpPr w:leftFromText="180" w:rightFromText="180" w:vertAnchor="text" w:horzAnchor="page" w:tblpX="1405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240"/>
      </w:tblGrid>
      <w:tr w:rsidR="008121E0" w:rsidRPr="00B96266" w:rsidTr="00714604"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121E0" w:rsidRPr="00B96266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:rsidR="008121E0" w:rsidRPr="00B96266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Average Breathing Rate</w:t>
            </w:r>
          </w:p>
          <w:p w:rsidR="008121E0" w:rsidRPr="00513470" w:rsidRDefault="008121E0" w:rsidP="007146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(breaths per minute)</w:t>
            </w:r>
          </w:p>
        </w:tc>
      </w:tr>
      <w:tr w:rsidR="008121E0" w:rsidRPr="00B96266" w:rsidTr="009D0E24">
        <w:tc>
          <w:tcPr>
            <w:tcW w:w="226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4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8121E0" w:rsidRPr="00B96266" w:rsidTr="009D0E24">
        <w:tc>
          <w:tcPr>
            <w:tcW w:w="2268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40" w:type="dxa"/>
          </w:tcPr>
          <w:p w:rsidR="008121E0" w:rsidRPr="00B96266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39</w:t>
            </w:r>
          </w:p>
        </w:tc>
      </w:tr>
    </w:tbl>
    <w:p w:rsidR="008121E0" w:rsidRPr="00B96266" w:rsidRDefault="008121E0" w:rsidP="008121E0">
      <w:pPr>
        <w:spacing w:after="0" w:line="240" w:lineRule="auto"/>
        <w:ind w:right="-900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2522" w:rsidRDefault="002B2522" w:rsidP="008121E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III.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PRIMARY PRODUCTIVITY CALCULATIONS</w:t>
      </w:r>
    </w:p>
    <w:p w:rsidR="008121E0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031B1E" w:rsidRDefault="008121E0" w:rsidP="001C5EE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  <w:sz w:val="16"/>
          <w:szCs w:val="16"/>
        </w:rPr>
        <w:tab/>
      </w:r>
    </w:p>
    <w:p w:rsidR="001C5EE6" w:rsidRDefault="008121E0" w:rsidP="001C5E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348E6" w:rsidRPr="00C348E6">
        <w:rPr>
          <w:rFonts w:ascii="Times New Roman" w:hAnsi="Times New Roman" w:cs="Times New Roman"/>
        </w:rPr>
        <w:t>The flow of energy through any ecosystem starts with th</w:t>
      </w:r>
      <w:r w:rsidR="00561407">
        <w:rPr>
          <w:rFonts w:ascii="Times New Roman" w:hAnsi="Times New Roman" w:cs="Times New Roman"/>
        </w:rPr>
        <w:t>e fixation of CO</w:t>
      </w:r>
      <w:r w:rsidR="00561407" w:rsidRPr="00561407">
        <w:rPr>
          <w:rFonts w:ascii="Times New Roman" w:hAnsi="Times New Roman" w:cs="Times New Roman"/>
          <w:sz w:val="16"/>
          <w:szCs w:val="16"/>
        </w:rPr>
        <w:t>2</w:t>
      </w:r>
      <w:r w:rsidR="00C348E6" w:rsidRPr="00C348E6">
        <w:rPr>
          <w:rFonts w:ascii="Times New Roman" w:hAnsi="Times New Roman" w:cs="Times New Roman"/>
        </w:rPr>
        <w:t xml:space="preserve"> by plants and other autotrophic organisms. In this way the plant accumulates energy and this energy is called </w:t>
      </w:r>
      <w:r w:rsidR="00C348E6" w:rsidRPr="00C348E6">
        <w:rPr>
          <w:rFonts w:ascii="Times New Roman" w:hAnsi="Times New Roman" w:cs="Times New Roman"/>
          <w:b/>
          <w:u w:val="single"/>
        </w:rPr>
        <w:t>g</w:t>
      </w:r>
      <w:r w:rsidR="00C348E6" w:rsidRPr="00C348E6">
        <w:rPr>
          <w:rFonts w:ascii="Times New Roman" w:hAnsi="Times New Roman" w:cs="Times New Roman"/>
          <w:b/>
        </w:rPr>
        <w:t>ross</w:t>
      </w:r>
      <w:r w:rsidR="00C348E6">
        <w:rPr>
          <w:rFonts w:ascii="Times New Roman" w:hAnsi="Times New Roman" w:cs="Times New Roman"/>
        </w:rPr>
        <w:t xml:space="preserve"> </w:t>
      </w:r>
      <w:r w:rsidR="00C348E6" w:rsidRPr="00C348E6">
        <w:rPr>
          <w:rFonts w:ascii="Times New Roman" w:hAnsi="Times New Roman" w:cs="Times New Roman"/>
          <w:b/>
          <w:u w:val="single"/>
        </w:rPr>
        <w:t>p</w:t>
      </w:r>
      <w:r w:rsidR="00C348E6" w:rsidRPr="00C348E6">
        <w:rPr>
          <w:rFonts w:ascii="Times New Roman" w:hAnsi="Times New Roman" w:cs="Times New Roman"/>
          <w:b/>
        </w:rPr>
        <w:t xml:space="preserve">rimary </w:t>
      </w:r>
      <w:r w:rsidR="00C348E6" w:rsidRPr="00C348E6">
        <w:rPr>
          <w:rFonts w:ascii="Times New Roman" w:hAnsi="Times New Roman" w:cs="Times New Roman"/>
          <w:b/>
          <w:u w:val="single"/>
        </w:rPr>
        <w:t>p</w:t>
      </w:r>
      <w:r w:rsidR="00C348E6" w:rsidRPr="00C348E6">
        <w:rPr>
          <w:rFonts w:ascii="Times New Roman" w:hAnsi="Times New Roman" w:cs="Times New Roman"/>
          <w:b/>
        </w:rPr>
        <w:t>roduction</w:t>
      </w:r>
      <w:r w:rsidR="00C348E6">
        <w:rPr>
          <w:rFonts w:ascii="Times New Roman" w:hAnsi="Times New Roman" w:cs="Times New Roman"/>
          <w:b/>
        </w:rPr>
        <w:t xml:space="preserve"> (GPP)</w:t>
      </w:r>
      <w:r w:rsidR="00C348E6" w:rsidRPr="00C348E6">
        <w:rPr>
          <w:rFonts w:ascii="Times New Roman" w:hAnsi="Times New Roman" w:cs="Times New Roman"/>
        </w:rPr>
        <w:t xml:space="preserve">. The rate at which this energy accumulates is called </w:t>
      </w:r>
      <w:r w:rsidR="00C348E6" w:rsidRPr="00C348E6">
        <w:rPr>
          <w:rFonts w:ascii="Times New Roman" w:hAnsi="Times New Roman" w:cs="Times New Roman"/>
          <w:b/>
          <w:u w:val="single"/>
        </w:rPr>
        <w:t>g</w:t>
      </w:r>
      <w:r w:rsidR="00C348E6" w:rsidRPr="00C348E6">
        <w:rPr>
          <w:rFonts w:ascii="Times New Roman" w:hAnsi="Times New Roman" w:cs="Times New Roman"/>
          <w:b/>
        </w:rPr>
        <w:t>ross</w:t>
      </w:r>
      <w:r w:rsidR="00C348E6">
        <w:rPr>
          <w:rFonts w:ascii="Times New Roman" w:hAnsi="Times New Roman" w:cs="Times New Roman"/>
        </w:rPr>
        <w:t xml:space="preserve"> </w:t>
      </w:r>
      <w:r w:rsidR="00C348E6" w:rsidRPr="00C348E6">
        <w:rPr>
          <w:rFonts w:ascii="Times New Roman" w:hAnsi="Times New Roman" w:cs="Times New Roman"/>
          <w:b/>
        </w:rPr>
        <w:t>primary productivity</w:t>
      </w:r>
      <w:r w:rsidR="00C348E6" w:rsidRPr="00C348E6">
        <w:rPr>
          <w:rFonts w:ascii="Times New Roman" w:hAnsi="Times New Roman" w:cs="Times New Roman"/>
        </w:rPr>
        <w:t>.</w:t>
      </w:r>
      <w:r w:rsidR="00C348E6">
        <w:rPr>
          <w:rFonts w:ascii="Times New Roman" w:hAnsi="Times New Roman" w:cs="Times New Roman"/>
        </w:rPr>
        <w:t xml:space="preserve">  H</w:t>
      </w:r>
      <w:r w:rsidR="00B959D1">
        <w:rPr>
          <w:rFonts w:ascii="Times New Roman" w:hAnsi="Times New Roman" w:cs="Times New Roman"/>
        </w:rPr>
        <w:t xml:space="preserve">owever, </w:t>
      </w:r>
      <w:r w:rsidR="00C348E6">
        <w:rPr>
          <w:rFonts w:ascii="Times New Roman" w:hAnsi="Times New Roman" w:cs="Times New Roman"/>
        </w:rPr>
        <w:t xml:space="preserve">plants </w:t>
      </w:r>
      <w:r w:rsidR="00B959D1">
        <w:rPr>
          <w:rFonts w:ascii="Times New Roman" w:hAnsi="Times New Roman" w:cs="Times New Roman"/>
        </w:rPr>
        <w:t xml:space="preserve">must </w:t>
      </w:r>
      <w:r w:rsidR="00C348E6">
        <w:rPr>
          <w:rFonts w:ascii="Times New Roman" w:hAnsi="Times New Roman" w:cs="Times New Roman"/>
        </w:rPr>
        <w:t>convert</w:t>
      </w:r>
      <w:r w:rsidR="00C348E6" w:rsidRPr="00C348E6">
        <w:rPr>
          <w:rFonts w:ascii="Times New Roman" w:hAnsi="Times New Roman" w:cs="Times New Roman"/>
        </w:rPr>
        <w:t xml:space="preserve"> some of this energy</w:t>
      </w:r>
      <w:r w:rsidR="00C348E6">
        <w:rPr>
          <w:rFonts w:ascii="Times New Roman" w:hAnsi="Times New Roman" w:cs="Times New Roman"/>
        </w:rPr>
        <w:t xml:space="preserve"> (glucose </w:t>
      </w:r>
      <w:r w:rsidR="00C348E6" w:rsidRPr="00C348E6">
        <w:rPr>
          <w:rFonts w:ascii="Times New Roman" w:hAnsi="Times New Roman" w:cs="Times New Roman"/>
        </w:rPr>
        <w:sym w:font="Wingdings" w:char="F0E0"/>
      </w:r>
      <w:r w:rsidR="00C348E6">
        <w:rPr>
          <w:rFonts w:ascii="Times New Roman" w:hAnsi="Times New Roman" w:cs="Times New Roman"/>
        </w:rPr>
        <w:t xml:space="preserve">ATP) during </w:t>
      </w:r>
      <w:r w:rsidR="00C348E6" w:rsidRPr="00C348E6">
        <w:rPr>
          <w:rFonts w:ascii="Times New Roman" w:hAnsi="Times New Roman" w:cs="Times New Roman"/>
          <w:b/>
          <w:u w:val="single"/>
        </w:rPr>
        <w:t>r</w:t>
      </w:r>
      <w:r w:rsidR="00C348E6" w:rsidRPr="00C348E6">
        <w:rPr>
          <w:rFonts w:ascii="Times New Roman" w:hAnsi="Times New Roman" w:cs="Times New Roman"/>
          <w:b/>
        </w:rPr>
        <w:t>espiration</w:t>
      </w:r>
      <w:r w:rsidR="00C348E6">
        <w:rPr>
          <w:rFonts w:ascii="Times New Roman" w:hAnsi="Times New Roman" w:cs="Times New Roman"/>
          <w:b/>
        </w:rPr>
        <w:t xml:space="preserve"> (R)</w:t>
      </w:r>
      <w:r w:rsidR="00B959D1">
        <w:rPr>
          <w:rFonts w:ascii="Times New Roman" w:hAnsi="Times New Roman" w:cs="Times New Roman"/>
          <w:b/>
        </w:rPr>
        <w:t xml:space="preserve"> </w:t>
      </w:r>
      <w:r w:rsidR="00B959D1" w:rsidRPr="00B959D1">
        <w:rPr>
          <w:rFonts w:ascii="Times New Roman" w:hAnsi="Times New Roman" w:cs="Times New Roman"/>
        </w:rPr>
        <w:t>to stay alive</w:t>
      </w:r>
      <w:r w:rsidR="00B959D1">
        <w:rPr>
          <w:rFonts w:ascii="Times New Roman" w:hAnsi="Times New Roman" w:cs="Times New Roman"/>
        </w:rPr>
        <w:t xml:space="preserve"> and so is </w:t>
      </w:r>
      <w:r w:rsidR="00C348E6">
        <w:rPr>
          <w:rFonts w:ascii="Times New Roman" w:hAnsi="Times New Roman" w:cs="Times New Roman"/>
        </w:rPr>
        <w:t xml:space="preserve">no longer </w:t>
      </w:r>
      <w:r w:rsidR="00C348E6" w:rsidRPr="00C348E6">
        <w:rPr>
          <w:rFonts w:ascii="Times New Roman" w:hAnsi="Times New Roman" w:cs="Times New Roman"/>
        </w:rPr>
        <w:t xml:space="preserve">available for the food web. The </w:t>
      </w:r>
      <w:r w:rsidR="00C348E6" w:rsidRPr="00C348E6">
        <w:rPr>
          <w:rFonts w:ascii="Times New Roman" w:hAnsi="Times New Roman" w:cs="Times New Roman"/>
          <w:b/>
        </w:rPr>
        <w:t>difference</w:t>
      </w:r>
      <w:r w:rsidR="00C348E6" w:rsidRPr="00C348E6">
        <w:rPr>
          <w:rFonts w:ascii="Times New Roman" w:hAnsi="Times New Roman" w:cs="Times New Roman"/>
        </w:rPr>
        <w:t xml:space="preserve"> between what is accumulated </w:t>
      </w:r>
      <w:r w:rsidR="00C348E6">
        <w:rPr>
          <w:rFonts w:ascii="Times New Roman" w:hAnsi="Times New Roman" w:cs="Times New Roman"/>
        </w:rPr>
        <w:t>(</w:t>
      </w:r>
      <w:r w:rsidR="00C348E6" w:rsidRPr="001C5EE6">
        <w:rPr>
          <w:rFonts w:ascii="Times New Roman" w:hAnsi="Times New Roman" w:cs="Times New Roman"/>
          <w:b/>
        </w:rPr>
        <w:t>GPP</w:t>
      </w:r>
      <w:r w:rsidR="00C348E6">
        <w:rPr>
          <w:rFonts w:ascii="Times New Roman" w:hAnsi="Times New Roman" w:cs="Times New Roman"/>
        </w:rPr>
        <w:t>)</w:t>
      </w:r>
      <w:r w:rsidR="001C5EE6">
        <w:rPr>
          <w:rFonts w:ascii="Times New Roman" w:hAnsi="Times New Roman" w:cs="Times New Roman"/>
        </w:rPr>
        <w:t xml:space="preserve"> </w:t>
      </w:r>
      <w:r w:rsidR="00C348E6" w:rsidRPr="00C348E6">
        <w:rPr>
          <w:rFonts w:ascii="Times New Roman" w:hAnsi="Times New Roman" w:cs="Times New Roman"/>
        </w:rPr>
        <w:t xml:space="preserve">and what is available </w:t>
      </w:r>
      <w:r w:rsidR="001C5EE6">
        <w:rPr>
          <w:rFonts w:ascii="Times New Roman" w:hAnsi="Times New Roman" w:cs="Times New Roman"/>
        </w:rPr>
        <w:t>(</w:t>
      </w:r>
      <w:r w:rsidR="001C5EE6" w:rsidRPr="001C5EE6">
        <w:rPr>
          <w:rFonts w:ascii="Times New Roman" w:hAnsi="Times New Roman" w:cs="Times New Roman"/>
          <w:i/>
        </w:rPr>
        <w:t>minus respiration</w:t>
      </w:r>
      <w:r w:rsidR="001C5EE6">
        <w:rPr>
          <w:rFonts w:ascii="Times New Roman" w:hAnsi="Times New Roman" w:cs="Times New Roman"/>
        </w:rPr>
        <w:t xml:space="preserve">) </w:t>
      </w:r>
      <w:r w:rsidR="00C348E6" w:rsidRPr="00C348E6">
        <w:rPr>
          <w:rFonts w:ascii="Times New Roman" w:hAnsi="Times New Roman" w:cs="Times New Roman"/>
        </w:rPr>
        <w:t xml:space="preserve">for the food web is called </w:t>
      </w:r>
    </w:p>
    <w:p w:rsidR="00C348E6" w:rsidRDefault="00C348E6" w:rsidP="001C5EE6">
      <w:pPr>
        <w:spacing w:after="0" w:line="240" w:lineRule="auto"/>
        <w:rPr>
          <w:rFonts w:ascii="Times New Roman" w:hAnsi="Times New Roman" w:cs="Times New Roman"/>
        </w:rPr>
      </w:pPr>
      <w:r w:rsidRPr="001C5EE6">
        <w:rPr>
          <w:rFonts w:ascii="Times New Roman" w:hAnsi="Times New Roman" w:cs="Times New Roman"/>
          <w:b/>
          <w:u w:val="single"/>
        </w:rPr>
        <w:t>n</w:t>
      </w:r>
      <w:r w:rsidRPr="001C5EE6">
        <w:rPr>
          <w:rFonts w:ascii="Times New Roman" w:hAnsi="Times New Roman" w:cs="Times New Roman"/>
          <w:b/>
        </w:rPr>
        <w:t xml:space="preserve">et </w:t>
      </w:r>
      <w:r w:rsidRPr="001C5EE6">
        <w:rPr>
          <w:rFonts w:ascii="Times New Roman" w:hAnsi="Times New Roman" w:cs="Times New Roman"/>
          <w:b/>
          <w:u w:val="single"/>
        </w:rPr>
        <w:t>p</w:t>
      </w:r>
      <w:r w:rsidRPr="001C5EE6">
        <w:rPr>
          <w:rFonts w:ascii="Times New Roman" w:hAnsi="Times New Roman" w:cs="Times New Roman"/>
          <w:b/>
        </w:rPr>
        <w:t xml:space="preserve">rimary </w:t>
      </w:r>
      <w:r w:rsidRPr="001C5EE6">
        <w:rPr>
          <w:rFonts w:ascii="Times New Roman" w:hAnsi="Times New Roman" w:cs="Times New Roman"/>
          <w:b/>
          <w:u w:val="single"/>
        </w:rPr>
        <w:t>p</w:t>
      </w:r>
      <w:r w:rsidRPr="001C5EE6">
        <w:rPr>
          <w:rFonts w:ascii="Times New Roman" w:hAnsi="Times New Roman" w:cs="Times New Roman"/>
          <w:b/>
        </w:rPr>
        <w:t>roduction</w:t>
      </w:r>
      <w:r w:rsidR="001C5EE6">
        <w:rPr>
          <w:rFonts w:ascii="Times New Roman" w:hAnsi="Times New Roman" w:cs="Times New Roman"/>
          <w:b/>
        </w:rPr>
        <w:t xml:space="preserve"> (NPP)</w:t>
      </w:r>
      <w:r>
        <w:rPr>
          <w:rFonts w:ascii="Times New Roman" w:hAnsi="Times New Roman" w:cs="Times New Roman"/>
        </w:rPr>
        <w:t>.</w:t>
      </w:r>
      <w:r w:rsidR="001C5EE6">
        <w:rPr>
          <w:rFonts w:ascii="Times New Roman" w:hAnsi="Times New Roman" w:cs="Times New Roman"/>
        </w:rPr>
        <w:t xml:space="preserve"> </w:t>
      </w: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66040</wp:posOffset>
            </wp:positionV>
            <wp:extent cx="3981450" cy="3336925"/>
            <wp:effectExtent l="0" t="0" r="0" b="0"/>
            <wp:wrapTight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ight>
            <wp:docPr id="39" name="Picture 39" descr="Image result for gross productivity in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ross productivity in plan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E6">
        <w:rPr>
          <w:rFonts w:ascii="Times New Roman" w:hAnsi="Times New Roman" w:cs="Times New Roman"/>
        </w:rPr>
        <w:t xml:space="preserve">To measure the </w:t>
      </w:r>
      <w:r w:rsidR="001C5EE6" w:rsidRPr="00F421A6">
        <w:rPr>
          <w:rFonts w:ascii="Times New Roman" w:hAnsi="Times New Roman" w:cs="Times New Roman"/>
          <w:b/>
        </w:rPr>
        <w:t>GPP</w:t>
      </w:r>
      <w:r w:rsidR="001C5EE6">
        <w:rPr>
          <w:rFonts w:ascii="Times New Roman" w:hAnsi="Times New Roman" w:cs="Times New Roman"/>
        </w:rPr>
        <w:t xml:space="preserve"> of an</w:t>
      </w:r>
      <w:r>
        <w:rPr>
          <w:rFonts w:ascii="Times New Roman" w:hAnsi="Times New Roman" w:cs="Times New Roman"/>
        </w:rPr>
        <w:t>y</w:t>
      </w:r>
      <w:r w:rsidR="001C5EE6">
        <w:rPr>
          <w:rFonts w:ascii="Times New Roman" w:hAnsi="Times New Roman" w:cs="Times New Roman"/>
        </w:rPr>
        <w:t xml:space="preserve"> ecosystem </w:t>
      </w:r>
      <w:r w:rsidR="001C5EE6" w:rsidRPr="00031B1E">
        <w:rPr>
          <w:rFonts w:ascii="Times New Roman" w:hAnsi="Times New Roman" w:cs="Times New Roman"/>
        </w:rPr>
        <w:t xml:space="preserve">one could </w:t>
      </w:r>
      <w:r w:rsidR="001C5EE6" w:rsidRPr="00AF0756">
        <w:rPr>
          <w:rFonts w:ascii="Times New Roman" w:hAnsi="Times New Roman" w:cs="Times New Roman"/>
          <w:u w:val="single"/>
        </w:rPr>
        <w:t>attempt</w:t>
      </w:r>
      <w:r w:rsidR="001C5EE6" w:rsidRPr="00031B1E">
        <w:rPr>
          <w:rFonts w:ascii="Times New Roman" w:hAnsi="Times New Roman" w:cs="Times New Roman"/>
        </w:rPr>
        <w:t xml:space="preserve"> to measure the concentration </w:t>
      </w:r>
      <w:r w:rsidR="001C5EE6">
        <w:rPr>
          <w:rFonts w:ascii="Times New Roman" w:hAnsi="Times New Roman" w:cs="Times New Roman"/>
        </w:rPr>
        <w:t xml:space="preserve">of organic compounds </w:t>
      </w:r>
      <w:r w:rsidR="001835CA">
        <w:rPr>
          <w:rFonts w:ascii="Times New Roman" w:hAnsi="Times New Roman" w:cs="Times New Roman"/>
        </w:rPr>
        <w:t>(</w:t>
      </w:r>
      <w:r w:rsidR="001835CA" w:rsidRPr="001835CA">
        <w:rPr>
          <w:rFonts w:ascii="Times New Roman" w:hAnsi="Times New Roman" w:cs="Times New Roman"/>
          <w:i/>
        </w:rPr>
        <w:t>glucose</w:t>
      </w:r>
      <w:r w:rsidR="001835CA">
        <w:rPr>
          <w:rFonts w:ascii="Times New Roman" w:hAnsi="Times New Roman" w:cs="Times New Roman"/>
        </w:rPr>
        <w:t xml:space="preserve">) </w:t>
      </w:r>
      <w:r w:rsidR="001C5EE6">
        <w:rPr>
          <w:rFonts w:ascii="Times New Roman" w:hAnsi="Times New Roman" w:cs="Times New Roman"/>
        </w:rPr>
        <w:t xml:space="preserve">produced in a given time period. </w:t>
      </w:r>
    </w:p>
    <w:p w:rsidR="00F421A6" w:rsidRDefault="001C5EE6" w:rsidP="001C5E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terrestrial ecosystems, this can be done </w:t>
      </w:r>
      <w:r w:rsidRPr="001C5EE6">
        <w:rPr>
          <w:rFonts w:ascii="Times New Roman" w:hAnsi="Times New Roman" w:cs="Times New Roman"/>
        </w:rPr>
        <w:t>by sequentially measu</w:t>
      </w:r>
      <w:r>
        <w:rPr>
          <w:rFonts w:ascii="Times New Roman" w:hAnsi="Times New Roman" w:cs="Times New Roman"/>
        </w:rPr>
        <w:t xml:space="preserve">ring change in the biomass over </w:t>
      </w:r>
      <w:r w:rsidRPr="001C5EE6">
        <w:rPr>
          <w:rFonts w:ascii="Times New Roman" w:hAnsi="Times New Roman" w:cs="Times New Roman"/>
        </w:rPr>
        <w:t>time</w:t>
      </w:r>
      <w:r>
        <w:rPr>
          <w:rFonts w:ascii="Times New Roman" w:hAnsi="Times New Roman" w:cs="Times New Roman"/>
        </w:rPr>
        <w:t>.</w:t>
      </w:r>
      <w:r w:rsidRPr="001C5EE6">
        <w:rPr>
          <w:rFonts w:ascii="Times New Roman" w:hAnsi="Times New Roman" w:cs="Times New Roman"/>
        </w:rPr>
        <w:t xml:space="preserve"> </w:t>
      </w:r>
    </w:p>
    <w:p w:rsidR="001C5EE6" w:rsidRDefault="001C5EE6" w:rsidP="001C5EE6">
      <w:pPr>
        <w:spacing w:after="0" w:line="240" w:lineRule="auto"/>
        <w:rPr>
          <w:rFonts w:ascii="Times New Roman" w:hAnsi="Times New Roman" w:cs="Times New Roman"/>
        </w:rPr>
      </w:pPr>
      <w:r w:rsidRPr="001C5EE6">
        <w:rPr>
          <w:rFonts w:ascii="Times New Roman" w:hAnsi="Times New Roman" w:cs="Times New Roman"/>
        </w:rPr>
        <w:t>Alternatively</w:t>
      </w:r>
      <w:r w:rsidR="00F421A6">
        <w:rPr>
          <w:rFonts w:ascii="Times New Roman" w:hAnsi="Times New Roman" w:cs="Times New Roman"/>
        </w:rPr>
        <w:t>,</w:t>
      </w:r>
      <w:r w:rsidRPr="001C5EE6">
        <w:rPr>
          <w:rFonts w:ascii="Times New Roman" w:hAnsi="Times New Roman" w:cs="Times New Roman"/>
        </w:rPr>
        <w:t xml:space="preserve"> </w:t>
      </w:r>
      <w:r w:rsidR="00F421A6">
        <w:rPr>
          <w:rFonts w:ascii="Times New Roman" w:hAnsi="Times New Roman" w:cs="Times New Roman"/>
        </w:rPr>
        <w:t xml:space="preserve">the chemical formula for photosynthesis tells us that </w:t>
      </w:r>
      <w:r w:rsidRPr="001C5EE6">
        <w:rPr>
          <w:rFonts w:ascii="Times New Roman" w:hAnsi="Times New Roman" w:cs="Times New Roman"/>
        </w:rPr>
        <w:t xml:space="preserve">you can </w:t>
      </w:r>
      <w:r w:rsidR="00F421A6">
        <w:rPr>
          <w:rFonts w:ascii="Times New Roman" w:hAnsi="Times New Roman" w:cs="Times New Roman"/>
        </w:rPr>
        <w:t xml:space="preserve">also </w:t>
      </w:r>
      <w:r w:rsidRPr="001C5EE6">
        <w:rPr>
          <w:rFonts w:ascii="Times New Roman" w:hAnsi="Times New Roman" w:cs="Times New Roman"/>
        </w:rPr>
        <w:t xml:space="preserve">measure </w:t>
      </w:r>
      <w:r w:rsidR="00F421A6">
        <w:rPr>
          <w:rFonts w:ascii="Times New Roman" w:hAnsi="Times New Roman" w:cs="Times New Roman"/>
        </w:rPr>
        <w:t>O</w:t>
      </w:r>
      <w:r w:rsidR="00F421A6" w:rsidRPr="00F421A6">
        <w:rPr>
          <w:rFonts w:ascii="Times New Roman" w:hAnsi="Times New Roman" w:cs="Times New Roman"/>
          <w:sz w:val="16"/>
          <w:szCs w:val="16"/>
        </w:rPr>
        <w:t>2</w:t>
      </w:r>
      <w:r w:rsidR="00F421A6">
        <w:rPr>
          <w:rFonts w:ascii="Times New Roman" w:hAnsi="Times New Roman" w:cs="Times New Roman"/>
        </w:rPr>
        <w:t xml:space="preserve"> </w:t>
      </w:r>
      <w:r w:rsidRPr="001C5EE6">
        <w:rPr>
          <w:rFonts w:ascii="Times New Roman" w:hAnsi="Times New Roman" w:cs="Times New Roman"/>
        </w:rPr>
        <w:t>production or CO</w:t>
      </w:r>
      <w:r w:rsidRPr="00F421A6">
        <w:rPr>
          <w:rFonts w:ascii="Times New Roman" w:hAnsi="Times New Roman" w:cs="Times New Roman"/>
          <w:sz w:val="16"/>
          <w:szCs w:val="16"/>
        </w:rPr>
        <w:t>2</w:t>
      </w:r>
      <w:r w:rsidRPr="001C5EE6">
        <w:rPr>
          <w:rFonts w:ascii="Times New Roman" w:hAnsi="Times New Roman" w:cs="Times New Roman"/>
        </w:rPr>
        <w:t xml:space="preserve"> consumption</w:t>
      </w:r>
      <w:r w:rsidR="00F421A6">
        <w:rPr>
          <w:rFonts w:ascii="Times New Roman" w:hAnsi="Times New Roman" w:cs="Times New Roman"/>
        </w:rPr>
        <w:t>.</w:t>
      </w:r>
      <w:r w:rsidRPr="001C5EE6">
        <w:rPr>
          <w:rFonts w:ascii="Times New Roman" w:hAnsi="Times New Roman" w:cs="Times New Roman"/>
        </w:rPr>
        <w:t xml:space="preserve"> </w:t>
      </w: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3642992</wp:posOffset>
            </wp:positionH>
            <wp:positionV relativeFrom="paragraph">
              <wp:posOffset>50164</wp:posOffset>
            </wp:positionV>
            <wp:extent cx="3359297" cy="504825"/>
            <wp:effectExtent l="0" t="0" r="0" b="0"/>
            <wp:wrapNone/>
            <wp:docPr id="23" name="Picture 23" descr="Image result for photosynthesis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photosynthesis formul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4060" r="4449" b="17293"/>
                    <a:stretch/>
                  </pic:blipFill>
                  <pic:spPr bwMode="auto">
                    <a:xfrm>
                      <a:off x="0" y="0"/>
                      <a:ext cx="3374530" cy="5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F421A6" w:rsidP="001C5E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</w:t>
      </w:r>
      <w:r w:rsidR="008121E0" w:rsidRPr="00031B1E">
        <w:rPr>
          <w:rFonts w:ascii="Times New Roman" w:hAnsi="Times New Roman" w:cs="Times New Roman"/>
        </w:rPr>
        <w:t>aquatic</w:t>
      </w:r>
      <w:r w:rsidR="008121E0">
        <w:rPr>
          <w:rFonts w:ascii="Times New Roman" w:hAnsi="Times New Roman" w:cs="Times New Roman"/>
        </w:rPr>
        <w:t xml:space="preserve"> </w:t>
      </w:r>
      <w:r w:rsidR="008121E0" w:rsidRPr="00031B1E">
        <w:rPr>
          <w:rFonts w:ascii="Times New Roman" w:hAnsi="Times New Roman" w:cs="Times New Roman"/>
        </w:rPr>
        <w:t>ecosyste</w:t>
      </w:r>
      <w:r>
        <w:rPr>
          <w:rFonts w:ascii="Times New Roman" w:hAnsi="Times New Roman" w:cs="Times New Roman"/>
        </w:rPr>
        <w:t xml:space="preserve">m, </w:t>
      </w:r>
      <w:r w:rsidR="008121E0" w:rsidRPr="00031B1E">
        <w:rPr>
          <w:rFonts w:ascii="Times New Roman" w:hAnsi="Times New Roman" w:cs="Times New Roman"/>
        </w:rPr>
        <w:t>it is easier</w:t>
      </w:r>
      <w:r w:rsidR="008121E0">
        <w:rPr>
          <w:rFonts w:ascii="Times New Roman" w:hAnsi="Times New Roman" w:cs="Times New Roman"/>
        </w:rPr>
        <w:t xml:space="preserve"> </w:t>
      </w:r>
      <w:r w:rsidR="008121E0" w:rsidRPr="00031B1E">
        <w:rPr>
          <w:rFonts w:ascii="Times New Roman" w:hAnsi="Times New Roman" w:cs="Times New Roman"/>
        </w:rPr>
        <w:t>to use the concentration of D</w:t>
      </w:r>
      <w:r>
        <w:rPr>
          <w:rFonts w:ascii="Times New Roman" w:hAnsi="Times New Roman" w:cs="Times New Roman"/>
        </w:rPr>
        <w:t xml:space="preserve">issolved Oxygen </w:t>
      </w:r>
      <w:r w:rsidRPr="00F421A6">
        <w:rPr>
          <w:rFonts w:ascii="Times New Roman" w:hAnsi="Times New Roman" w:cs="Times New Roman"/>
          <w:b/>
        </w:rPr>
        <w:t>(DO)</w:t>
      </w:r>
      <w:r>
        <w:rPr>
          <w:rFonts w:ascii="Times New Roman" w:hAnsi="Times New Roman" w:cs="Times New Roman"/>
        </w:rPr>
        <w:t xml:space="preserve"> </w:t>
      </w:r>
      <w:r w:rsidR="008121E0" w:rsidRPr="00031B1E">
        <w:rPr>
          <w:rFonts w:ascii="Times New Roman" w:hAnsi="Times New Roman" w:cs="Times New Roman"/>
        </w:rPr>
        <w:t xml:space="preserve">as a measure of </w:t>
      </w:r>
      <w:r>
        <w:rPr>
          <w:rFonts w:ascii="Times New Roman" w:hAnsi="Times New Roman" w:cs="Times New Roman"/>
        </w:rPr>
        <w:t xml:space="preserve">the rate of photosynthesis and </w:t>
      </w:r>
      <w:r w:rsidR="008121E0" w:rsidRPr="00031B1E">
        <w:rPr>
          <w:rFonts w:ascii="Times New Roman" w:hAnsi="Times New Roman" w:cs="Times New Roman"/>
        </w:rPr>
        <w:t xml:space="preserve">an ecosystem's </w:t>
      </w:r>
      <w:r w:rsidRPr="00F421A6">
        <w:rPr>
          <w:rFonts w:ascii="Times New Roman" w:hAnsi="Times New Roman" w:cs="Times New Roman"/>
          <w:b/>
        </w:rPr>
        <w:t xml:space="preserve">gross </w:t>
      </w:r>
      <w:r w:rsidR="008121E0" w:rsidRPr="00F421A6">
        <w:rPr>
          <w:rFonts w:ascii="Times New Roman" w:hAnsi="Times New Roman" w:cs="Times New Roman"/>
          <w:b/>
        </w:rPr>
        <w:t>p</w:t>
      </w:r>
      <w:r w:rsidR="00AF0756" w:rsidRPr="00F421A6">
        <w:rPr>
          <w:rFonts w:ascii="Times New Roman" w:hAnsi="Times New Roman" w:cs="Times New Roman"/>
          <w:b/>
        </w:rPr>
        <w:t>rimary productivity</w:t>
      </w:r>
      <w:r w:rsidR="00AF0756">
        <w:rPr>
          <w:rFonts w:ascii="Times New Roman" w:hAnsi="Times New Roman" w:cs="Times New Roman"/>
        </w:rPr>
        <w:t xml:space="preserve"> and then convert </w:t>
      </w:r>
      <w:r>
        <w:rPr>
          <w:rFonts w:ascii="Times New Roman" w:hAnsi="Times New Roman" w:cs="Times New Roman"/>
        </w:rPr>
        <w:t>that value to mg carbon fixed/L using the Primary Productivity Calculation on the AP Formula Sheet.</w:t>
      </w: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</w:p>
    <w:p w:rsidR="00F421A6" w:rsidRDefault="00F421A6" w:rsidP="001C5EE6">
      <w:pPr>
        <w:spacing w:after="0" w:line="240" w:lineRule="auto"/>
        <w:rPr>
          <w:rFonts w:ascii="Times New Roman" w:hAnsi="Times New Roman" w:cs="Times New Roman"/>
        </w:rPr>
      </w:pPr>
    </w:p>
    <w:p w:rsidR="008121E0" w:rsidRPr="001835CA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956ECA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</w:t>
      </w:r>
      <w:r w:rsidR="00AF0756"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8121E0" w:rsidRDefault="008121E0" w:rsidP="008121E0">
      <w:pPr>
        <w:spacing w:after="0" w:line="240" w:lineRule="auto"/>
        <w:rPr>
          <w:rFonts w:ascii="Times New Roman" w:hAnsi="Times New Roman"/>
        </w:rPr>
      </w:pPr>
    </w:p>
    <w:p w:rsidR="008121E0" w:rsidRDefault="00C24459" w:rsidP="008121E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(1)</w:t>
      </w:r>
      <w:r w:rsidR="008121E0">
        <w:rPr>
          <w:rFonts w:ascii="Times New Roman" w:hAnsi="Times New Roman"/>
        </w:rPr>
        <w:t xml:space="preserve">  </w:t>
      </w:r>
      <w:r w:rsidR="008121E0">
        <w:rPr>
          <w:rFonts w:ascii="Times New Roman" w:hAnsi="Times New Roman"/>
        </w:rPr>
        <w:tab/>
        <w:t>Use the data in the table</w:t>
      </w:r>
      <w:r w:rsidR="008121E0" w:rsidRPr="00B654EB">
        <w:rPr>
          <w:rFonts w:ascii="Times New Roman" w:hAnsi="Times New Roman"/>
        </w:rPr>
        <w:t xml:space="preserve"> below to determine the mg</w:t>
      </w:r>
      <w:r w:rsidR="00A23A84">
        <w:rPr>
          <w:rFonts w:ascii="Times New Roman" w:hAnsi="Times New Roman"/>
        </w:rPr>
        <w:t xml:space="preserve"> of c</w:t>
      </w:r>
      <w:r w:rsidR="008121E0">
        <w:rPr>
          <w:rFonts w:ascii="Times New Roman" w:hAnsi="Times New Roman"/>
        </w:rPr>
        <w:t>arbon fixed/L in each test</w:t>
      </w:r>
      <w:r w:rsidR="008121E0" w:rsidRPr="00B654EB">
        <w:rPr>
          <w:rFonts w:ascii="Times New Roman" w:hAnsi="Times New Roman"/>
        </w:rPr>
        <w:t xml:space="preserve"> tube.</w:t>
      </w:r>
    </w:p>
    <w:p w:rsidR="008121E0" w:rsidRDefault="008121E0" w:rsidP="001835C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B654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 w:rsidR="00D038C6">
        <w:rPr>
          <w:rFonts w:ascii="Times New Roman" w:hAnsi="Times New Roman" w:cs="Times New Roman"/>
          <w:i/>
        </w:rPr>
        <w:t>hundredth</w:t>
      </w:r>
      <w:r>
        <w:rPr>
          <w:rFonts w:ascii="Times New Roman" w:hAnsi="Times New Roman" w:cs="Times New Roman"/>
          <w:i/>
        </w:rPr>
        <w:t>.</w:t>
      </w:r>
    </w:p>
    <w:p w:rsidR="008121E0" w:rsidRPr="00480A81" w:rsidRDefault="008121E0" w:rsidP="008121E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tbl>
      <w:tblPr>
        <w:tblW w:w="0" w:type="auto"/>
        <w:tblCellSpacing w:w="15" w:type="dxa"/>
        <w:tblInd w:w="1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91"/>
        <w:gridCol w:w="1346"/>
        <w:gridCol w:w="1285"/>
        <w:gridCol w:w="1160"/>
        <w:gridCol w:w="1267"/>
      </w:tblGrid>
      <w:tr w:rsidR="008121E0" w:rsidRPr="00F57C2A" w:rsidTr="00714604">
        <w:trPr>
          <w:tblCellSpacing w:w="15" w:type="dxa"/>
        </w:trPr>
        <w:tc>
          <w:tcPr>
            <w:tcW w:w="8089" w:type="dxa"/>
            <w:gridSpan w:val="5"/>
            <w:shd w:val="clear" w:color="auto" w:fill="F2F2F2" w:themeFill="background1" w:themeFillShade="F2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  <w:b/>
                <w:bCs/>
              </w:rPr>
              <w:t>Average Gross Primary Productivity of Duckweed in our Experiment</w:t>
            </w:r>
          </w:p>
        </w:tc>
      </w:tr>
      <w:tr w:rsidR="008121E0" w:rsidRPr="00F57C2A" w:rsidTr="008121E0">
        <w:trPr>
          <w:tblCellSpacing w:w="15" w:type="dxa"/>
        </w:trPr>
        <w:tc>
          <w:tcPr>
            <w:tcW w:w="3046" w:type="dxa"/>
            <w:vAlign w:val="center"/>
          </w:tcPr>
          <w:p w:rsidR="008121E0" w:rsidRPr="00480A81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0A81">
              <w:rPr>
                <w:rFonts w:ascii="Times New Roman" w:hAnsi="Times New Roman" w:cs="Times New Roman"/>
                <w:b/>
              </w:rPr>
              <w:t>Test tube #</w:t>
            </w:r>
          </w:p>
        </w:tc>
        <w:tc>
          <w:tcPr>
            <w:tcW w:w="1316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55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0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22" w:type="dxa"/>
            <w:vAlign w:val="center"/>
          </w:tcPr>
          <w:p w:rsidR="008121E0" w:rsidRPr="00031B1E" w:rsidRDefault="008121E0" w:rsidP="009D0E24">
            <w:pPr>
              <w:tabs>
                <w:tab w:val="left" w:pos="30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21E0" w:rsidRPr="00F57C2A" w:rsidTr="008121E0">
        <w:trPr>
          <w:tblCellSpacing w:w="15" w:type="dxa"/>
        </w:trPr>
        <w:tc>
          <w:tcPr>
            <w:tcW w:w="3046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  <w:b/>
                <w:bCs/>
              </w:rPr>
              <w:t>Dissolved Oxygen (mg O</w:t>
            </w:r>
            <w:r w:rsidRPr="008121E0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031B1E">
              <w:rPr>
                <w:rFonts w:ascii="Times New Roman" w:hAnsi="Times New Roman" w:cs="Times New Roman"/>
                <w:b/>
                <w:bCs/>
              </w:rPr>
              <w:t>/L)</w:t>
            </w:r>
          </w:p>
        </w:tc>
        <w:tc>
          <w:tcPr>
            <w:tcW w:w="1316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255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0.325</w:t>
            </w:r>
          </w:p>
        </w:tc>
        <w:tc>
          <w:tcPr>
            <w:tcW w:w="1130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0.0625</w:t>
            </w:r>
          </w:p>
        </w:tc>
        <w:tc>
          <w:tcPr>
            <w:tcW w:w="1222" w:type="dxa"/>
            <w:vAlign w:val="center"/>
          </w:tcPr>
          <w:p w:rsidR="008121E0" w:rsidRPr="00031B1E" w:rsidRDefault="008121E0" w:rsidP="009D0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-0.0375</w:t>
            </w:r>
          </w:p>
        </w:tc>
      </w:tr>
    </w:tbl>
    <w:p w:rsidR="008121E0" w:rsidRPr="00480A81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(a)</w:t>
      </w:r>
      <w:r>
        <w:rPr>
          <w:rFonts w:ascii="Times New Roman" w:hAnsi="Times New Roman" w:cs="Times New Roman"/>
        </w:rPr>
        <w:t xml:space="preserve"> Test tube #1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(c)</w:t>
      </w:r>
      <w:r>
        <w:rPr>
          <w:rFonts w:ascii="Times New Roman" w:hAnsi="Times New Roman" w:cs="Times New Roman"/>
        </w:rPr>
        <w:t xml:space="preserve"> Test Tube #3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13778E" w:rsidRDefault="00D038C6" w:rsidP="008121E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  <w:t>0.36</w:t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 w:rsidR="0013778E">
        <w:rPr>
          <w:rFonts w:ascii="Times New Roman" w:hAnsi="Times New Roman" w:cs="Times New Roman"/>
          <w:b/>
          <w:color w:val="FF0000"/>
        </w:rPr>
        <w:t>0.02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1835CA" w:rsidRDefault="008121E0" w:rsidP="00A34E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(b)</w:t>
      </w:r>
      <w:r>
        <w:rPr>
          <w:rFonts w:ascii="Times New Roman" w:hAnsi="Times New Roman" w:cs="Times New Roman"/>
        </w:rPr>
        <w:t xml:space="preserve"> Test Tube #2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(d)</w:t>
      </w:r>
      <w:r>
        <w:rPr>
          <w:rFonts w:ascii="Times New Roman" w:hAnsi="Times New Roman" w:cs="Times New Roman"/>
        </w:rPr>
        <w:t xml:space="preserve"> Test Tube #4</w:t>
      </w:r>
    </w:p>
    <w:p w:rsidR="0013778E" w:rsidRDefault="00D038C6" w:rsidP="0013778E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 w:rsidR="00DA56DF">
        <w:rPr>
          <w:rFonts w:ascii="Times New Roman" w:hAnsi="Times New Roman" w:cs="Times New Roman"/>
          <w:b/>
          <w:color w:val="FF0000"/>
        </w:rPr>
        <w:tab/>
      </w:r>
      <w:r w:rsidR="0013778E" w:rsidRPr="0013778E">
        <w:rPr>
          <w:rFonts w:ascii="Times New Roman" w:hAnsi="Times New Roman" w:cs="Times New Roman"/>
          <w:b/>
          <w:color w:val="FF0000"/>
        </w:rPr>
        <w:t>0.12</w:t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  <w:t xml:space="preserve">- </w:t>
      </w:r>
      <w:r w:rsidR="0013778E" w:rsidRPr="0013778E">
        <w:rPr>
          <w:rFonts w:ascii="Times New Roman" w:hAnsi="Times New Roman" w:cs="Times New Roman"/>
          <w:b/>
          <w:color w:val="FF0000"/>
        </w:rPr>
        <w:t>0.01</w:t>
      </w:r>
    </w:p>
    <w:p w:rsidR="00561532" w:rsidRPr="0013778E" w:rsidRDefault="00561532" w:rsidP="003361B3">
      <w:pPr>
        <w:autoSpaceDE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561532" w:rsidRPr="00561532" w:rsidRDefault="00C24459" w:rsidP="003361B3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(2)</w:t>
      </w:r>
      <w:r w:rsidR="00561532" w:rsidRP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 xml:space="preserve">The </w:t>
      </w:r>
      <w:r w:rsidR="00561532" w:rsidRPr="00561532">
        <w:rPr>
          <w:rFonts w:ascii="Times New Roman" w:hAnsi="Times New Roman" w:cs="Times New Roman"/>
          <w:b/>
        </w:rPr>
        <w:t>net primary productivity</w:t>
      </w:r>
      <w:r w:rsidR="00561532" w:rsidRPr="00561532">
        <w:rPr>
          <w:rFonts w:ascii="Times New Roman" w:hAnsi="Times New Roman" w:cs="Times New Roman"/>
        </w:rPr>
        <w:t xml:space="preserve"> of a particular wetland ecosystem is found to be 8000 kcal/m2. If </w:t>
      </w:r>
      <w:r w:rsidR="00561532" w:rsidRPr="00561532">
        <w:rPr>
          <w:rFonts w:ascii="Times New Roman" w:hAnsi="Times New Roman" w:cs="Times New Roman"/>
          <w:b/>
        </w:rPr>
        <w:t>respiration</w:t>
      </w:r>
      <w:r w:rsidR="00561532" w:rsidRPr="00561532">
        <w:rPr>
          <w:rFonts w:ascii="Times New Roman" w:hAnsi="Times New Roman" w:cs="Times New Roman"/>
        </w:rPr>
        <w:t xml:space="preserve"> by </w:t>
      </w:r>
      <w:r w:rsidR="00561532">
        <w:rPr>
          <w:rFonts w:ascii="Times New Roman" w:hAnsi="Times New Roman" w:cs="Times New Roman"/>
        </w:rPr>
        <w:tab/>
      </w:r>
      <w:r w:rsidR="00561532" w:rsidRPr="00561532">
        <w:rPr>
          <w:rFonts w:ascii="Times New Roman" w:hAnsi="Times New Roman" w:cs="Times New Roman"/>
        </w:rPr>
        <w:t>the aquatic producers is 12,000 kcal/m2 per</w:t>
      </w:r>
      <w:r w:rsidR="00561532">
        <w:rPr>
          <w:rFonts w:ascii="Times New Roman" w:hAnsi="Times New Roman" w:cs="Times New Roman"/>
        </w:rPr>
        <w:t xml:space="preserve"> year, what is the </w:t>
      </w:r>
      <w:r w:rsidR="00561532" w:rsidRPr="00561532">
        <w:rPr>
          <w:rFonts w:ascii="Times New Roman" w:hAnsi="Times New Roman" w:cs="Times New Roman"/>
          <w:b/>
        </w:rPr>
        <w:t>gross primary productivity</w:t>
      </w:r>
      <w:r w:rsidR="00561532" w:rsidRPr="00561532">
        <w:rPr>
          <w:rFonts w:ascii="Times New Roman" w:hAnsi="Times New Roman" w:cs="Times New Roman"/>
        </w:rPr>
        <w:t xml:space="preserve"> for this ecosystem in </w:t>
      </w:r>
      <w:r w:rsidR="00561532">
        <w:rPr>
          <w:rFonts w:ascii="Times New Roman" w:hAnsi="Times New Roman" w:cs="Times New Roman"/>
        </w:rPr>
        <w:tab/>
      </w:r>
      <w:r w:rsidR="00561532" w:rsidRPr="00561532">
        <w:rPr>
          <w:rFonts w:ascii="Times New Roman" w:hAnsi="Times New Roman" w:cs="Times New Roman"/>
        </w:rPr>
        <w:t xml:space="preserve">kcal/m2 per year? </w:t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</w:r>
      <w:r w:rsidR="00561532">
        <w:rPr>
          <w:rFonts w:ascii="Times New Roman" w:hAnsi="Times New Roman" w:cs="Times New Roman"/>
        </w:rPr>
        <w:tab/>
        <w:t xml:space="preserve">     </w:t>
      </w:r>
      <w:r w:rsidR="00561532" w:rsidRPr="00561532">
        <w:rPr>
          <w:rFonts w:ascii="Times New Roman" w:hAnsi="Times New Roman" w:cs="Times New Roman"/>
          <w:i/>
        </w:rPr>
        <w:t>Round to the nearest whole number</w:t>
      </w:r>
      <w:r w:rsidR="00561532" w:rsidRPr="00561532">
        <w:rPr>
          <w:rFonts w:ascii="Times New Roman" w:hAnsi="Times New Roman" w:cs="Times New Roman"/>
        </w:rPr>
        <w:t>.</w:t>
      </w:r>
    </w:p>
    <w:p w:rsidR="00561532" w:rsidRPr="00561532" w:rsidRDefault="00561532" w:rsidP="003361B3">
      <w:pPr>
        <w:autoSpaceDE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61532" w:rsidRDefault="00561532" w:rsidP="0056153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532">
        <w:rPr>
          <w:rFonts w:ascii="Times New Roman" w:hAnsi="Times New Roman" w:cs="Times New Roman"/>
          <w:b/>
          <w:sz w:val="28"/>
          <w:szCs w:val="28"/>
        </w:rPr>
        <w:t xml:space="preserve">NPP = GPP </w:t>
      </w:r>
      <w:r w:rsidR="00130ECD">
        <w:rPr>
          <w:rFonts w:ascii="Times New Roman" w:hAnsi="Times New Roman" w:cs="Times New Roman"/>
          <w:b/>
          <w:sz w:val="28"/>
          <w:szCs w:val="28"/>
        </w:rPr>
        <w:t>–</w:t>
      </w:r>
      <w:r w:rsidRPr="00561532">
        <w:rPr>
          <w:rFonts w:ascii="Times New Roman" w:hAnsi="Times New Roman" w:cs="Times New Roman"/>
          <w:b/>
          <w:sz w:val="28"/>
          <w:szCs w:val="28"/>
        </w:rPr>
        <w:t xml:space="preserve"> R</w:t>
      </w:r>
    </w:p>
    <w:p w:rsidR="00130ECD" w:rsidRDefault="00130ECD" w:rsidP="0056153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ECD" w:rsidRDefault="00130ECD" w:rsidP="0056153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ECD" w:rsidRDefault="00130ECD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459" w:rsidRDefault="00C24459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459" w:rsidRDefault="00C24459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459" w:rsidRPr="00C24459" w:rsidRDefault="00C24459" w:rsidP="00C244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IV.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DILUTIONS</w:t>
      </w:r>
      <w:r w:rsidRPr="00C24459">
        <w:rPr>
          <w:rFonts w:ascii="Times New Roman" w:hAnsi="Times New Roman" w:cs="Times New Roman"/>
          <w:bCs/>
          <w:sz w:val="32"/>
          <w:szCs w:val="32"/>
        </w:rPr>
        <w:t xml:space="preserve"> -</w:t>
      </w:r>
      <w:r w:rsidRPr="00C244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24459">
        <w:rPr>
          <w:rFonts w:ascii="Times New Roman" w:hAnsi="Times New Roman" w:cs="Times New Roman"/>
          <w:bCs/>
          <w:sz w:val="28"/>
          <w:szCs w:val="28"/>
        </w:rPr>
        <w:t>Used to create a dilute solution from a concentrated stock solution</w:t>
      </w:r>
    </w:p>
    <w:p w:rsidR="00C24459" w:rsidRPr="00C24459" w:rsidRDefault="00C24459" w:rsidP="00130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159385</wp:posOffset>
                </wp:positionV>
                <wp:extent cx="2600325" cy="1181100"/>
                <wp:effectExtent l="0" t="0" r="9525" b="0"/>
                <wp:wrapTight wrapText="bothSides">
                  <wp:wrapPolygon edited="0">
                    <wp:start x="0" y="0"/>
                    <wp:lineTo x="0" y="21252"/>
                    <wp:lineTo x="21521" y="21252"/>
                    <wp:lineTo x="21521" y="0"/>
                    <wp:lineTo x="0" y="0"/>
                  </wp:wrapPolygon>
                </wp:wrapTight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101" w:rsidRPr="00130ECD" w:rsidRDefault="00406101" w:rsidP="00130E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Formula: C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i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i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= C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f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f</w:t>
                            </w:r>
                          </w:p>
                          <w:p w:rsidR="00406101" w:rsidRPr="00130ECD" w:rsidRDefault="00406101" w:rsidP="00130E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i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initial (starting)</w:t>
                            </w:r>
                          </w:p>
                          <w:p w:rsidR="00406101" w:rsidRPr="00130ECD" w:rsidRDefault="00406101" w:rsidP="00130E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>C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concentration of solute</w:t>
                            </w:r>
                          </w:p>
                          <w:p w:rsidR="00406101" w:rsidRPr="00130ECD" w:rsidRDefault="00406101" w:rsidP="00130E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f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final (desired)</w:t>
                            </w:r>
                          </w:p>
                          <w:p w:rsidR="00406101" w:rsidRPr="00130ECD" w:rsidRDefault="00406101" w:rsidP="00130E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130E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volume of solution</w:t>
                            </w:r>
                          </w:p>
                          <w:p w:rsidR="00406101" w:rsidRDefault="00406101" w:rsidP="00130E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4" type="#_x0000_t202" style="position:absolute;margin-left:305.55pt;margin-top:12.55pt;width:204.75pt;height:93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BDiAIAABo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WfA&#10;lCIdcPTIB49u9IBgC+rTG1eB24MBRz/APvAcc3XmXtPPDil92xK14dfW6r7lhEF8WTiZnB0dcVwA&#10;WffvNIN7yNbrCDQ0tgvFg3IgQAee9iduQiwUNvN5mr7KZxhRsGXZIsvSyF5CquNxY51/w3WHwqTG&#10;FsiP8GR373wIh1RHl3Cb01KwlZAyLuxmfSst2hEQyip+MYNnblIFZ6XDsRFx3IEo4Y5gC/FG4r+V&#10;WV6kN3k5Wc0XF5NiVcwm5UW6mKRZeVPO06Is7lbfQ4BZUbWCMa7uheJHEWbF35F8aIdRPlGGqK9x&#10;OYNSxbz+mGQav98l2QkPPSlFV+PFyYlUgdnXikHapPJEyHGe/Bx+rDLU4PiPVYk6CNSPIvDDeoiS&#10;y6JKgkjWmu1BGVYDb0A/PCgwabX9ilEPzVlj92VLLMdIvlWgrjIritDNcVHMLnJY2HPL+txCFAWo&#10;GnuMxumtH1+ArbFi08JNo56VvgZFNiJq5Smqg46hAWNSh8cidPj5Ono9PWnLHwAAAP//AwBQSwME&#10;FAAGAAgAAAAhAJdEY0/eAAAACwEAAA8AAABkcnMvZG93bnJldi54bWxMj81OwzAQhO9IvIO1SFwQ&#10;tRPRFEKcCpBAXPvzAE68TSLidRS7Tfr2bE5wWu3OaPabYju7XlxwDJ0nDclKgUCqve2o0XA8fD4+&#10;gwjRkDW9J9RwxQDb8vamMLn1E+3wso+N4BAKudHQxjjkUoa6RWfCyg9IrJ386EzkdWykHc3E4a6X&#10;qVKZdKYj/tCaAT9arH/2Z6fh9D09rF+m6iseN7un7N10m8pftb6/m99eQUSc458ZFnxGh5KZKn8m&#10;G0SvIUuShK0a0jXPxaBSlYGo+LJIsizk/w7lLwAAAP//AwBQSwECLQAUAAYACAAAACEAtoM4kv4A&#10;AADhAQAAEwAAAAAAAAAAAAAAAAAAAAAAW0NvbnRlbnRfVHlwZXNdLnhtbFBLAQItABQABgAIAAAA&#10;IQA4/SH/1gAAAJQBAAALAAAAAAAAAAAAAAAAAC8BAABfcmVscy8ucmVsc1BLAQItABQABgAIAAAA&#10;IQBzU1BDiAIAABoFAAAOAAAAAAAAAAAAAAAAAC4CAABkcnMvZTJvRG9jLnhtbFBLAQItABQABgAI&#10;AAAAIQCXRGNP3gAAAAsBAAAPAAAAAAAAAAAAAAAAAOIEAABkcnMvZG93bnJldi54bWxQSwUGAAAA&#10;AAQABADzAAAA7QUAAAAA&#10;" stroked="f">
                <v:textbox>
                  <w:txbxContent>
                    <w:p w:rsidR="00406101" w:rsidRPr="00130ECD" w:rsidRDefault="00406101" w:rsidP="00130E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Formula: C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vertAlign w:val="subscript"/>
                        </w:rPr>
                        <w:t>i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vertAlign w:val="subscript"/>
                        </w:rPr>
                        <w:t>i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= C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vertAlign w:val="subscript"/>
                        </w:rPr>
                        <w:t>f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</w:t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vertAlign w:val="subscript"/>
                        </w:rPr>
                        <w:t>f</w:t>
                      </w:r>
                    </w:p>
                    <w:p w:rsidR="00406101" w:rsidRPr="00130ECD" w:rsidRDefault="00406101" w:rsidP="00130E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  <w:t xml:space="preserve">i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=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initial (starting)</w:t>
                      </w:r>
                    </w:p>
                    <w:p w:rsidR="00406101" w:rsidRPr="00130ECD" w:rsidRDefault="00406101" w:rsidP="00130E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  <w:t>C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concentration of solute</w:t>
                      </w:r>
                    </w:p>
                    <w:p w:rsidR="00406101" w:rsidRPr="00130ECD" w:rsidRDefault="00406101" w:rsidP="00130E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  <w:t xml:space="preserve">f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=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final (desired)</w:t>
                      </w:r>
                    </w:p>
                    <w:p w:rsidR="00406101" w:rsidRPr="00130ECD" w:rsidRDefault="00406101" w:rsidP="00130E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130EC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V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</w:t>
                      </w:r>
                      <w:r w:rsidRPr="00130E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volume of solution</w:t>
                      </w:r>
                    </w:p>
                    <w:p w:rsidR="00406101" w:rsidRDefault="00406101" w:rsidP="00130ECD"/>
                  </w:txbxContent>
                </v:textbox>
                <w10:wrap type="tight"/>
              </v:shape>
            </w:pict>
          </mc:Fallback>
        </mc:AlternateContent>
      </w:r>
    </w:p>
    <w:p w:rsidR="00C24459" w:rsidRDefault="00C24459" w:rsidP="00C2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A simple dilution is one in which a unit volume </w:t>
      </w:r>
    </w:p>
    <w:p w:rsidR="00C24459" w:rsidRDefault="00C24459" w:rsidP="00C2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>liquid material of interest (</w:t>
      </w:r>
      <w:r w:rsidR="00130ECD" w:rsidRPr="00130ECD">
        <w:rPr>
          <w:rFonts w:ascii="Times New Roman" w:eastAsia="Times New Roman" w:hAnsi="Times New Roman" w:cs="Times New Roman"/>
          <w:i/>
          <w:sz w:val="24"/>
          <w:szCs w:val="24"/>
        </w:rPr>
        <w:t xml:space="preserve">1.0 M sucrose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i/>
          <w:sz w:val="24"/>
          <w:szCs w:val="24"/>
        </w:rPr>
        <w:t>solution</w:t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) is combined or diluted with an </w:t>
      </w:r>
    </w:p>
    <w:p w:rsidR="00C24459" w:rsidRDefault="00C24459" w:rsidP="00C2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>appropriate volume of a solvent (</w:t>
      </w:r>
      <w:r w:rsidR="00130ECD" w:rsidRPr="00130ECD">
        <w:rPr>
          <w:rFonts w:ascii="Times New Roman" w:eastAsia="Times New Roman" w:hAnsi="Times New Roman" w:cs="Times New Roman"/>
          <w:i/>
          <w:sz w:val="24"/>
          <w:szCs w:val="24"/>
        </w:rPr>
        <w:t>distilled water</w:t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130ECD" w:rsidRPr="00130ECD" w:rsidRDefault="00C24459" w:rsidP="00C2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to achieve the desired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0ECD" w:rsidRPr="00130ECD">
        <w:rPr>
          <w:rFonts w:ascii="Times New Roman" w:eastAsia="Times New Roman" w:hAnsi="Times New Roman" w:cs="Times New Roman"/>
          <w:sz w:val="24"/>
          <w:szCs w:val="24"/>
        </w:rPr>
        <w:t xml:space="preserve">concentration. </w:t>
      </w:r>
    </w:p>
    <w:p w:rsidR="00130ECD" w:rsidRDefault="00130ECD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ECD" w:rsidRDefault="00130ECD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2E5" w:rsidRP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E342E5">
        <w:rPr>
          <w:rFonts w:ascii="Times New Roman" w:hAnsi="Times New Roman" w:cs="Times New Roman"/>
          <w:b/>
        </w:rPr>
        <w:t>(1)</w:t>
      </w:r>
      <w:r w:rsidRPr="00E342E5">
        <w:rPr>
          <w:rFonts w:ascii="Times New Roman" w:hAnsi="Times New Roman" w:cs="Times New Roman"/>
          <w:b/>
        </w:rPr>
        <w:tab/>
      </w:r>
      <w:r w:rsidRPr="00E342E5">
        <w:rPr>
          <w:rFonts w:ascii="Times New Roman" w:hAnsi="Times New Roman" w:cs="Times New Roman"/>
        </w:rPr>
        <w:t xml:space="preserve">Joe has a 2 g/L solution. He dilutes it and creates 3 L of a 1 g/L solution. How much of the original solution did </w:t>
      </w:r>
      <w:r>
        <w:rPr>
          <w:rFonts w:ascii="Times New Roman" w:hAnsi="Times New Roman" w:cs="Times New Roman"/>
        </w:rPr>
        <w:tab/>
      </w:r>
      <w:r w:rsidRPr="00E342E5">
        <w:rPr>
          <w:rFonts w:ascii="Times New Roman" w:hAnsi="Times New Roman" w:cs="Times New Roman"/>
        </w:rPr>
        <w:t xml:space="preserve">he dilute?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E342E5">
        <w:rPr>
          <w:rFonts w:ascii="Times New Roman" w:hAnsi="Times New Roman" w:cs="Times New Roman"/>
          <w:i/>
        </w:rPr>
        <w:t>Round to the nearest tenths</w:t>
      </w:r>
      <w:r>
        <w:rPr>
          <w:rFonts w:ascii="Times New Roman" w:hAnsi="Times New Roman" w:cs="Times New Roman"/>
        </w:rPr>
        <w:t>.</w:t>
      </w:r>
    </w:p>
    <w:p w:rsidR="00577DB5" w:rsidRPr="00577DB5" w:rsidRDefault="00577DB5" w:rsidP="001406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C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1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1 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= C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2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2</w:t>
      </w:r>
    </w:p>
    <w:p w:rsidR="00577DB5" w:rsidRPr="00577DB5" w:rsidRDefault="00577DB5" w:rsidP="001406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2V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1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1(3)</w:t>
      </w:r>
    </w:p>
    <w:p w:rsidR="00E342E5" w:rsidRPr="00D64878" w:rsidRDefault="00577DB5" w:rsidP="00D64878">
      <w:pPr>
        <w:autoSpaceDE w:val="0"/>
        <w:spacing w:after="0" w:line="240" w:lineRule="auto"/>
        <w:jc w:val="center"/>
        <w:rPr>
          <w:color w:val="FF0000"/>
        </w:rPr>
      </w:pP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1 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= 1.5 L</w:t>
      </w:r>
    </w:p>
    <w:p w:rsidR="00E342E5" w:rsidRDefault="00E342E5" w:rsidP="00130ECD">
      <w:pPr>
        <w:autoSpaceDE w:val="0"/>
        <w:spacing w:after="0" w:line="240" w:lineRule="auto"/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459" w:rsidRPr="00C24459" w:rsidRDefault="00E342E5" w:rsidP="00C2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(2</w:t>
      </w:r>
      <w:r w:rsidR="00C24459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much sucrose would you need to make 1.0 L of 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>a 1.0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(g/L)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 xml:space="preserve"> solution of sucrose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>C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>H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22</w:t>
      </w:r>
      <w:r w:rsidR="00C24459" w:rsidRPr="00C24459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E342E5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</w:p>
    <w:p w:rsidR="00C24459" w:rsidRP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14066A" w:rsidRPr="00D64878">
        <w:rPr>
          <w:rFonts w:ascii="Times New Roman" w:hAnsi="Times New Roman" w:cs="Times New Roman"/>
          <w:b/>
          <w:color w:val="FF0000"/>
          <w:sz w:val="28"/>
          <w:szCs w:val="28"/>
        </w:rPr>
        <w:t>C = 144</w:t>
      </w:r>
    </w:p>
    <w:p w:rsidR="0014066A" w:rsidRP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14066A" w:rsidRPr="00D64878">
        <w:rPr>
          <w:rFonts w:ascii="Times New Roman" w:hAnsi="Times New Roman" w:cs="Times New Roman"/>
          <w:b/>
          <w:color w:val="FF0000"/>
          <w:sz w:val="28"/>
          <w:szCs w:val="28"/>
        </w:rPr>
        <w:t>H = 22</w:t>
      </w:r>
    </w:p>
    <w:p w:rsidR="0014066A" w:rsidRP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14066A" w:rsidRPr="00D64878">
        <w:rPr>
          <w:rFonts w:ascii="Times New Roman" w:hAnsi="Times New Roman" w:cs="Times New Roman"/>
          <w:b/>
          <w:color w:val="FF0000"/>
          <w:sz w:val="28"/>
          <w:szCs w:val="28"/>
        </w:rPr>
        <w:t>O = 176</w:t>
      </w:r>
    </w:p>
    <w:p w:rsidR="0014066A" w:rsidRPr="00D64878" w:rsidRDefault="00D64878" w:rsidP="00130ECD">
      <w:pPr>
        <w:autoSpaceDE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8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14066A" w:rsidRPr="00D64878">
        <w:rPr>
          <w:rFonts w:ascii="Times New Roman" w:hAnsi="Times New Roman" w:cs="Times New Roman"/>
          <w:b/>
          <w:color w:val="FF0000"/>
          <w:sz w:val="28"/>
          <w:szCs w:val="28"/>
          <w:bdr w:val="single" w:sz="4" w:space="0" w:color="auto"/>
        </w:rPr>
        <w:t>342</w:t>
      </w:r>
      <w:r w:rsidRPr="00D64878">
        <w:rPr>
          <w:rFonts w:ascii="Times New Roman" w:hAnsi="Times New Roman" w:cs="Times New Roman"/>
          <w:b/>
          <w:color w:val="FF0000"/>
          <w:sz w:val="28"/>
          <w:szCs w:val="28"/>
          <w:bdr w:val="single" w:sz="4" w:space="0" w:color="auto"/>
        </w:rPr>
        <w:t>g</w:t>
      </w: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E342E5">
        <w:rPr>
          <w:rFonts w:ascii="Times New Roman" w:hAnsi="Times New Roman" w:cs="Times New Roman"/>
          <w:b/>
        </w:rPr>
        <w:t>(3)</w:t>
      </w:r>
      <w:r w:rsidRPr="00E342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E342E5">
        <w:rPr>
          <w:rFonts w:ascii="Times New Roman" w:hAnsi="Times New Roman" w:cs="Times New Roman"/>
        </w:rPr>
        <w:t>You have a sto</w:t>
      </w:r>
      <w:r>
        <w:rPr>
          <w:rFonts w:ascii="Times New Roman" w:hAnsi="Times New Roman" w:cs="Times New Roman"/>
        </w:rPr>
        <w:t xml:space="preserve">ck solution of 1.0 M </w:t>
      </w:r>
      <w:r w:rsidRPr="00E342E5">
        <w:rPr>
          <w:rFonts w:ascii="Times New Roman" w:hAnsi="Times New Roman" w:cs="Times New Roman"/>
        </w:rPr>
        <w:t>sucrose in dis</w:t>
      </w:r>
      <w:r>
        <w:rPr>
          <w:rFonts w:ascii="Times New Roman" w:hAnsi="Times New Roman" w:cs="Times New Roman"/>
        </w:rPr>
        <w:t>tilled water. You want to make 500 ml of 0.5</w:t>
      </w:r>
      <w:r w:rsidRPr="00E342E5">
        <w:rPr>
          <w:rFonts w:ascii="Times New Roman" w:hAnsi="Times New Roman" w:cs="Times New Roman"/>
        </w:rPr>
        <w:t xml:space="preserve"> M sucrose </w:t>
      </w:r>
      <w:r>
        <w:rPr>
          <w:rFonts w:ascii="Times New Roman" w:hAnsi="Times New Roman" w:cs="Times New Roman"/>
        </w:rPr>
        <w:tab/>
        <w:t xml:space="preserve">solution.  How much </w:t>
      </w:r>
      <w:r w:rsidRPr="00E342E5">
        <w:rPr>
          <w:rFonts w:ascii="Times New Roman" w:hAnsi="Times New Roman" w:cs="Times New Roman"/>
        </w:rPr>
        <w:t>of the 1.0 M su</w:t>
      </w:r>
      <w:r>
        <w:rPr>
          <w:rFonts w:ascii="Times New Roman" w:hAnsi="Times New Roman" w:cs="Times New Roman"/>
        </w:rPr>
        <w:t xml:space="preserve">crose stock solution (Vi) will </w:t>
      </w:r>
      <w:r w:rsidRPr="00E342E5">
        <w:rPr>
          <w:rFonts w:ascii="Times New Roman" w:hAnsi="Times New Roman" w:cs="Times New Roman"/>
        </w:rPr>
        <w:t>you need to dilute with distill</w:t>
      </w:r>
      <w:r>
        <w:rPr>
          <w:rFonts w:ascii="Times New Roman" w:hAnsi="Times New Roman" w:cs="Times New Roman"/>
        </w:rPr>
        <w:t xml:space="preserve">ed water in order </w:t>
      </w:r>
      <w:r>
        <w:rPr>
          <w:rFonts w:ascii="Times New Roman" w:hAnsi="Times New Roman" w:cs="Times New Roman"/>
        </w:rPr>
        <w:tab/>
        <w:t>to obtain 500 ml of a 0.5</w:t>
      </w:r>
      <w:r w:rsidRPr="00E342E5">
        <w:rPr>
          <w:rFonts w:ascii="Times New Roman" w:hAnsi="Times New Roman" w:cs="Times New Roman"/>
        </w:rPr>
        <w:t xml:space="preserve"> M solution?</w:t>
      </w:r>
    </w:p>
    <w:p w:rsidR="00D64878" w:rsidRPr="00577DB5" w:rsidRDefault="00D64878" w:rsidP="00D64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C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1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1 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= C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2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2</w:t>
      </w:r>
    </w:p>
    <w:p w:rsidR="00D64878" w:rsidRPr="00577DB5" w:rsidRDefault="00D64878" w:rsidP="00D64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>1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= 0.5(500mL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:rsidR="00D64878" w:rsidRPr="00577DB5" w:rsidRDefault="00D64878" w:rsidP="00D64878">
      <w:pPr>
        <w:autoSpaceDE w:val="0"/>
        <w:spacing w:after="0" w:line="240" w:lineRule="auto"/>
        <w:jc w:val="center"/>
        <w:rPr>
          <w:color w:val="FF0000"/>
        </w:rPr>
      </w:pP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577DB5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1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= 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250m</w:t>
      </w:r>
      <w:r w:rsidRPr="00577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L</w:t>
      </w: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18348B" w:rsidRDefault="0018348B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E342E5" w:rsidRPr="007402EB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V.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pH</w:t>
      </w:r>
      <w:r w:rsidRPr="00E342E5">
        <w:rPr>
          <w:rFonts w:ascii="Times New Roman" w:hAnsi="Times New Roman" w:cs="Times New Roman"/>
          <w:bCs/>
          <w:sz w:val="32"/>
          <w:szCs w:val="32"/>
        </w:rPr>
        <w:t xml:space="preserve"> =</w:t>
      </w:r>
      <w:r w:rsidRPr="00C24459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-log[H</w:t>
      </w:r>
      <w:r w:rsidRPr="00E342E5">
        <w:rPr>
          <w:rFonts w:ascii="Times New Roman" w:hAnsi="Times New Roman" w:cs="Times New Roman"/>
          <w:bCs/>
          <w:sz w:val="32"/>
          <w:szCs w:val="32"/>
          <w:vertAlign w:val="superscript"/>
        </w:rPr>
        <w:t>+</w:t>
      </w:r>
      <w:r>
        <w:rPr>
          <w:rFonts w:ascii="Times New Roman" w:hAnsi="Times New Roman" w:cs="Times New Roman"/>
          <w:bCs/>
          <w:sz w:val="32"/>
          <w:szCs w:val="32"/>
        </w:rPr>
        <w:t>]</w:t>
      </w:r>
      <w:r w:rsidR="007402EB">
        <w:rPr>
          <w:rFonts w:ascii="Times New Roman" w:hAnsi="Times New Roman" w:cs="Times New Roman"/>
          <w:bCs/>
          <w:sz w:val="32"/>
          <w:szCs w:val="32"/>
        </w:rPr>
        <w:t xml:space="preserve"> - </w:t>
      </w:r>
      <w:r w:rsidR="007402EB" w:rsidRPr="007402EB">
        <w:rPr>
          <w:rFonts w:ascii="Times New Roman" w:hAnsi="Times New Roman" w:cs="Times New Roman"/>
          <w:bCs/>
          <w:sz w:val="28"/>
          <w:szCs w:val="28"/>
        </w:rPr>
        <w:t>A measurement of the hydrogen ion concentration in a solution</w:t>
      </w:r>
      <w:r w:rsidR="004D5E08">
        <w:rPr>
          <w:rFonts w:ascii="Times New Roman" w:hAnsi="Times New Roman" w:cs="Times New Roman"/>
          <w:bCs/>
          <w:sz w:val="28"/>
          <w:szCs w:val="28"/>
        </w:rPr>
        <w:t>.</w:t>
      </w: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4D5E08" w:rsidRPr="004D5E08" w:rsidRDefault="004D5E08" w:rsidP="004D5E0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5E08">
        <w:rPr>
          <w:rFonts w:ascii="Times New Roman" w:hAnsi="Times New Roman" w:cs="Times New Roman"/>
          <w:b/>
          <w:bCs/>
          <w:sz w:val="28"/>
          <w:szCs w:val="28"/>
          <w:u w:val="single"/>
        </w:rPr>
        <w:t>The pH Scale</w:t>
      </w:r>
    </w:p>
    <w:p w:rsidR="00E342E5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116840</wp:posOffset>
            </wp:positionV>
            <wp:extent cx="48387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60" name="Picture 60" descr="Image result for pH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pH scal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" b="4041"/>
                    <a:stretch/>
                  </pic:blipFill>
                  <pic:spPr bwMode="auto">
                    <a:xfrm>
                      <a:off x="0" y="0"/>
                      <a:ext cx="4838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E342E5" w:rsidRDefault="00E342E5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P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  <w:i/>
        </w:rPr>
      </w:pPr>
      <w:r w:rsidRPr="004D5E08">
        <w:rPr>
          <w:rFonts w:ascii="Times New Roman" w:hAnsi="Times New Roman" w:cs="Times New Roman"/>
          <w:b/>
        </w:rPr>
        <w:t>(1)</w:t>
      </w:r>
      <w:r w:rsidRPr="004D5E08">
        <w:rPr>
          <w:rFonts w:ascii="Times New Roman" w:hAnsi="Times New Roman" w:cs="Times New Roman"/>
        </w:rPr>
        <w:tab/>
        <w:t>What is the hydrogen ion con</w:t>
      </w:r>
      <w:r>
        <w:rPr>
          <w:rFonts w:ascii="Times New Roman" w:hAnsi="Times New Roman" w:cs="Times New Roman"/>
        </w:rPr>
        <w:t>centration of a solution of pH 5</w:t>
      </w:r>
      <w:r w:rsidRPr="004D5E08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</w:p>
    <w:p w:rsidR="004D5E08" w:rsidRPr="0014066A" w:rsidRDefault="00DA56DF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pH = - log [H+]</w:t>
      </w:r>
    </w:p>
    <w:p w:rsidR="004D5E08" w:rsidRPr="0014066A" w:rsidRDefault="00DA56DF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-pH</w:t>
      </w:r>
    </w:p>
    <w:p w:rsidR="00DA56DF" w:rsidRPr="0014066A" w:rsidRDefault="00DA56DF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-pH</w:t>
      </w:r>
    </w:p>
    <w:p w:rsidR="00DA56DF" w:rsidRPr="0014066A" w:rsidRDefault="00DA56DF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-5.0</w:t>
      </w:r>
    </w:p>
    <w:p w:rsidR="007C29BC" w:rsidRPr="0014066A" w:rsidRDefault="00DA56DF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</w:t>
      </w:r>
      <w:r w:rsidR="0014066A" w:rsidRPr="0014066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= 0.00001</w:t>
      </w:r>
    </w:p>
    <w:p w:rsidR="0014066A" w:rsidRDefault="0014066A" w:rsidP="00130ECD">
      <w:pPr>
        <w:autoSpaceDE w:val="0"/>
        <w:spacing w:after="0" w:line="240" w:lineRule="auto"/>
        <w:rPr>
          <w:rFonts w:ascii="Times New Roman" w:hAnsi="Times New Roman" w:cs="Times New Roman"/>
          <w:i/>
        </w:rPr>
      </w:pPr>
    </w:p>
    <w:p w:rsidR="0014066A" w:rsidRDefault="0014066A" w:rsidP="00130ECD">
      <w:pPr>
        <w:autoSpaceDE w:val="0"/>
        <w:spacing w:after="0" w:line="240" w:lineRule="auto"/>
        <w:rPr>
          <w:rFonts w:ascii="Times New Roman" w:hAnsi="Times New Roman" w:cs="Times New Roman"/>
          <w:i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(2</w:t>
      </w:r>
      <w:r w:rsidRPr="004D5E08">
        <w:rPr>
          <w:rFonts w:ascii="Times New Roman" w:hAnsi="Times New Roman" w:cs="Times New Roman"/>
          <w:b/>
        </w:rPr>
        <w:t>)</w:t>
      </w:r>
      <w:r w:rsidRPr="004D5E08">
        <w:rPr>
          <w:rFonts w:ascii="Times New Roman" w:hAnsi="Times New Roman" w:cs="Times New Roman"/>
        </w:rPr>
        <w:tab/>
        <w:t>What is the hydrogen ion con</w:t>
      </w:r>
      <w:r>
        <w:rPr>
          <w:rFonts w:ascii="Times New Roman" w:hAnsi="Times New Roman" w:cs="Times New Roman"/>
        </w:rPr>
        <w:t>centration of a solution of pH 2</w:t>
      </w:r>
      <w:r w:rsidRPr="004D5E08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</w:p>
    <w:p w:rsidR="0014066A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pH = - log [H+]</w:t>
      </w:r>
    </w:p>
    <w:p w:rsidR="0014066A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-pH</w:t>
      </w:r>
    </w:p>
    <w:p w:rsidR="0014066A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-pH</w:t>
      </w:r>
    </w:p>
    <w:p w:rsidR="0014066A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10</w:t>
      </w:r>
      <w:r w:rsidRPr="0014066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-2.0</w:t>
      </w:r>
    </w:p>
    <w:p w:rsidR="0014066A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[H+] = 0.01</w:t>
      </w: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Default="004D5E08" w:rsidP="00130ECD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4D5E08" w:rsidRPr="004D5E08" w:rsidRDefault="004D5E08" w:rsidP="004D5E08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(3</w:t>
      </w:r>
      <w:r w:rsidRPr="004D5E08">
        <w:rPr>
          <w:rFonts w:ascii="Times New Roman" w:hAnsi="Times New Roman" w:cs="Times New Roman"/>
          <w:b/>
        </w:rPr>
        <w:t>)</w:t>
      </w:r>
      <w:r w:rsidRPr="004D5E0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How much more acidic is a solution with a pH value of 2 compared to a solution with a pH value of 5?</w:t>
      </w:r>
    </w:p>
    <w:p w:rsid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5E08" w:rsidRPr="0014066A" w:rsidRDefault="0014066A" w:rsidP="0014066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066A">
        <w:rPr>
          <w:rFonts w:ascii="Times New Roman" w:hAnsi="Times New Roman" w:cs="Times New Roman"/>
          <w:b/>
          <w:color w:val="FF0000"/>
          <w:sz w:val="28"/>
          <w:szCs w:val="28"/>
        </w:rPr>
        <w:t>1,000</w:t>
      </w:r>
    </w:p>
    <w:sectPr w:rsidR="004D5E08" w:rsidRPr="0014066A" w:rsidSect="00CD5489"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101" w:rsidRDefault="00406101">
      <w:r>
        <w:separator/>
      </w:r>
    </w:p>
  </w:endnote>
  <w:endnote w:type="continuationSeparator" w:id="0">
    <w:p w:rsidR="00406101" w:rsidRDefault="0040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101" w:rsidRDefault="00406101" w:rsidP="007064DE">
    <w:pPr>
      <w:pStyle w:val="Footer"/>
      <w:framePr w:wrap="auto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 w:rsidR="00236BB8">
      <w:rPr>
        <w:rStyle w:val="PageNumber"/>
        <w:rFonts w:cs="Calibri"/>
        <w:noProof/>
      </w:rPr>
      <w:t>14</w:t>
    </w:r>
    <w:r>
      <w:rPr>
        <w:rStyle w:val="PageNumber"/>
        <w:rFonts w:cs="Calibri"/>
      </w:rPr>
      <w:fldChar w:fldCharType="end"/>
    </w:r>
  </w:p>
  <w:p w:rsidR="00406101" w:rsidRDefault="00406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101" w:rsidRDefault="00406101">
      <w:r>
        <w:separator/>
      </w:r>
    </w:p>
  </w:footnote>
  <w:footnote w:type="continuationSeparator" w:id="0">
    <w:p w:rsidR="00406101" w:rsidRDefault="00406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8546E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B302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3BE9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02E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7DCC2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A4D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E6F0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74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CE11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892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E3A0E"/>
    <w:multiLevelType w:val="multilevel"/>
    <w:tmpl w:val="CDB8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D45592"/>
    <w:multiLevelType w:val="hybridMultilevel"/>
    <w:tmpl w:val="0DD634FC"/>
    <w:lvl w:ilvl="0" w:tplc="28FCB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B6B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669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10B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04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86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6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CE1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3EF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8E902AF"/>
    <w:multiLevelType w:val="multilevel"/>
    <w:tmpl w:val="02F6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1A81210"/>
    <w:multiLevelType w:val="hybridMultilevel"/>
    <w:tmpl w:val="5DB45C8C"/>
    <w:lvl w:ilvl="0" w:tplc="042C52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891426"/>
    <w:multiLevelType w:val="hybridMultilevel"/>
    <w:tmpl w:val="3F2E14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43B52F2"/>
    <w:multiLevelType w:val="hybridMultilevel"/>
    <w:tmpl w:val="461E4CDC"/>
    <w:lvl w:ilvl="0" w:tplc="02C49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62F410E"/>
    <w:multiLevelType w:val="multilevel"/>
    <w:tmpl w:val="F672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7D5BB3"/>
    <w:multiLevelType w:val="hybridMultilevel"/>
    <w:tmpl w:val="42BEF60A"/>
    <w:lvl w:ilvl="0" w:tplc="4566DD96">
      <w:start w:val="1"/>
      <w:numFmt w:val="decimal"/>
      <w:lvlText w:val="%1."/>
      <w:lvlJc w:val="left"/>
      <w:pPr>
        <w:ind w:left="870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18E95779"/>
    <w:multiLevelType w:val="hybridMultilevel"/>
    <w:tmpl w:val="EC201F0E"/>
    <w:lvl w:ilvl="0" w:tplc="76506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6C7E25"/>
    <w:multiLevelType w:val="hybridMultilevel"/>
    <w:tmpl w:val="EC40EAC8"/>
    <w:lvl w:ilvl="0" w:tplc="0CF443F2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5016EA"/>
    <w:multiLevelType w:val="multilevel"/>
    <w:tmpl w:val="79B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D85456"/>
    <w:multiLevelType w:val="hybridMultilevel"/>
    <w:tmpl w:val="5030AA12"/>
    <w:lvl w:ilvl="0" w:tplc="1786BC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56309"/>
    <w:multiLevelType w:val="hybridMultilevel"/>
    <w:tmpl w:val="9544FD74"/>
    <w:lvl w:ilvl="0" w:tplc="34481F2E">
      <w:start w:val="2"/>
      <w:numFmt w:val="bullet"/>
      <w:lvlText w:val="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AD40A6"/>
    <w:multiLevelType w:val="multilevel"/>
    <w:tmpl w:val="B4D8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0B5D4C"/>
    <w:multiLevelType w:val="multilevel"/>
    <w:tmpl w:val="D8A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F12A53"/>
    <w:multiLevelType w:val="multilevel"/>
    <w:tmpl w:val="E53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3A7BB8"/>
    <w:multiLevelType w:val="hybridMultilevel"/>
    <w:tmpl w:val="ACA268BC"/>
    <w:lvl w:ilvl="0" w:tplc="CF00D65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05A10"/>
    <w:multiLevelType w:val="hybridMultilevel"/>
    <w:tmpl w:val="B36E3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DE11DD"/>
    <w:multiLevelType w:val="hybridMultilevel"/>
    <w:tmpl w:val="7D5A4476"/>
    <w:lvl w:ilvl="0" w:tplc="F90CF026">
      <w:start w:val="1"/>
      <w:numFmt w:val="decimal"/>
      <w:lvlText w:val="%1."/>
      <w:lvlJc w:val="left"/>
      <w:pPr>
        <w:ind w:left="870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9" w15:restartNumberingAfterBreak="0">
    <w:nsid w:val="648B7DC3"/>
    <w:multiLevelType w:val="hybridMultilevel"/>
    <w:tmpl w:val="FC5A9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F2704"/>
    <w:multiLevelType w:val="hybridMultilevel"/>
    <w:tmpl w:val="52C007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8851498"/>
    <w:multiLevelType w:val="hybridMultilevel"/>
    <w:tmpl w:val="DC786606"/>
    <w:lvl w:ilvl="0" w:tplc="5E648C4E">
      <w:start w:val="2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A5121E02">
      <w:start w:val="1"/>
      <w:numFmt w:val="lowerLetter"/>
      <w:lvlText w:val="%2)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8F53DAF"/>
    <w:multiLevelType w:val="hybridMultilevel"/>
    <w:tmpl w:val="0C30D5B4"/>
    <w:lvl w:ilvl="0" w:tplc="2266F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1A6B64"/>
    <w:multiLevelType w:val="multilevel"/>
    <w:tmpl w:val="555C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E061BC"/>
    <w:multiLevelType w:val="hybridMultilevel"/>
    <w:tmpl w:val="6AB64592"/>
    <w:lvl w:ilvl="0" w:tplc="5464EE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1D3329"/>
    <w:multiLevelType w:val="multilevel"/>
    <w:tmpl w:val="02F6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6421CD1"/>
    <w:multiLevelType w:val="hybridMultilevel"/>
    <w:tmpl w:val="E584A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30"/>
  </w:num>
  <w:num w:numId="4">
    <w:abstractNumId w:val="19"/>
  </w:num>
  <w:num w:numId="5">
    <w:abstractNumId w:val="3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35"/>
  </w:num>
  <w:num w:numId="18">
    <w:abstractNumId w:val="12"/>
  </w:num>
  <w:num w:numId="19">
    <w:abstractNumId w:val="14"/>
  </w:num>
  <w:num w:numId="20">
    <w:abstractNumId w:val="31"/>
  </w:num>
  <w:num w:numId="21">
    <w:abstractNumId w:val="16"/>
  </w:num>
  <w:num w:numId="22">
    <w:abstractNumId w:val="20"/>
  </w:num>
  <w:num w:numId="23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8"/>
  </w:num>
  <w:num w:numId="28">
    <w:abstractNumId w:val="18"/>
  </w:num>
  <w:num w:numId="29">
    <w:abstractNumId w:val="29"/>
  </w:num>
  <w:num w:numId="30">
    <w:abstractNumId w:val="32"/>
  </w:num>
  <w:num w:numId="31">
    <w:abstractNumId w:val="36"/>
  </w:num>
  <w:num w:numId="32">
    <w:abstractNumId w:val="17"/>
  </w:num>
  <w:num w:numId="33">
    <w:abstractNumId w:val="26"/>
  </w:num>
  <w:num w:numId="34">
    <w:abstractNumId w:val="34"/>
  </w:num>
  <w:num w:numId="35">
    <w:abstractNumId w:val="21"/>
  </w:num>
  <w:num w:numId="36">
    <w:abstractNumId w:val="2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3C1"/>
    <w:rsid w:val="00011B3C"/>
    <w:rsid w:val="00016AAD"/>
    <w:rsid w:val="0002268B"/>
    <w:rsid w:val="00031B1E"/>
    <w:rsid w:val="0003554E"/>
    <w:rsid w:val="00042E9D"/>
    <w:rsid w:val="0005276B"/>
    <w:rsid w:val="000541FC"/>
    <w:rsid w:val="00055FBC"/>
    <w:rsid w:val="00065527"/>
    <w:rsid w:val="000657E9"/>
    <w:rsid w:val="00065907"/>
    <w:rsid w:val="000738C8"/>
    <w:rsid w:val="00076082"/>
    <w:rsid w:val="0007693F"/>
    <w:rsid w:val="0008176F"/>
    <w:rsid w:val="00083B7E"/>
    <w:rsid w:val="00085D88"/>
    <w:rsid w:val="00086C75"/>
    <w:rsid w:val="00090B84"/>
    <w:rsid w:val="0009200F"/>
    <w:rsid w:val="00093430"/>
    <w:rsid w:val="000A099C"/>
    <w:rsid w:val="000B4F19"/>
    <w:rsid w:val="000B7AEB"/>
    <w:rsid w:val="000C570E"/>
    <w:rsid w:val="000D1927"/>
    <w:rsid w:val="000D6A80"/>
    <w:rsid w:val="000E6FD5"/>
    <w:rsid w:val="000E7B02"/>
    <w:rsid w:val="000F5447"/>
    <w:rsid w:val="000F622E"/>
    <w:rsid w:val="000F7CD3"/>
    <w:rsid w:val="001063F5"/>
    <w:rsid w:val="00106E7B"/>
    <w:rsid w:val="001125BE"/>
    <w:rsid w:val="00116F6F"/>
    <w:rsid w:val="00122E0A"/>
    <w:rsid w:val="00130ECD"/>
    <w:rsid w:val="0013221E"/>
    <w:rsid w:val="001325C4"/>
    <w:rsid w:val="0013778E"/>
    <w:rsid w:val="00137792"/>
    <w:rsid w:val="0014066A"/>
    <w:rsid w:val="00140DE3"/>
    <w:rsid w:val="00141D89"/>
    <w:rsid w:val="0015322B"/>
    <w:rsid w:val="00162045"/>
    <w:rsid w:val="00163447"/>
    <w:rsid w:val="00163F48"/>
    <w:rsid w:val="00164934"/>
    <w:rsid w:val="0018348B"/>
    <w:rsid w:val="001835CA"/>
    <w:rsid w:val="001850DE"/>
    <w:rsid w:val="00190C0A"/>
    <w:rsid w:val="001948F9"/>
    <w:rsid w:val="001A439B"/>
    <w:rsid w:val="001A521C"/>
    <w:rsid w:val="001B057C"/>
    <w:rsid w:val="001B081C"/>
    <w:rsid w:val="001B16ED"/>
    <w:rsid w:val="001B18AB"/>
    <w:rsid w:val="001C033F"/>
    <w:rsid w:val="001C4868"/>
    <w:rsid w:val="001C5EE6"/>
    <w:rsid w:val="001C63B0"/>
    <w:rsid w:val="001E0FA9"/>
    <w:rsid w:val="001F241F"/>
    <w:rsid w:val="00206238"/>
    <w:rsid w:val="00210822"/>
    <w:rsid w:val="00215741"/>
    <w:rsid w:val="002238B4"/>
    <w:rsid w:val="0023466E"/>
    <w:rsid w:val="00236BB8"/>
    <w:rsid w:val="002417F9"/>
    <w:rsid w:val="00246823"/>
    <w:rsid w:val="00253EED"/>
    <w:rsid w:val="00257062"/>
    <w:rsid w:val="002602A2"/>
    <w:rsid w:val="00260916"/>
    <w:rsid w:val="0027153A"/>
    <w:rsid w:val="00292C69"/>
    <w:rsid w:val="00293355"/>
    <w:rsid w:val="00293E6F"/>
    <w:rsid w:val="00296B6D"/>
    <w:rsid w:val="00297118"/>
    <w:rsid w:val="002A2DF7"/>
    <w:rsid w:val="002B2522"/>
    <w:rsid w:val="002C16A7"/>
    <w:rsid w:val="002C1708"/>
    <w:rsid w:val="002C3D02"/>
    <w:rsid w:val="002C765F"/>
    <w:rsid w:val="002D0C1C"/>
    <w:rsid w:val="002D3F76"/>
    <w:rsid w:val="002D54EB"/>
    <w:rsid w:val="002D666B"/>
    <w:rsid w:val="002E290D"/>
    <w:rsid w:val="002E2C8F"/>
    <w:rsid w:val="002E740C"/>
    <w:rsid w:val="002F05D9"/>
    <w:rsid w:val="002F0682"/>
    <w:rsid w:val="002F3CC5"/>
    <w:rsid w:val="002F45E7"/>
    <w:rsid w:val="003027E5"/>
    <w:rsid w:val="00302B11"/>
    <w:rsid w:val="00305935"/>
    <w:rsid w:val="00306524"/>
    <w:rsid w:val="0031003F"/>
    <w:rsid w:val="00310328"/>
    <w:rsid w:val="003109C3"/>
    <w:rsid w:val="0031515E"/>
    <w:rsid w:val="00315479"/>
    <w:rsid w:val="0032793B"/>
    <w:rsid w:val="0033080C"/>
    <w:rsid w:val="00332A24"/>
    <w:rsid w:val="00332FFB"/>
    <w:rsid w:val="003361B3"/>
    <w:rsid w:val="00347204"/>
    <w:rsid w:val="003560C2"/>
    <w:rsid w:val="003652D8"/>
    <w:rsid w:val="0037490A"/>
    <w:rsid w:val="00375965"/>
    <w:rsid w:val="00380313"/>
    <w:rsid w:val="0038604B"/>
    <w:rsid w:val="0039264E"/>
    <w:rsid w:val="00393C71"/>
    <w:rsid w:val="00396409"/>
    <w:rsid w:val="003A3B14"/>
    <w:rsid w:val="003A5AD7"/>
    <w:rsid w:val="003B0DBA"/>
    <w:rsid w:val="003B584D"/>
    <w:rsid w:val="003C3E23"/>
    <w:rsid w:val="003C6377"/>
    <w:rsid w:val="003E2D46"/>
    <w:rsid w:val="003F2B0E"/>
    <w:rsid w:val="003F2FCC"/>
    <w:rsid w:val="003F518E"/>
    <w:rsid w:val="00401734"/>
    <w:rsid w:val="00406101"/>
    <w:rsid w:val="00410F3E"/>
    <w:rsid w:val="00413E49"/>
    <w:rsid w:val="004222E2"/>
    <w:rsid w:val="004225EC"/>
    <w:rsid w:val="00426600"/>
    <w:rsid w:val="00427465"/>
    <w:rsid w:val="00431AD4"/>
    <w:rsid w:val="00431D40"/>
    <w:rsid w:val="004347F1"/>
    <w:rsid w:val="00437F52"/>
    <w:rsid w:val="00445B35"/>
    <w:rsid w:val="00447C6A"/>
    <w:rsid w:val="00451126"/>
    <w:rsid w:val="00461F8B"/>
    <w:rsid w:val="004621B1"/>
    <w:rsid w:val="004738AE"/>
    <w:rsid w:val="0047480C"/>
    <w:rsid w:val="00474A8E"/>
    <w:rsid w:val="00480A81"/>
    <w:rsid w:val="00483E40"/>
    <w:rsid w:val="00485C02"/>
    <w:rsid w:val="004868D7"/>
    <w:rsid w:val="004A4A1C"/>
    <w:rsid w:val="004C114C"/>
    <w:rsid w:val="004C6665"/>
    <w:rsid w:val="004C6D75"/>
    <w:rsid w:val="004C7010"/>
    <w:rsid w:val="004D1CB1"/>
    <w:rsid w:val="004D5E08"/>
    <w:rsid w:val="004F62E1"/>
    <w:rsid w:val="00502DB4"/>
    <w:rsid w:val="00502F76"/>
    <w:rsid w:val="0050317B"/>
    <w:rsid w:val="00504728"/>
    <w:rsid w:val="00506E07"/>
    <w:rsid w:val="00507073"/>
    <w:rsid w:val="00513470"/>
    <w:rsid w:val="005166EF"/>
    <w:rsid w:val="00524CAF"/>
    <w:rsid w:val="00524FCA"/>
    <w:rsid w:val="00526A87"/>
    <w:rsid w:val="00526D36"/>
    <w:rsid w:val="005350EA"/>
    <w:rsid w:val="00540805"/>
    <w:rsid w:val="005438B2"/>
    <w:rsid w:val="00555149"/>
    <w:rsid w:val="00561407"/>
    <w:rsid w:val="00561532"/>
    <w:rsid w:val="005646DE"/>
    <w:rsid w:val="00571BC0"/>
    <w:rsid w:val="00573A22"/>
    <w:rsid w:val="005749EE"/>
    <w:rsid w:val="00574A2E"/>
    <w:rsid w:val="00577DB5"/>
    <w:rsid w:val="00584009"/>
    <w:rsid w:val="005901A6"/>
    <w:rsid w:val="00593857"/>
    <w:rsid w:val="00593F4A"/>
    <w:rsid w:val="00593F8A"/>
    <w:rsid w:val="00594B55"/>
    <w:rsid w:val="005A3751"/>
    <w:rsid w:val="005A52BF"/>
    <w:rsid w:val="005C21E7"/>
    <w:rsid w:val="005D092A"/>
    <w:rsid w:val="005D69FF"/>
    <w:rsid w:val="005E1AB9"/>
    <w:rsid w:val="005E54F7"/>
    <w:rsid w:val="005E673C"/>
    <w:rsid w:val="005E796D"/>
    <w:rsid w:val="005F0ADA"/>
    <w:rsid w:val="005F0FAA"/>
    <w:rsid w:val="00605E69"/>
    <w:rsid w:val="00611E15"/>
    <w:rsid w:val="00614B1E"/>
    <w:rsid w:val="006228D9"/>
    <w:rsid w:val="00625D8F"/>
    <w:rsid w:val="0064600E"/>
    <w:rsid w:val="00650497"/>
    <w:rsid w:val="0065795A"/>
    <w:rsid w:val="006714F2"/>
    <w:rsid w:val="00676916"/>
    <w:rsid w:val="006A2B63"/>
    <w:rsid w:val="006A6BDB"/>
    <w:rsid w:val="006A6E07"/>
    <w:rsid w:val="006B2CED"/>
    <w:rsid w:val="006B7388"/>
    <w:rsid w:val="006C32DC"/>
    <w:rsid w:val="006C4C6A"/>
    <w:rsid w:val="006C646B"/>
    <w:rsid w:val="006D1E23"/>
    <w:rsid w:val="006D2BE4"/>
    <w:rsid w:val="006D5A7A"/>
    <w:rsid w:val="006D5B70"/>
    <w:rsid w:val="006D67E4"/>
    <w:rsid w:val="006D6A87"/>
    <w:rsid w:val="006E536C"/>
    <w:rsid w:val="006F4973"/>
    <w:rsid w:val="006F7176"/>
    <w:rsid w:val="007064DE"/>
    <w:rsid w:val="00713E38"/>
    <w:rsid w:val="00714604"/>
    <w:rsid w:val="00714FFC"/>
    <w:rsid w:val="00730018"/>
    <w:rsid w:val="00730467"/>
    <w:rsid w:val="00730FDE"/>
    <w:rsid w:val="0073667E"/>
    <w:rsid w:val="007402EB"/>
    <w:rsid w:val="00741DD3"/>
    <w:rsid w:val="0075050F"/>
    <w:rsid w:val="0075120A"/>
    <w:rsid w:val="0075635A"/>
    <w:rsid w:val="00763720"/>
    <w:rsid w:val="00773F78"/>
    <w:rsid w:val="00777353"/>
    <w:rsid w:val="007B2D0A"/>
    <w:rsid w:val="007B39DA"/>
    <w:rsid w:val="007B72BA"/>
    <w:rsid w:val="007C29BC"/>
    <w:rsid w:val="007C31C6"/>
    <w:rsid w:val="007C31F3"/>
    <w:rsid w:val="007C4D28"/>
    <w:rsid w:val="007D2985"/>
    <w:rsid w:val="007E55DA"/>
    <w:rsid w:val="007E6FEE"/>
    <w:rsid w:val="007E7147"/>
    <w:rsid w:val="007F1F88"/>
    <w:rsid w:val="007F39F8"/>
    <w:rsid w:val="007F3AF4"/>
    <w:rsid w:val="007F5061"/>
    <w:rsid w:val="007F74E5"/>
    <w:rsid w:val="00803BE6"/>
    <w:rsid w:val="0080739E"/>
    <w:rsid w:val="00807B9A"/>
    <w:rsid w:val="00807FEA"/>
    <w:rsid w:val="008121E0"/>
    <w:rsid w:val="008207EE"/>
    <w:rsid w:val="00820956"/>
    <w:rsid w:val="008220B7"/>
    <w:rsid w:val="008220F4"/>
    <w:rsid w:val="0082281D"/>
    <w:rsid w:val="00827228"/>
    <w:rsid w:val="0083241D"/>
    <w:rsid w:val="00832556"/>
    <w:rsid w:val="0083671F"/>
    <w:rsid w:val="00840703"/>
    <w:rsid w:val="00844973"/>
    <w:rsid w:val="0085062C"/>
    <w:rsid w:val="00856A4D"/>
    <w:rsid w:val="00863244"/>
    <w:rsid w:val="008663D8"/>
    <w:rsid w:val="00866FDD"/>
    <w:rsid w:val="00867540"/>
    <w:rsid w:val="008748B7"/>
    <w:rsid w:val="008835E2"/>
    <w:rsid w:val="008920BF"/>
    <w:rsid w:val="008A0CAD"/>
    <w:rsid w:val="008C4689"/>
    <w:rsid w:val="008D20F8"/>
    <w:rsid w:val="008F0E25"/>
    <w:rsid w:val="008F2873"/>
    <w:rsid w:val="008F3C12"/>
    <w:rsid w:val="008F6E29"/>
    <w:rsid w:val="00905406"/>
    <w:rsid w:val="009126E7"/>
    <w:rsid w:val="00912938"/>
    <w:rsid w:val="00915287"/>
    <w:rsid w:val="0091625C"/>
    <w:rsid w:val="00924BAB"/>
    <w:rsid w:val="00931887"/>
    <w:rsid w:val="0093728C"/>
    <w:rsid w:val="00940A45"/>
    <w:rsid w:val="0094361D"/>
    <w:rsid w:val="00954B4D"/>
    <w:rsid w:val="00956ECA"/>
    <w:rsid w:val="00961813"/>
    <w:rsid w:val="0097642A"/>
    <w:rsid w:val="00984957"/>
    <w:rsid w:val="0099403E"/>
    <w:rsid w:val="009A2C6D"/>
    <w:rsid w:val="009A54B8"/>
    <w:rsid w:val="009A6759"/>
    <w:rsid w:val="009B4CCD"/>
    <w:rsid w:val="009B6D8B"/>
    <w:rsid w:val="009B6E27"/>
    <w:rsid w:val="009C12E3"/>
    <w:rsid w:val="009C156B"/>
    <w:rsid w:val="009C77FF"/>
    <w:rsid w:val="009C7F59"/>
    <w:rsid w:val="009D0E24"/>
    <w:rsid w:val="009D31C5"/>
    <w:rsid w:val="009D503C"/>
    <w:rsid w:val="009D64DC"/>
    <w:rsid w:val="009E3D1B"/>
    <w:rsid w:val="009E5A0B"/>
    <w:rsid w:val="009E5D89"/>
    <w:rsid w:val="009F32BB"/>
    <w:rsid w:val="009F7231"/>
    <w:rsid w:val="009F778D"/>
    <w:rsid w:val="00A00C9F"/>
    <w:rsid w:val="00A054D7"/>
    <w:rsid w:val="00A1518F"/>
    <w:rsid w:val="00A15B22"/>
    <w:rsid w:val="00A23A84"/>
    <w:rsid w:val="00A26E8A"/>
    <w:rsid w:val="00A34E46"/>
    <w:rsid w:val="00A35610"/>
    <w:rsid w:val="00A40E36"/>
    <w:rsid w:val="00A444D6"/>
    <w:rsid w:val="00A44567"/>
    <w:rsid w:val="00A474C9"/>
    <w:rsid w:val="00A531A8"/>
    <w:rsid w:val="00A54205"/>
    <w:rsid w:val="00A64390"/>
    <w:rsid w:val="00A64C7A"/>
    <w:rsid w:val="00A656EE"/>
    <w:rsid w:val="00A74344"/>
    <w:rsid w:val="00A765B2"/>
    <w:rsid w:val="00A86E52"/>
    <w:rsid w:val="00A93ADC"/>
    <w:rsid w:val="00A971BD"/>
    <w:rsid w:val="00A9777E"/>
    <w:rsid w:val="00AA41CB"/>
    <w:rsid w:val="00AA44F3"/>
    <w:rsid w:val="00AA50A7"/>
    <w:rsid w:val="00AB0507"/>
    <w:rsid w:val="00AB2537"/>
    <w:rsid w:val="00AB2B10"/>
    <w:rsid w:val="00AB4A47"/>
    <w:rsid w:val="00AD6FAB"/>
    <w:rsid w:val="00AE310F"/>
    <w:rsid w:val="00AF0756"/>
    <w:rsid w:val="00AF6484"/>
    <w:rsid w:val="00B001B3"/>
    <w:rsid w:val="00B07BD2"/>
    <w:rsid w:val="00B223E5"/>
    <w:rsid w:val="00B22432"/>
    <w:rsid w:val="00B24691"/>
    <w:rsid w:val="00B304E4"/>
    <w:rsid w:val="00B465DA"/>
    <w:rsid w:val="00B507EB"/>
    <w:rsid w:val="00B5613C"/>
    <w:rsid w:val="00B5668D"/>
    <w:rsid w:val="00B601FC"/>
    <w:rsid w:val="00B60484"/>
    <w:rsid w:val="00B61132"/>
    <w:rsid w:val="00B63F54"/>
    <w:rsid w:val="00B64B47"/>
    <w:rsid w:val="00B654EB"/>
    <w:rsid w:val="00B65B60"/>
    <w:rsid w:val="00B772CA"/>
    <w:rsid w:val="00B83EAE"/>
    <w:rsid w:val="00B86922"/>
    <w:rsid w:val="00B87377"/>
    <w:rsid w:val="00B87F59"/>
    <w:rsid w:val="00B92134"/>
    <w:rsid w:val="00B959D1"/>
    <w:rsid w:val="00B961B5"/>
    <w:rsid w:val="00B96266"/>
    <w:rsid w:val="00BB62DB"/>
    <w:rsid w:val="00BD6FD5"/>
    <w:rsid w:val="00BE0A07"/>
    <w:rsid w:val="00BE677A"/>
    <w:rsid w:val="00BF22B9"/>
    <w:rsid w:val="00C06EA3"/>
    <w:rsid w:val="00C1258E"/>
    <w:rsid w:val="00C1349D"/>
    <w:rsid w:val="00C13C47"/>
    <w:rsid w:val="00C1552F"/>
    <w:rsid w:val="00C2018A"/>
    <w:rsid w:val="00C21292"/>
    <w:rsid w:val="00C22FB3"/>
    <w:rsid w:val="00C24459"/>
    <w:rsid w:val="00C274C0"/>
    <w:rsid w:val="00C348E6"/>
    <w:rsid w:val="00C453C1"/>
    <w:rsid w:val="00C468E6"/>
    <w:rsid w:val="00C57AE6"/>
    <w:rsid w:val="00C62E11"/>
    <w:rsid w:val="00C63EE0"/>
    <w:rsid w:val="00C645B9"/>
    <w:rsid w:val="00C67938"/>
    <w:rsid w:val="00C70ED3"/>
    <w:rsid w:val="00C72EA3"/>
    <w:rsid w:val="00C7410A"/>
    <w:rsid w:val="00C77BEC"/>
    <w:rsid w:val="00C81D52"/>
    <w:rsid w:val="00C8652B"/>
    <w:rsid w:val="00C86899"/>
    <w:rsid w:val="00C90E9B"/>
    <w:rsid w:val="00C94394"/>
    <w:rsid w:val="00C960E5"/>
    <w:rsid w:val="00CA0379"/>
    <w:rsid w:val="00CA1A43"/>
    <w:rsid w:val="00CA1B89"/>
    <w:rsid w:val="00CA307E"/>
    <w:rsid w:val="00CB0177"/>
    <w:rsid w:val="00CC098D"/>
    <w:rsid w:val="00CC7E3E"/>
    <w:rsid w:val="00CD4AF5"/>
    <w:rsid w:val="00CD5489"/>
    <w:rsid w:val="00CD7AED"/>
    <w:rsid w:val="00CE293B"/>
    <w:rsid w:val="00CF68E4"/>
    <w:rsid w:val="00D0137F"/>
    <w:rsid w:val="00D038C6"/>
    <w:rsid w:val="00D05D7C"/>
    <w:rsid w:val="00D07873"/>
    <w:rsid w:val="00D07DBC"/>
    <w:rsid w:val="00D13A2B"/>
    <w:rsid w:val="00D21061"/>
    <w:rsid w:val="00D343B1"/>
    <w:rsid w:val="00D36A32"/>
    <w:rsid w:val="00D37112"/>
    <w:rsid w:val="00D377FF"/>
    <w:rsid w:val="00D42AFD"/>
    <w:rsid w:val="00D457B5"/>
    <w:rsid w:val="00D45B90"/>
    <w:rsid w:val="00D47C5A"/>
    <w:rsid w:val="00D5062A"/>
    <w:rsid w:val="00D550BF"/>
    <w:rsid w:val="00D60C8F"/>
    <w:rsid w:val="00D64878"/>
    <w:rsid w:val="00D66363"/>
    <w:rsid w:val="00D66F8B"/>
    <w:rsid w:val="00D7325F"/>
    <w:rsid w:val="00D7766E"/>
    <w:rsid w:val="00D8585A"/>
    <w:rsid w:val="00D92491"/>
    <w:rsid w:val="00D935D8"/>
    <w:rsid w:val="00D94D52"/>
    <w:rsid w:val="00D960C2"/>
    <w:rsid w:val="00DA56DF"/>
    <w:rsid w:val="00DB1582"/>
    <w:rsid w:val="00DB25F6"/>
    <w:rsid w:val="00DB30DE"/>
    <w:rsid w:val="00DB340F"/>
    <w:rsid w:val="00DB4C75"/>
    <w:rsid w:val="00DB66A3"/>
    <w:rsid w:val="00DC06A6"/>
    <w:rsid w:val="00DC36C9"/>
    <w:rsid w:val="00DC79CA"/>
    <w:rsid w:val="00DD547D"/>
    <w:rsid w:val="00DE0883"/>
    <w:rsid w:val="00DE0E14"/>
    <w:rsid w:val="00DE14A7"/>
    <w:rsid w:val="00E00CCF"/>
    <w:rsid w:val="00E04A4E"/>
    <w:rsid w:val="00E07EE5"/>
    <w:rsid w:val="00E15E8B"/>
    <w:rsid w:val="00E17E9B"/>
    <w:rsid w:val="00E20155"/>
    <w:rsid w:val="00E2696B"/>
    <w:rsid w:val="00E278F6"/>
    <w:rsid w:val="00E33C02"/>
    <w:rsid w:val="00E340B9"/>
    <w:rsid w:val="00E342E5"/>
    <w:rsid w:val="00E40CBF"/>
    <w:rsid w:val="00E40CD8"/>
    <w:rsid w:val="00E43870"/>
    <w:rsid w:val="00E47E4C"/>
    <w:rsid w:val="00E50736"/>
    <w:rsid w:val="00E50D3F"/>
    <w:rsid w:val="00E518E8"/>
    <w:rsid w:val="00E57B35"/>
    <w:rsid w:val="00E70779"/>
    <w:rsid w:val="00E74472"/>
    <w:rsid w:val="00E80C67"/>
    <w:rsid w:val="00E819B0"/>
    <w:rsid w:val="00E83629"/>
    <w:rsid w:val="00E83D2C"/>
    <w:rsid w:val="00E9098A"/>
    <w:rsid w:val="00E92685"/>
    <w:rsid w:val="00E92D83"/>
    <w:rsid w:val="00E9616C"/>
    <w:rsid w:val="00EB0A39"/>
    <w:rsid w:val="00EB41D4"/>
    <w:rsid w:val="00EB4A8B"/>
    <w:rsid w:val="00ED1177"/>
    <w:rsid w:val="00ED253F"/>
    <w:rsid w:val="00ED3A0C"/>
    <w:rsid w:val="00EE1A65"/>
    <w:rsid w:val="00EE2DD9"/>
    <w:rsid w:val="00EE771E"/>
    <w:rsid w:val="00EF7BAF"/>
    <w:rsid w:val="00F030A9"/>
    <w:rsid w:val="00F120CC"/>
    <w:rsid w:val="00F13E90"/>
    <w:rsid w:val="00F148F8"/>
    <w:rsid w:val="00F2673D"/>
    <w:rsid w:val="00F27958"/>
    <w:rsid w:val="00F27ACE"/>
    <w:rsid w:val="00F31834"/>
    <w:rsid w:val="00F36722"/>
    <w:rsid w:val="00F37FE4"/>
    <w:rsid w:val="00F421A6"/>
    <w:rsid w:val="00F45D81"/>
    <w:rsid w:val="00F57C2A"/>
    <w:rsid w:val="00F60A7A"/>
    <w:rsid w:val="00F627D4"/>
    <w:rsid w:val="00F65CF3"/>
    <w:rsid w:val="00F76366"/>
    <w:rsid w:val="00F76570"/>
    <w:rsid w:val="00F80F8F"/>
    <w:rsid w:val="00F87213"/>
    <w:rsid w:val="00F92A49"/>
    <w:rsid w:val="00F9455F"/>
    <w:rsid w:val="00F9749D"/>
    <w:rsid w:val="00FA263A"/>
    <w:rsid w:val="00FA38BA"/>
    <w:rsid w:val="00FA3FB9"/>
    <w:rsid w:val="00FB4D0A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5:docId w15:val="{924CD074-E891-44E4-8B10-2BEB5985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56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04A4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51126"/>
    <w:pPr>
      <w:keepNext/>
      <w:spacing w:after="0" w:line="240" w:lineRule="auto"/>
      <w:jc w:val="center"/>
      <w:outlineLvl w:val="1"/>
    </w:pPr>
    <w:rPr>
      <w:rFonts w:ascii="Tahoma" w:hAnsi="Tahoma" w:cs="Times New Roman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54B4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954B4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4A4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51126"/>
    <w:rPr>
      <w:rFonts w:ascii="Tahoma" w:hAnsi="Tahoma" w:cs="Times New Roman"/>
      <w:b/>
      <w:color w:val="000000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D547D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D547D"/>
    <w:rPr>
      <w:rFonts w:ascii="Calibri" w:hAnsi="Calibri" w:cs="Times New Roman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C453C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53C1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C453C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0CD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65CF3"/>
    <w:pPr>
      <w:ind w:left="720"/>
    </w:pPr>
  </w:style>
  <w:style w:type="paragraph" w:customStyle="1" w:styleId="blocktext">
    <w:name w:val="blocktext"/>
    <w:basedOn w:val="Normal"/>
    <w:uiPriority w:val="99"/>
    <w:rsid w:val="00A15B2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mphasis2">
    <w:name w:val="emphasis2"/>
    <w:uiPriority w:val="99"/>
    <w:rsid w:val="00A15B22"/>
  </w:style>
  <w:style w:type="character" w:customStyle="1" w:styleId="smallcap">
    <w:name w:val="smallcap"/>
    <w:uiPriority w:val="99"/>
    <w:rsid w:val="00A15B22"/>
  </w:style>
  <w:style w:type="character" w:customStyle="1" w:styleId="emphasis1">
    <w:name w:val="emphasis1"/>
    <w:uiPriority w:val="99"/>
    <w:rsid w:val="00A15B22"/>
  </w:style>
  <w:style w:type="character" w:customStyle="1" w:styleId="symbol">
    <w:name w:val="symbol"/>
    <w:uiPriority w:val="99"/>
    <w:rsid w:val="00A15B22"/>
  </w:style>
  <w:style w:type="character" w:customStyle="1" w:styleId="yshortcutscs4-visible">
    <w:name w:val="yshortcuts cs4-visible"/>
    <w:uiPriority w:val="99"/>
    <w:rsid w:val="00CA307E"/>
  </w:style>
  <w:style w:type="paragraph" w:styleId="Footer">
    <w:name w:val="footer"/>
    <w:basedOn w:val="Normal"/>
    <w:link w:val="FooterChar"/>
    <w:uiPriority w:val="99"/>
    <w:rsid w:val="00C645B9"/>
    <w:pPr>
      <w:tabs>
        <w:tab w:val="center" w:pos="4320"/>
        <w:tab w:val="right" w:pos="8640"/>
      </w:tabs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62E11"/>
    <w:rPr>
      <w:rFonts w:cs="Times New Roman"/>
    </w:rPr>
  </w:style>
  <w:style w:type="character" w:styleId="PageNumber">
    <w:name w:val="page number"/>
    <w:basedOn w:val="DefaultParagraphFont"/>
    <w:uiPriority w:val="99"/>
    <w:rsid w:val="00C645B9"/>
    <w:rPr>
      <w:rFonts w:cs="Times New Roman"/>
    </w:rPr>
  </w:style>
  <w:style w:type="character" w:styleId="Hyperlink">
    <w:name w:val="Hyperlink"/>
    <w:basedOn w:val="DefaultParagraphFont"/>
    <w:uiPriority w:val="99"/>
    <w:rsid w:val="009A675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2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uiPriority w:val="99"/>
    <w:rsid w:val="00954B4D"/>
  </w:style>
  <w:style w:type="character" w:customStyle="1" w:styleId="mw-editsection1">
    <w:name w:val="mw-editsection1"/>
    <w:uiPriority w:val="99"/>
    <w:rsid w:val="00954B4D"/>
  </w:style>
  <w:style w:type="character" w:customStyle="1" w:styleId="mw-editsection-bracket">
    <w:name w:val="mw-editsection-bracket"/>
    <w:uiPriority w:val="99"/>
    <w:rsid w:val="00954B4D"/>
  </w:style>
  <w:style w:type="character" w:customStyle="1" w:styleId="unicode1">
    <w:name w:val="unicode1"/>
    <w:uiPriority w:val="99"/>
    <w:rsid w:val="00954B4D"/>
    <w:rPr>
      <w:rFonts w:ascii="Arial Unicode MS" w:eastAsia="Arial Unicode MS" w:hAnsi="Arial Unicode MS"/>
    </w:rPr>
  </w:style>
  <w:style w:type="character" w:styleId="Strong">
    <w:name w:val="Strong"/>
    <w:basedOn w:val="DefaultParagraphFont"/>
    <w:uiPriority w:val="99"/>
    <w:qFormat/>
    <w:locked/>
    <w:rsid w:val="000C570E"/>
    <w:rPr>
      <w:rFonts w:cs="Times New Roman"/>
      <w:b/>
    </w:rPr>
  </w:style>
  <w:style w:type="paragraph" w:customStyle="1" w:styleId="probs">
    <w:name w:val="probs"/>
    <w:basedOn w:val="Normal"/>
    <w:uiPriority w:val="99"/>
    <w:rsid w:val="000C570E"/>
    <w:pPr>
      <w:spacing w:before="100" w:beforeAutospacing="1" w:after="100" w:afterAutospacing="1" w:line="240" w:lineRule="auto"/>
      <w:ind w:left="240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0A099C"/>
    <w:pPr>
      <w:spacing w:after="120"/>
    </w:pPr>
    <w:rPr>
      <w:rFonts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A099C"/>
    <w:rPr>
      <w:rFonts w:cs="Times New Roman"/>
    </w:rPr>
  </w:style>
  <w:style w:type="paragraph" w:styleId="NoSpacing">
    <w:name w:val="No Spacing"/>
    <w:link w:val="NoSpacingChar"/>
    <w:uiPriority w:val="99"/>
    <w:qFormat/>
    <w:rsid w:val="008F6E29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8F6E29"/>
    <w:rPr>
      <w:rFonts w:eastAsia="Times New Roman"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rsid w:val="00A977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07EE5"/>
    <w:rPr>
      <w:rFonts w:cs="Calibri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B22432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730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8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0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0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0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00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oleObject" Target="embeddings/oleObject1.bin"/><Relationship Id="rId26" Type="http://schemas.microsoft.com/office/2007/relationships/hdphoto" Target="media/hdphoto4.wdp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hyperlink" Target="http://en.wikipedia.org/wiki/Dice" TargetMode="External"/><Relationship Id="rId38" Type="http://schemas.openxmlformats.org/officeDocument/2006/relationships/hyperlink" Target="http://sumanasinc.com/webcontent/animations/content/plasmidcloning.html" TargetMode="External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oleObject" Target="embeddings/oleObject4.bin"/><Relationship Id="rId32" Type="http://schemas.openxmlformats.org/officeDocument/2006/relationships/image" Target="media/image16.emf"/><Relationship Id="rId37" Type="http://schemas.openxmlformats.org/officeDocument/2006/relationships/image" Target="media/image19.png"/><Relationship Id="rId40" Type="http://schemas.openxmlformats.org/officeDocument/2006/relationships/image" Target="media/image21.emf"/><Relationship Id="rId45" Type="http://schemas.openxmlformats.org/officeDocument/2006/relationships/hyperlink" Target="http://en.wikipedia.org/wiki/Chemical_reaction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wmf"/><Relationship Id="rId28" Type="http://schemas.microsoft.com/office/2007/relationships/hdphoto" Target="media/hdphoto5.wdp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5.png"/><Relationship Id="rId44" Type="http://schemas.openxmlformats.org/officeDocument/2006/relationships/hyperlink" Target="http://en.wikipedia.org/wiki/Nerve_conduction_veloc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://www.sumanasinc.com/webcontent/animations/content/gelelectrophoresis.html" TargetMode="External"/><Relationship Id="rId43" Type="http://schemas.openxmlformats.org/officeDocument/2006/relationships/hyperlink" Target="http://en.wikipedia.org/wiki/Temperature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E88F1-B806-482F-B053-B4FC149B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4430</Words>
  <Characters>26727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Bio:  1st Semester Math Practice</vt:lpstr>
    </vt:vector>
  </TitlesOfParts>
  <Company>WFUBMC</Company>
  <LinksUpToDate>false</LinksUpToDate>
  <CharactersWithSpaces>31095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Bio:  1st Semester Math Practice</dc:title>
  <dc:subject/>
  <dc:creator>kat</dc:creator>
  <cp:keywords/>
  <dc:description/>
  <cp:lastModifiedBy>Dan collea</cp:lastModifiedBy>
  <cp:revision>2</cp:revision>
  <cp:lastPrinted>2018-05-02T22:53:00Z</cp:lastPrinted>
  <dcterms:created xsi:type="dcterms:W3CDTF">2019-05-06T17:29:00Z</dcterms:created>
  <dcterms:modified xsi:type="dcterms:W3CDTF">2019-05-06T17:29:00Z</dcterms:modified>
</cp:coreProperties>
</file>