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D7" w:rsidRPr="00C32AE5" w:rsidRDefault="00875AD7" w:rsidP="00C32AE5">
      <w:pPr>
        <w:jc w:val="center"/>
        <w:rPr>
          <w:b/>
          <w:bCs/>
          <w:i/>
          <w:iCs/>
          <w:sz w:val="52"/>
          <w:szCs w:val="52"/>
        </w:rPr>
      </w:pPr>
      <w:r w:rsidRPr="00C32AE5">
        <w:rPr>
          <w:b/>
          <w:bCs/>
          <w:i/>
          <w:iCs/>
          <w:sz w:val="52"/>
          <w:szCs w:val="52"/>
        </w:rPr>
        <w:t xml:space="preserve">Evolution: </w:t>
      </w:r>
      <w:r w:rsidR="004E016B">
        <w:rPr>
          <w:b/>
          <w:bCs/>
          <w:i/>
          <w:iCs/>
          <w:sz w:val="52"/>
          <w:szCs w:val="52"/>
        </w:rPr>
        <w:t xml:space="preserve">Possible </w:t>
      </w:r>
      <w:r w:rsidRPr="00C32AE5">
        <w:rPr>
          <w:b/>
          <w:bCs/>
          <w:i/>
          <w:iCs/>
          <w:sz w:val="52"/>
          <w:szCs w:val="52"/>
        </w:rPr>
        <w:t>Free-Response Questions</w:t>
      </w:r>
    </w:p>
    <w:p w:rsidR="004052F2" w:rsidRDefault="004052F2" w:rsidP="00C32AE5">
      <w:pPr>
        <w:rPr>
          <w:b/>
          <w:bCs/>
          <w:sz w:val="44"/>
          <w:szCs w:val="44"/>
        </w:rPr>
      </w:pPr>
    </w:p>
    <w:p w:rsidR="00FB7A90" w:rsidRDefault="00FB7A90" w:rsidP="00C32AE5">
      <w:pPr>
        <w:rPr>
          <w:b/>
          <w:bCs/>
          <w:sz w:val="44"/>
          <w:szCs w:val="44"/>
        </w:rPr>
      </w:pPr>
    </w:p>
    <w:p w:rsidR="00FB7A90" w:rsidRDefault="00FB7A90" w:rsidP="00C32AE5">
      <w:pPr>
        <w:rPr>
          <w:b/>
          <w:bCs/>
          <w:sz w:val="44"/>
          <w:szCs w:val="44"/>
        </w:rPr>
      </w:pPr>
    </w:p>
    <w:p w:rsidR="00514796" w:rsidRPr="00C32AE5" w:rsidRDefault="000C21B0" w:rsidP="00514796">
      <w:r>
        <w:rPr>
          <w:b/>
          <w:bCs/>
        </w:rPr>
        <w:t>1</w:t>
      </w:r>
      <w:r w:rsidR="00514796" w:rsidRPr="00C32AE5">
        <w:rPr>
          <w:b/>
          <w:bCs/>
        </w:rPr>
        <w:t>.</w:t>
      </w:r>
      <w:r w:rsidR="00514796" w:rsidRPr="00C32AE5">
        <w:tab/>
      </w:r>
      <w:r w:rsidR="00514796" w:rsidRPr="00787D38">
        <w:rPr>
          <w:b/>
          <w:bCs/>
        </w:rPr>
        <w:t>Describe</w:t>
      </w:r>
      <w:r w:rsidR="004D401D">
        <w:t xml:space="preserve"> the modern</w:t>
      </w:r>
      <w:r w:rsidR="00514796" w:rsidRPr="00C32AE5">
        <w:t xml:space="preserve"> theory of biological evolution and </w:t>
      </w:r>
      <w:r w:rsidR="00514796" w:rsidRPr="00787D38">
        <w:rPr>
          <w:b/>
          <w:bCs/>
        </w:rPr>
        <w:t>discuss</w:t>
      </w:r>
      <w:r w:rsidR="00514796" w:rsidRPr="00C32AE5">
        <w:t xml:space="preserve"> how it is supported by evidence from </w:t>
      </w:r>
      <w:r w:rsidR="00787D38">
        <w:tab/>
      </w:r>
      <w:r w:rsidR="004E016B">
        <w:t xml:space="preserve">each of the following </w:t>
      </w:r>
      <w:r w:rsidR="00514796" w:rsidRPr="00C32AE5">
        <w:t>areas</w:t>
      </w:r>
      <w:r w:rsidR="005E0B02">
        <w:t xml:space="preserve"> using specific examples from Neil </w:t>
      </w:r>
      <w:proofErr w:type="spellStart"/>
      <w:r w:rsidR="005E0B02">
        <w:t>Shubin’s</w:t>
      </w:r>
      <w:proofErr w:type="spellEnd"/>
      <w:r w:rsidR="005E0B02">
        <w:t xml:space="preserve"> </w:t>
      </w:r>
      <w:r w:rsidR="005E0B02" w:rsidRPr="005E0B02">
        <w:rPr>
          <w:i/>
        </w:rPr>
        <w:t>Your Inner Fish</w:t>
      </w:r>
      <w:r w:rsidR="00514796" w:rsidRPr="00C32AE5">
        <w:t xml:space="preserve">: </w:t>
      </w:r>
    </w:p>
    <w:p w:rsidR="004052F2" w:rsidRDefault="00514796" w:rsidP="00514796">
      <w:r w:rsidRPr="00C32AE5">
        <w:tab/>
      </w:r>
      <w:r>
        <w:tab/>
        <w:t xml:space="preserve">  </w:t>
      </w:r>
      <w:r w:rsidR="004052F2">
        <w:tab/>
      </w:r>
      <w:r w:rsidRPr="00C32AE5">
        <w:rPr>
          <w:b/>
          <w:bCs/>
        </w:rPr>
        <w:t>(a)</w:t>
      </w:r>
      <w:r w:rsidR="005E0B02">
        <w:t xml:space="preserve">   </w:t>
      </w:r>
      <w:r w:rsidR="004052F2">
        <w:tab/>
      </w:r>
      <w:r w:rsidRPr="00C32AE5">
        <w:t xml:space="preserve">Fossil record </w:t>
      </w:r>
      <w:r w:rsidR="000C21B0">
        <w:tab/>
      </w:r>
      <w:r w:rsidR="000C21B0">
        <w:tab/>
      </w:r>
      <w:r w:rsidR="000C21B0">
        <w:tab/>
      </w:r>
      <w:r w:rsidR="000C21B0">
        <w:tab/>
      </w:r>
      <w:r w:rsidR="000C21B0">
        <w:tab/>
      </w:r>
      <w:r w:rsidR="000C21B0">
        <w:tab/>
      </w:r>
      <w:r w:rsidR="000C21B0">
        <w:tab/>
      </w:r>
      <w:r w:rsidR="000C21B0">
        <w:tab/>
      </w:r>
      <w:r w:rsidR="000C21B0">
        <w:tab/>
      </w:r>
      <w:r w:rsidR="000C21B0">
        <w:tab/>
      </w:r>
      <w:r w:rsidR="000C21B0">
        <w:tab/>
      </w:r>
    </w:p>
    <w:p w:rsidR="004052F2" w:rsidRDefault="00514796" w:rsidP="00514796">
      <w:r w:rsidRPr="00C32AE5">
        <w:tab/>
      </w:r>
      <w:r>
        <w:tab/>
        <w:t xml:space="preserve">  </w:t>
      </w:r>
      <w:r w:rsidR="004052F2">
        <w:tab/>
      </w:r>
      <w:r w:rsidRPr="00C32AE5">
        <w:rPr>
          <w:b/>
          <w:bCs/>
        </w:rPr>
        <w:t>(b)</w:t>
      </w:r>
      <w:r w:rsidRPr="00C32AE5">
        <w:t xml:space="preserve">  </w:t>
      </w:r>
      <w:r w:rsidRPr="00C32AE5">
        <w:tab/>
        <w:t xml:space="preserve">Molecular biology </w:t>
      </w:r>
      <w:r w:rsidR="000C21B0">
        <w:tab/>
      </w:r>
    </w:p>
    <w:p w:rsidR="004052F2" w:rsidRPr="00C32AE5" w:rsidRDefault="004052F2" w:rsidP="004052F2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32AE5">
        <w:rPr>
          <w:b/>
          <w:bCs/>
        </w:rPr>
        <w:t>(c)</w:t>
      </w:r>
      <w:r>
        <w:t xml:space="preserve">   </w:t>
      </w:r>
      <w:r>
        <w:tab/>
      </w:r>
      <w:r w:rsidRPr="00C32AE5">
        <w:t>Comparative anatomy</w:t>
      </w:r>
    </w:p>
    <w:p w:rsidR="00514796" w:rsidRPr="00C32AE5" w:rsidRDefault="000C21B0" w:rsidP="00514796">
      <w:r>
        <w:tab/>
      </w:r>
      <w:r>
        <w:tab/>
      </w:r>
      <w:r>
        <w:tab/>
      </w:r>
      <w:r w:rsidRPr="00C32AE5">
        <w:rPr>
          <w:b/>
          <w:bCs/>
        </w:rPr>
        <w:t>(d)</w:t>
      </w:r>
      <w:r w:rsidR="005E0B02">
        <w:t xml:space="preserve">   </w:t>
      </w:r>
      <w:r w:rsidR="004052F2">
        <w:tab/>
      </w:r>
      <w:r w:rsidRPr="00C32AE5">
        <w:t>Comparative embryology</w:t>
      </w:r>
    </w:p>
    <w:p w:rsidR="004052F2" w:rsidRDefault="00514796" w:rsidP="00C32AE5">
      <w:r w:rsidRPr="00C32AE5">
        <w:tab/>
      </w:r>
    </w:p>
    <w:p w:rsidR="004F12FB" w:rsidRDefault="004F12FB" w:rsidP="00C32AE5"/>
    <w:p w:rsidR="00FB7A90" w:rsidRDefault="00FB7A90" w:rsidP="00C32AE5"/>
    <w:p w:rsidR="00FB7A90" w:rsidRDefault="00FB7A90" w:rsidP="00C32AE5"/>
    <w:p w:rsidR="00E47FFC" w:rsidRPr="00DB7824" w:rsidRDefault="00DB7824" w:rsidP="00E47FFC">
      <w:pPr>
        <w:rPr>
          <w:sz w:val="44"/>
          <w:szCs w:val="44"/>
        </w:rPr>
      </w:pPr>
      <w:r>
        <w:t xml:space="preserve"> </w:t>
      </w:r>
      <w:r w:rsidR="000C21B0">
        <w:rPr>
          <w:b/>
          <w:bCs/>
        </w:rPr>
        <w:t>2</w:t>
      </w:r>
      <w:r w:rsidR="00E47FFC" w:rsidRPr="00E47FFC">
        <w:rPr>
          <w:b/>
          <w:bCs/>
        </w:rPr>
        <w:t>.</w:t>
      </w:r>
      <w:r w:rsidR="0033510D">
        <w:tab/>
      </w:r>
      <w:r w:rsidR="00E47FFC" w:rsidRPr="00E47FFC">
        <w:t>On the archipelago of the Galapagos Islands, which most geologists believe to be of</w:t>
      </w:r>
      <w:r w:rsidR="00E47FFC">
        <w:t xml:space="preserve"> </w:t>
      </w:r>
      <w:r w:rsidR="00E47FFC" w:rsidRPr="00E47FFC">
        <w:t xml:space="preserve">volcanic origin </w:t>
      </w:r>
      <w:r w:rsidR="00E47FFC">
        <w:tab/>
      </w:r>
      <w:r w:rsidR="00E47FFC" w:rsidRPr="00E47FFC">
        <w:t>without ever having had any land connection with the west coast of</w:t>
      </w:r>
      <w:r w:rsidR="00E47FFC">
        <w:t xml:space="preserve"> </w:t>
      </w:r>
      <w:r w:rsidR="00E47FFC" w:rsidRPr="00E47FFC">
        <w:t xml:space="preserve">South America, Darwin discovered a </w:t>
      </w:r>
      <w:r w:rsidR="00E47FFC">
        <w:tab/>
      </w:r>
      <w:r w:rsidR="00E47FFC" w:rsidRPr="00E47FFC">
        <w:t>group of small finches. These birds have since</w:t>
      </w:r>
      <w:r w:rsidR="00E47FFC">
        <w:t xml:space="preserve"> </w:t>
      </w:r>
      <w:r w:rsidR="00E47FFC" w:rsidRPr="00E47FFC">
        <w:t xml:space="preserve">been classified into more than a dozen species. These birds </w:t>
      </w:r>
      <w:r w:rsidR="00E47FFC">
        <w:tab/>
        <w:t>have differences, particu</w:t>
      </w:r>
      <w:r w:rsidR="00E47FFC" w:rsidRPr="00E47FFC">
        <w:t>larly in their adaptations for food-getting. It is believed that all these species are</w:t>
      </w:r>
    </w:p>
    <w:p w:rsidR="00E47FFC" w:rsidRPr="00E47FFC" w:rsidRDefault="00E47FFC" w:rsidP="00E47FFC">
      <w:r>
        <w:tab/>
      </w:r>
      <w:proofErr w:type="gramStart"/>
      <w:r w:rsidRPr="00E47FFC">
        <w:t>descendants</w:t>
      </w:r>
      <w:proofErr w:type="gramEnd"/>
      <w:r w:rsidRPr="00E47FFC">
        <w:t xml:space="preserve"> of a single species which migrated from the mainland. On the mainland there has never been </w:t>
      </w:r>
      <w:r>
        <w:tab/>
      </w:r>
      <w:r w:rsidRPr="00E47FFC">
        <w:t>more than a single species even though the rate of mutations</w:t>
      </w:r>
      <w:r>
        <w:t xml:space="preserve"> </w:t>
      </w:r>
      <w:r w:rsidRPr="00E47FFC">
        <w:t>is thought to be the same in both locations.</w:t>
      </w:r>
    </w:p>
    <w:p w:rsidR="00E47FFC" w:rsidRPr="00E47FFC" w:rsidRDefault="00E47FFC" w:rsidP="00E47FFC">
      <w:pPr>
        <w:rPr>
          <w:sz w:val="10"/>
          <w:szCs w:val="10"/>
        </w:rPr>
      </w:pPr>
    </w:p>
    <w:p w:rsidR="00E47FFC" w:rsidRPr="00E47FFC" w:rsidRDefault="00E47FFC" w:rsidP="00E47FFC">
      <w:r>
        <w:tab/>
      </w:r>
      <w:r>
        <w:tab/>
        <w:t xml:space="preserve">  </w:t>
      </w:r>
      <w:r w:rsidRPr="00E47FFC">
        <w:rPr>
          <w:b/>
          <w:bCs/>
        </w:rPr>
        <w:t>(a)</w:t>
      </w:r>
      <w:r>
        <w:rPr>
          <w:b/>
          <w:bCs/>
        </w:rPr>
        <w:tab/>
      </w:r>
      <w:r w:rsidRPr="00787D38">
        <w:rPr>
          <w:b/>
          <w:bCs/>
        </w:rPr>
        <w:t>Explain</w:t>
      </w:r>
      <w:r w:rsidRPr="00E47FFC">
        <w:t xml:space="preserve"> how each of the following could have played a role in the development of the</w:t>
      </w:r>
      <w:r>
        <w:t xml:space="preserve"> </w:t>
      </w:r>
      <w:r w:rsidRPr="00E47FFC">
        <w:t xml:space="preserve">many </w:t>
      </w:r>
      <w:r w:rsidR="00787D38">
        <w:tab/>
      </w:r>
      <w:r w:rsidR="00787D38">
        <w:tab/>
      </w:r>
      <w:r w:rsidR="00787D38">
        <w:tab/>
      </w:r>
      <w:r w:rsidR="00787D38">
        <w:tab/>
      </w:r>
      <w:r w:rsidR="00787D38">
        <w:tab/>
      </w:r>
      <w:r w:rsidR="00C41B70">
        <w:tab/>
      </w:r>
      <w:r w:rsidRPr="00E47FFC">
        <w:t>species of Galapagos finches:</w:t>
      </w:r>
    </w:p>
    <w:p w:rsidR="00E47FFC" w:rsidRPr="00E47FFC" w:rsidRDefault="00E47FFC" w:rsidP="00E47FFC">
      <w:r>
        <w:tab/>
      </w:r>
      <w:r>
        <w:tab/>
      </w:r>
      <w:r>
        <w:tab/>
      </w:r>
      <w:r>
        <w:tab/>
      </w:r>
      <w:r>
        <w:tab/>
      </w:r>
      <w:r w:rsidRPr="00293B19">
        <w:rPr>
          <w:b/>
          <w:bCs/>
        </w:rPr>
        <w:t>-</w:t>
      </w:r>
      <w:r>
        <w:t xml:space="preserve">  </w:t>
      </w:r>
      <w:proofErr w:type="gramStart"/>
      <w:r w:rsidR="00787D38">
        <w:t>the</w:t>
      </w:r>
      <w:proofErr w:type="gramEnd"/>
      <w:r w:rsidR="00787D38">
        <w:t xml:space="preserve"> bottle</w:t>
      </w:r>
      <w:r>
        <w:t>neck effect</w:t>
      </w:r>
    </w:p>
    <w:p w:rsidR="00E47FFC" w:rsidRDefault="00E47FFC" w:rsidP="00E47FFC">
      <w:r>
        <w:tab/>
      </w:r>
      <w:r>
        <w:tab/>
      </w:r>
      <w:r>
        <w:tab/>
      </w:r>
      <w:r>
        <w:tab/>
      </w:r>
      <w:r>
        <w:tab/>
      </w:r>
      <w:r w:rsidRPr="00293B19">
        <w:rPr>
          <w:b/>
          <w:bCs/>
        </w:rPr>
        <w:t>-</w:t>
      </w:r>
      <w:r>
        <w:t xml:space="preserve">  </w:t>
      </w:r>
      <w:proofErr w:type="gramStart"/>
      <w:r w:rsidRPr="00E47FFC">
        <w:t>genetic</w:t>
      </w:r>
      <w:proofErr w:type="gramEnd"/>
      <w:r w:rsidRPr="00E47FFC">
        <w:t xml:space="preserve"> drift</w:t>
      </w:r>
    </w:p>
    <w:p w:rsidR="008871D5" w:rsidRPr="00E47FFC" w:rsidRDefault="008871D5" w:rsidP="00E47FFC">
      <w:r>
        <w:tab/>
      </w:r>
      <w:r>
        <w:tab/>
      </w:r>
      <w:r>
        <w:tab/>
      </w:r>
      <w:r>
        <w:tab/>
      </w:r>
      <w:r>
        <w:tab/>
        <w:t>-  reproductive isolation</w:t>
      </w:r>
    </w:p>
    <w:p w:rsidR="00E47FFC" w:rsidRDefault="00E47FFC" w:rsidP="00E47FFC">
      <w:r>
        <w:tab/>
      </w:r>
      <w:r>
        <w:tab/>
      </w:r>
      <w:r>
        <w:tab/>
      </w:r>
      <w:r>
        <w:tab/>
      </w:r>
      <w:r>
        <w:tab/>
      </w:r>
      <w:r w:rsidRPr="00293B19">
        <w:rPr>
          <w:b/>
          <w:bCs/>
        </w:rPr>
        <w:t>-</w:t>
      </w:r>
      <w:r>
        <w:t xml:space="preserve">  </w:t>
      </w:r>
      <w:proofErr w:type="gramStart"/>
      <w:r w:rsidRPr="00E47FFC">
        <w:t>geographic</w:t>
      </w:r>
      <w:proofErr w:type="gramEnd"/>
      <w:r w:rsidRPr="00E47FFC">
        <w:t xml:space="preserve"> isolation</w:t>
      </w:r>
    </w:p>
    <w:p w:rsidR="000C21B0" w:rsidRPr="000C21B0" w:rsidRDefault="000C21B0" w:rsidP="00E47FFC">
      <w:pPr>
        <w:rPr>
          <w:sz w:val="10"/>
          <w:szCs w:val="10"/>
        </w:rPr>
      </w:pPr>
    </w:p>
    <w:p w:rsidR="008147FC" w:rsidRPr="00C32AE5" w:rsidRDefault="00E47FFC" w:rsidP="000C21B0">
      <w:r>
        <w:tab/>
      </w:r>
      <w:r>
        <w:tab/>
        <w:t xml:space="preserve">  </w:t>
      </w:r>
      <w:r w:rsidRPr="00E47FFC">
        <w:rPr>
          <w:b/>
          <w:bCs/>
        </w:rPr>
        <w:t>(b)</w:t>
      </w:r>
      <w:r>
        <w:t xml:space="preserve"> </w:t>
      </w:r>
      <w:r>
        <w:tab/>
      </w:r>
      <w:r w:rsidRPr="00787D38">
        <w:rPr>
          <w:b/>
          <w:bCs/>
        </w:rPr>
        <w:t>Explain</w:t>
      </w:r>
      <w:r w:rsidR="00C41B70">
        <w:t xml:space="preserve"> why </w:t>
      </w:r>
      <w:r w:rsidR="00247199">
        <w:t xml:space="preserve">speciation </w:t>
      </w:r>
      <w:r w:rsidR="00C41B70">
        <w:t xml:space="preserve">has </w:t>
      </w:r>
      <w:r w:rsidR="00247199">
        <w:t>not occurred at the same rate on the ma</w:t>
      </w:r>
      <w:r w:rsidR="00C41B70">
        <w:t>inland as it has on the islands?</w:t>
      </w:r>
      <w:r w:rsidR="008147FC">
        <w:tab/>
      </w:r>
      <w:r w:rsidR="008147FC" w:rsidRPr="00C32AE5">
        <w:t xml:space="preserve"> </w:t>
      </w:r>
    </w:p>
    <w:p w:rsidR="00A76F9D" w:rsidRPr="004052F2" w:rsidRDefault="00A76F9D" w:rsidP="00C32AE5"/>
    <w:p w:rsidR="004052F2" w:rsidRDefault="004052F2" w:rsidP="00C32AE5"/>
    <w:p w:rsidR="00FB7A90" w:rsidRDefault="00FB7A90" w:rsidP="00C32AE5"/>
    <w:p w:rsidR="00FB7A90" w:rsidRDefault="00FB7A90" w:rsidP="00C32AE5"/>
    <w:p w:rsidR="00454C0C" w:rsidRDefault="004052F2" w:rsidP="00454C0C">
      <w:pPr>
        <w:rPr>
          <w:rFonts w:ascii="Times-Roman" w:hAnsi="Times-Roman" w:cs="Times-Roman"/>
        </w:rPr>
      </w:pPr>
      <w:r w:rsidRPr="004052F2">
        <w:rPr>
          <w:rFonts w:ascii="Times-Roman" w:hAnsi="Times-Roman" w:cs="Times-Roman"/>
          <w:b/>
        </w:rPr>
        <w:t>3.</w:t>
      </w:r>
      <w:r>
        <w:rPr>
          <w:rFonts w:ascii="Times-Roman" w:hAnsi="Times-Roman" w:cs="Times-Roman"/>
        </w:rPr>
        <w:tab/>
        <w:t>Hardy-Weinberg</w:t>
      </w:r>
    </w:p>
    <w:p w:rsidR="004D77E8" w:rsidRDefault="004D77E8" w:rsidP="00454C0C">
      <w:pPr>
        <w:rPr>
          <w:rFonts w:ascii="Times-Roman" w:hAnsi="Times-Roman" w:cs="Times-Roman"/>
        </w:rPr>
      </w:pPr>
    </w:p>
    <w:p w:rsidR="00FB7A90" w:rsidRDefault="00FB7A90" w:rsidP="00454C0C">
      <w:pPr>
        <w:rPr>
          <w:rFonts w:ascii="Times-Roman" w:hAnsi="Times-Roman" w:cs="Times-Roman"/>
        </w:rPr>
      </w:pPr>
    </w:p>
    <w:p w:rsidR="00FB7A90" w:rsidRDefault="00FB7A90" w:rsidP="00454C0C">
      <w:pPr>
        <w:rPr>
          <w:rFonts w:ascii="Times-Roman" w:hAnsi="Times-Roman" w:cs="Times-Roman"/>
        </w:rPr>
      </w:pPr>
    </w:p>
    <w:p w:rsidR="00481689" w:rsidRDefault="00481689" w:rsidP="00454C0C">
      <w:pPr>
        <w:rPr>
          <w:rFonts w:ascii="Times-Roman" w:hAnsi="Times-Roman" w:cs="Times-Roman"/>
        </w:rPr>
      </w:pPr>
    </w:p>
    <w:p w:rsidR="00481689" w:rsidRDefault="00481689" w:rsidP="00454C0C">
      <w:pPr>
        <w:rPr>
          <w:rFonts w:ascii="Times-Roman" w:hAnsi="Times-Roman" w:cs="Times-Roman"/>
        </w:rPr>
      </w:pPr>
      <w:r w:rsidRPr="00481689">
        <w:rPr>
          <w:rFonts w:ascii="Times-Roman" w:hAnsi="Times-Roman" w:cs="Times-Roman"/>
          <w:b/>
        </w:rPr>
        <w:t>4.</w:t>
      </w:r>
      <w:r>
        <w:rPr>
          <w:rFonts w:ascii="Times-Roman" w:hAnsi="Times-Roman" w:cs="Times-Roman"/>
        </w:rPr>
        <w:tab/>
        <w:t>Phylogenic Tress</w:t>
      </w:r>
    </w:p>
    <w:p w:rsidR="00481689" w:rsidRDefault="00481689" w:rsidP="00454C0C">
      <w:pPr>
        <w:rPr>
          <w:rFonts w:ascii="Times-Roman" w:hAnsi="Times-Roman" w:cs="Times-Roman"/>
        </w:rPr>
      </w:pPr>
    </w:p>
    <w:p w:rsidR="00DB7824" w:rsidRDefault="00DB7824" w:rsidP="00DB7824">
      <w:pPr>
        <w:rPr>
          <w:b/>
        </w:rPr>
      </w:pPr>
    </w:p>
    <w:p w:rsidR="00FB7A90" w:rsidRDefault="00FB7A90" w:rsidP="00DB7824">
      <w:pPr>
        <w:rPr>
          <w:b/>
        </w:rPr>
      </w:pPr>
    </w:p>
    <w:p w:rsidR="00DB7824" w:rsidRDefault="00DB7824" w:rsidP="00454C0C">
      <w:pPr>
        <w:rPr>
          <w:rFonts w:ascii="Times-Roman" w:hAnsi="Times-Roman" w:cs="Times-Roman"/>
        </w:rPr>
      </w:pPr>
    </w:p>
    <w:p w:rsidR="00454C0C" w:rsidRPr="00C32AE5" w:rsidRDefault="00FB7A90" w:rsidP="00454C0C">
      <w:r>
        <w:rPr>
          <w:b/>
          <w:bCs/>
        </w:rPr>
        <w:t>5</w:t>
      </w:r>
      <w:r w:rsidR="000C21B0">
        <w:rPr>
          <w:b/>
          <w:bCs/>
        </w:rPr>
        <w:t>.</w:t>
      </w:r>
      <w:r w:rsidR="000C21B0">
        <w:rPr>
          <w:b/>
          <w:bCs/>
        </w:rPr>
        <w:tab/>
      </w:r>
      <w:r w:rsidR="00454C0C" w:rsidRPr="00787D38">
        <w:rPr>
          <w:b/>
          <w:bCs/>
        </w:rPr>
        <w:t>Discuss</w:t>
      </w:r>
      <w:r w:rsidR="00481689">
        <w:rPr>
          <w:b/>
          <w:bCs/>
        </w:rPr>
        <w:t xml:space="preserve"> (</w:t>
      </w:r>
      <w:r w:rsidR="00481689" w:rsidRPr="00481689">
        <w:rPr>
          <w:bCs/>
        </w:rPr>
        <w:t>IN DETAIL</w:t>
      </w:r>
      <w:r w:rsidR="00481689">
        <w:rPr>
          <w:b/>
          <w:bCs/>
        </w:rPr>
        <w:t>)</w:t>
      </w:r>
      <w:r w:rsidR="00454C0C" w:rsidRPr="00C32AE5">
        <w:t xml:space="preserve"> three things Charles Darwin never knew.</w:t>
      </w:r>
    </w:p>
    <w:p w:rsidR="002F7AED" w:rsidRDefault="002F7AED" w:rsidP="00454C0C">
      <w:pPr>
        <w:rPr>
          <w:rFonts w:ascii="Times-Roman" w:hAnsi="Times-Roman" w:cs="Times-Roman"/>
        </w:rPr>
      </w:pPr>
    </w:p>
    <w:p w:rsidR="00FB7A90" w:rsidRDefault="00FB7A90" w:rsidP="00454C0C">
      <w:pPr>
        <w:rPr>
          <w:rFonts w:ascii="Times-Roman" w:hAnsi="Times-Roman" w:cs="Times-Roman"/>
        </w:rPr>
      </w:pPr>
    </w:p>
    <w:p w:rsidR="00FB7A90" w:rsidRDefault="00FB7A90" w:rsidP="00454C0C">
      <w:pPr>
        <w:rPr>
          <w:rFonts w:ascii="Times-Roman" w:hAnsi="Times-Roman" w:cs="Times-Roman"/>
        </w:rPr>
      </w:pPr>
    </w:p>
    <w:p w:rsidR="00FB7A90" w:rsidRDefault="00FB7A90" w:rsidP="00454C0C">
      <w:pPr>
        <w:rPr>
          <w:rFonts w:ascii="Times-Roman" w:hAnsi="Times-Roman" w:cs="Times-Roman"/>
        </w:rPr>
      </w:pPr>
    </w:p>
    <w:p w:rsidR="00FB7A90" w:rsidRPr="00D84813" w:rsidRDefault="0033510D" w:rsidP="00FB7A90">
      <w:r>
        <w:rPr>
          <w:b/>
        </w:rPr>
        <w:lastRenderedPageBreak/>
        <w:t>6</w:t>
      </w:r>
      <w:r w:rsidR="00FB7A90" w:rsidRPr="007C2FAD">
        <w:rPr>
          <w:b/>
        </w:rPr>
        <w:t>.</w:t>
      </w:r>
      <w:r w:rsidR="00FB7A90">
        <w:tab/>
      </w:r>
      <w:r w:rsidR="00FB7A90" w:rsidRPr="00D84813">
        <w:t xml:space="preserve">Scientists recently have proposed a reorganization of the phylogenetic system of classification to include </w:t>
      </w:r>
      <w:r w:rsidR="00FB7A90">
        <w:tab/>
        <w:t xml:space="preserve">the </w:t>
      </w:r>
      <w:r w:rsidR="00FB7A90" w:rsidRPr="009F22D2">
        <w:rPr>
          <w:b/>
        </w:rPr>
        <w:t>Domain</w:t>
      </w:r>
      <w:r w:rsidR="00FB7A90" w:rsidRPr="00D84813">
        <w:t>, a new taxonomic category higher (</w:t>
      </w:r>
      <w:r w:rsidR="00FB7A90" w:rsidRPr="00FF6EC4">
        <w:rPr>
          <w:i/>
        </w:rPr>
        <w:t>more inclusive</w:t>
      </w:r>
      <w:r w:rsidR="00FB7A90" w:rsidRPr="00D84813">
        <w:t xml:space="preserve">) than the </w:t>
      </w:r>
      <w:r w:rsidR="00FB7A90" w:rsidRPr="009F22D2">
        <w:rPr>
          <w:b/>
        </w:rPr>
        <w:t>Kingdom</w:t>
      </w:r>
      <w:r w:rsidR="00FB7A90" w:rsidRPr="00D84813">
        <w:t xml:space="preserve"> category, as shown in </w:t>
      </w:r>
      <w:r w:rsidR="00FB7A90">
        <w:tab/>
      </w:r>
      <w:r w:rsidR="00FB7A90" w:rsidRPr="00D84813">
        <w:t>the diagram</w:t>
      </w:r>
      <w:r w:rsidR="009F22D2">
        <w:t xml:space="preserve"> below</w:t>
      </w:r>
      <w:r w:rsidR="00FB7A90" w:rsidRPr="00D84813">
        <w:t>.</w:t>
      </w:r>
    </w:p>
    <w:p w:rsidR="00FB7A90" w:rsidRPr="00DB7824" w:rsidRDefault="00FB7A90" w:rsidP="00FB7A90">
      <w:pPr>
        <w:ind w:firstLine="288"/>
        <w:jc w:val="center"/>
        <w:outlineLvl w:val="0"/>
        <w:rPr>
          <w:b/>
          <w:u w:val="single"/>
        </w:rPr>
      </w:pPr>
      <w:r w:rsidRPr="00DB7824">
        <w:rPr>
          <w:b/>
          <w:u w:val="single"/>
        </w:rPr>
        <w:t>Universal Ancestor</w:t>
      </w:r>
    </w:p>
    <w:p w:rsidR="00FB7A90" w:rsidRPr="00FF6EC4" w:rsidRDefault="00FB7A90" w:rsidP="00FB7A90">
      <w:pPr>
        <w:ind w:left="288" w:firstLine="288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F6EC4">
        <w:rPr>
          <w:b/>
        </w:rPr>
        <w:t>Domain</w:t>
      </w:r>
      <w:r w:rsidR="009F22D2">
        <w:rPr>
          <w:b/>
        </w:rPr>
        <w:t xml:space="preserve"> </w:t>
      </w:r>
      <w:r w:rsidR="009F22D2" w:rsidRPr="00FF6EC4">
        <w:rPr>
          <w:b/>
        </w:rPr>
        <w:t>Bacteria</w:t>
      </w:r>
      <w:r w:rsidRPr="00FF6EC4">
        <w:rPr>
          <w:b/>
        </w:rPr>
        <w:t xml:space="preserve"> </w:t>
      </w:r>
      <w:r w:rsidRPr="00FF6EC4">
        <w:rPr>
          <w:b/>
        </w:rPr>
        <w:tab/>
      </w:r>
      <w:r w:rsidRPr="00FF6EC4">
        <w:rPr>
          <w:b/>
        </w:rPr>
        <w:tab/>
      </w:r>
      <w:r w:rsidRPr="00FF6EC4">
        <w:rPr>
          <w:b/>
        </w:rPr>
        <w:tab/>
        <w:t xml:space="preserve">Domain </w:t>
      </w:r>
      <w:r w:rsidR="009F22D2" w:rsidRPr="00FF6EC4">
        <w:rPr>
          <w:b/>
        </w:rPr>
        <w:t>Archaea</w:t>
      </w:r>
      <w:r w:rsidRPr="00FF6EC4">
        <w:rPr>
          <w:b/>
        </w:rPr>
        <w:t>            Domain Eukarya</w:t>
      </w:r>
    </w:p>
    <w:p w:rsidR="00FB7A90" w:rsidRPr="00FF6EC4" w:rsidRDefault="00FB7A90" w:rsidP="00FB7A90">
      <w:pPr>
        <w:ind w:left="288" w:firstLine="288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9F22D2">
        <w:rPr>
          <w:i/>
        </w:rPr>
        <w:tab/>
      </w:r>
      <w:r w:rsidRPr="00FF6EC4">
        <w:rPr>
          <w:i/>
        </w:rPr>
        <w:t>(Eubacteria)    </w:t>
      </w:r>
      <w:r w:rsidR="009F22D2">
        <w:rPr>
          <w:i/>
        </w:rPr>
        <w:t>       </w:t>
      </w:r>
      <w:r w:rsidR="009F22D2">
        <w:rPr>
          <w:i/>
        </w:rPr>
        <w:tab/>
      </w:r>
      <w:r w:rsidR="009F22D2">
        <w:rPr>
          <w:i/>
        </w:rPr>
        <w:tab/>
      </w:r>
      <w:r w:rsidR="009F22D2" w:rsidRPr="00FF6EC4">
        <w:rPr>
          <w:i/>
        </w:rPr>
        <w:t>(</w:t>
      </w:r>
      <w:proofErr w:type="spellStart"/>
      <w:r w:rsidR="009F22D2" w:rsidRPr="00FF6EC4">
        <w:rPr>
          <w:i/>
        </w:rPr>
        <w:t>Archaebacteria</w:t>
      </w:r>
      <w:proofErr w:type="spellEnd"/>
      <w:r w:rsidR="009F22D2" w:rsidRPr="00FF6EC4">
        <w:rPr>
          <w:i/>
        </w:rPr>
        <w:t xml:space="preserve">) </w:t>
      </w:r>
      <w:r w:rsidR="009F22D2" w:rsidRPr="00FF6EC4">
        <w:rPr>
          <w:i/>
        </w:rPr>
        <w:tab/>
        <w:t xml:space="preserve"> </w:t>
      </w:r>
      <w:r w:rsidR="009F22D2">
        <w:rPr>
          <w:i/>
        </w:rPr>
        <w:tab/>
      </w:r>
      <w:r w:rsidR="009F22D2">
        <w:rPr>
          <w:i/>
        </w:rPr>
        <w:tab/>
      </w:r>
      <w:r w:rsidR="009F22D2">
        <w:rPr>
          <w:i/>
        </w:rPr>
        <w:tab/>
        <w:t xml:space="preserve">   </w:t>
      </w:r>
      <w:r w:rsidRPr="00FF6EC4">
        <w:rPr>
          <w:i/>
        </w:rPr>
        <w:t>(Eukaryotes)</w:t>
      </w:r>
    </w:p>
    <w:p w:rsidR="00FB7A90" w:rsidRPr="00FB7A90" w:rsidRDefault="009F22D2" w:rsidP="00454C0C">
      <w:r w:rsidRPr="00FB7A90">
        <w:rPr>
          <w:rFonts w:ascii="Times-Roman" w:hAnsi="Times-Roman" w:cs="Times-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3437890</wp:posOffset>
                </wp:positionV>
                <wp:extent cx="2070100" cy="1404620"/>
                <wp:effectExtent l="0" t="0" r="254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A90" w:rsidRPr="00FB7A90" w:rsidRDefault="00FB7A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B7A90">
                              <w:rPr>
                                <w:b/>
                                <w:sz w:val="36"/>
                                <w:szCs w:val="36"/>
                              </w:rPr>
                              <w:t>Universal Ancestor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pt;margin-top:270.7pt;width:16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edIw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">
                <v:textbox style="mso-fit-shape-to-text:t">
                  <w:txbxContent>
                    <w:p w:rsidR="00FB7A90" w:rsidRPr="00FB7A90" w:rsidRDefault="00FB7A9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B7A90">
                        <w:rPr>
                          <w:b/>
                          <w:sz w:val="36"/>
                          <w:szCs w:val="36"/>
                        </w:rPr>
                        <w:t>Universal Ancestor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A90" w:rsidRPr="00D84813">
        <w:t> </w:t>
      </w:r>
      <w:r w:rsidR="00FB7A9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252730</wp:posOffset>
            </wp:positionV>
            <wp:extent cx="6825705" cy="3187700"/>
            <wp:effectExtent l="0" t="0" r="0" b="0"/>
            <wp:wrapTight wrapText="bothSides">
              <wp:wrapPolygon edited="0">
                <wp:start x="0" y="0"/>
                <wp:lineTo x="0" y="21428"/>
                <wp:lineTo x="21522" y="21428"/>
                <wp:lineTo x="21522" y="0"/>
                <wp:lineTo x="0" y="0"/>
              </wp:wrapPolygon>
            </wp:wrapTight>
            <wp:docPr id="1" name="Picture 1" descr="Image result for tree of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 of lif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" r="-1" b="4943"/>
                    <a:stretch/>
                  </pic:blipFill>
                  <pic:spPr bwMode="auto">
                    <a:xfrm>
                      <a:off x="0" y="0"/>
                      <a:ext cx="6825705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B7A90" w:rsidRDefault="00FB7A90" w:rsidP="00454C0C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</w:p>
    <w:p w:rsidR="00FB7A90" w:rsidRDefault="00FB7A90" w:rsidP="00454C0C">
      <w:pPr>
        <w:rPr>
          <w:rFonts w:ascii="Times-Roman" w:hAnsi="Times-Roman" w:cs="Times-Roman"/>
        </w:rPr>
      </w:pPr>
    </w:p>
    <w:p w:rsidR="00FB7A90" w:rsidRDefault="00FB7A90" w:rsidP="00454C0C">
      <w:pPr>
        <w:rPr>
          <w:rFonts w:ascii="Times-Roman" w:hAnsi="Times-Roman" w:cs="Times-Roman"/>
        </w:rPr>
      </w:pPr>
    </w:p>
    <w:p w:rsidR="00FB7A90" w:rsidRDefault="00FB7A90" w:rsidP="00FB7A90">
      <w:pPr>
        <w:ind w:left="360"/>
      </w:pPr>
      <w:r>
        <w:rPr>
          <w:b/>
        </w:rPr>
        <w:tab/>
      </w:r>
      <w:r w:rsidRPr="00FF6EC4">
        <w:rPr>
          <w:b/>
        </w:rPr>
        <w:t>(a)</w:t>
      </w:r>
      <w:r>
        <w:t xml:space="preserve">  </w:t>
      </w:r>
      <w:r>
        <w:tab/>
      </w:r>
      <w:r w:rsidR="000627C6" w:rsidRPr="000627C6">
        <w:rPr>
          <w:b/>
        </w:rPr>
        <w:t>Compare</w:t>
      </w:r>
      <w:r w:rsidR="000627C6">
        <w:t xml:space="preserve"> and </w:t>
      </w:r>
      <w:r w:rsidR="000627C6" w:rsidRPr="000627C6">
        <w:rPr>
          <w:b/>
        </w:rPr>
        <w:t>contrast</w:t>
      </w:r>
      <w:r w:rsidR="000627C6">
        <w:t xml:space="preserve"> the old five-kingdom classification scheme with the newer three-domain / </w:t>
      </w:r>
      <w:r w:rsidR="000627C6">
        <w:tab/>
      </w:r>
      <w:r w:rsidR="000627C6">
        <w:tab/>
      </w:r>
      <w:r w:rsidR="000627C6">
        <w:tab/>
      </w:r>
      <w:r w:rsidR="000627C6">
        <w:tab/>
        <w:t xml:space="preserve">four-kingdom scheme and </w:t>
      </w:r>
      <w:r w:rsidR="000627C6">
        <w:rPr>
          <w:b/>
        </w:rPr>
        <w:t>d</w:t>
      </w:r>
      <w:r w:rsidRPr="007C2FAD">
        <w:rPr>
          <w:b/>
        </w:rPr>
        <w:t>escribe</w:t>
      </w:r>
      <w:r w:rsidRPr="00D84813">
        <w:t xml:space="preserve"> how this classification scheme presents different conclusions </w:t>
      </w:r>
      <w:r w:rsidR="000627C6">
        <w:tab/>
      </w:r>
      <w:r w:rsidR="000627C6">
        <w:tab/>
      </w:r>
      <w:r w:rsidR="000627C6">
        <w:tab/>
      </w:r>
      <w:r w:rsidR="000627C6">
        <w:tab/>
      </w:r>
      <w:r w:rsidRPr="00D84813">
        <w:t>about the relationships</w:t>
      </w:r>
      <w:r w:rsidR="000627C6">
        <w:t xml:space="preserve"> </w:t>
      </w:r>
      <w:r w:rsidRPr="00D84813">
        <w:t>among</w:t>
      </w:r>
      <w:r>
        <w:t xml:space="preserve"> </w:t>
      </w:r>
      <w:r w:rsidRPr="00D84813">
        <w:t xml:space="preserve">living organisms than those presented by </w:t>
      </w:r>
      <w:r w:rsidR="000627C6">
        <w:t>the older system.</w:t>
      </w:r>
      <w:bookmarkStart w:id="0" w:name="_GoBack"/>
      <w:bookmarkEnd w:id="0"/>
    </w:p>
    <w:p w:rsidR="00FB7A90" w:rsidRDefault="00FB7A90" w:rsidP="00FB7A90">
      <w:pPr>
        <w:ind w:left="360"/>
      </w:pPr>
      <w:r>
        <w:rPr>
          <w:b/>
        </w:rPr>
        <w:tab/>
        <w:t xml:space="preserve">(b)  </w:t>
      </w:r>
      <w:r>
        <w:rPr>
          <w:b/>
        </w:rPr>
        <w:tab/>
      </w:r>
      <w:r w:rsidRPr="007C2FAD">
        <w:rPr>
          <w:b/>
        </w:rPr>
        <w:t>Describe</w:t>
      </w:r>
      <w:r w:rsidRPr="00D84813">
        <w:t xml:space="preserve"> three kinds of evidence that were used to develop the taxonomic scheme above, and</w:t>
      </w:r>
    </w:p>
    <w:p w:rsidR="00FB7A90" w:rsidRDefault="00FB7A90" w:rsidP="00FB7A90">
      <w:pPr>
        <w:ind w:left="360"/>
      </w:pPr>
      <w:r>
        <w:tab/>
      </w:r>
      <w:r>
        <w:tab/>
      </w:r>
      <w:r>
        <w:tab/>
      </w:r>
      <w:proofErr w:type="gramStart"/>
      <w:r w:rsidRPr="007C2FAD">
        <w:rPr>
          <w:b/>
        </w:rPr>
        <w:t>explain</w:t>
      </w:r>
      <w:proofErr w:type="gramEnd"/>
      <w:r w:rsidRPr="00D84813">
        <w:t xml:space="preserve"> how this evidence was used. </w:t>
      </w:r>
    </w:p>
    <w:p w:rsidR="00FB7A90" w:rsidRDefault="00FB7A90" w:rsidP="00FB7A90">
      <w:pPr>
        <w:jc w:val="center"/>
        <w:rPr>
          <w:rFonts w:ascii="Times-Roman" w:hAnsi="Times-Roman" w:cs="Times-Roman"/>
        </w:rPr>
      </w:pPr>
      <w:r w:rsidRPr="007C2FAD">
        <w:rPr>
          <w:b/>
          <w:i/>
        </w:rPr>
        <w:t>(</w:t>
      </w:r>
      <w:r w:rsidRPr="007C2FAD">
        <w:rPr>
          <w:i/>
        </w:rPr>
        <w:t>The evidence may be structural, physiological, molecular, and/or genetic.)</w:t>
      </w:r>
    </w:p>
    <w:p w:rsidR="00FB7A90" w:rsidRDefault="00FB7A90" w:rsidP="00454C0C">
      <w:pPr>
        <w:rPr>
          <w:rFonts w:ascii="Times-Roman" w:hAnsi="Times-Roman" w:cs="Times-Roman"/>
        </w:rPr>
      </w:pPr>
    </w:p>
    <w:p w:rsidR="00FB7A90" w:rsidRDefault="00FB7A90" w:rsidP="00454C0C">
      <w:pPr>
        <w:rPr>
          <w:rFonts w:ascii="Times-Roman" w:hAnsi="Times-Roman" w:cs="Times-Roman"/>
        </w:rPr>
      </w:pPr>
    </w:p>
    <w:p w:rsidR="00FB7A90" w:rsidRPr="00C32AE5" w:rsidRDefault="00FB7A90" w:rsidP="00454C0C">
      <w:pPr>
        <w:rPr>
          <w:rFonts w:ascii="Times-Roman" w:hAnsi="Times-Roman" w:cs="Times-Roman"/>
        </w:rPr>
      </w:pPr>
    </w:p>
    <w:sectPr w:rsidR="00FB7A90" w:rsidRPr="00C32AE5" w:rsidSect="00921642">
      <w:footerReference w:type="default" r:id="rId8"/>
      <w:pgSz w:w="12241" w:h="15842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F5" w:rsidRDefault="001474F5">
      <w:r>
        <w:separator/>
      </w:r>
    </w:p>
  </w:endnote>
  <w:endnote w:type="continuationSeparator" w:id="0">
    <w:p w:rsidR="001474F5" w:rsidRDefault="0014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F5" w:rsidRDefault="00147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F5" w:rsidRDefault="001474F5">
      <w:r>
        <w:separator/>
      </w:r>
    </w:p>
  </w:footnote>
  <w:footnote w:type="continuationSeparator" w:id="0">
    <w:p w:rsidR="001474F5" w:rsidRDefault="0014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328"/>
    <w:multiLevelType w:val="hybridMultilevel"/>
    <w:tmpl w:val="F8C095FA"/>
    <w:lvl w:ilvl="0" w:tplc="283E5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D0BBC"/>
    <w:multiLevelType w:val="singleLevel"/>
    <w:tmpl w:val="D0E8DCF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F2F2AD7"/>
    <w:multiLevelType w:val="singleLevel"/>
    <w:tmpl w:val="AD762994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 w15:restartNumberingAfterBreak="0">
    <w:nsid w:val="0F9D2ACB"/>
    <w:multiLevelType w:val="singleLevel"/>
    <w:tmpl w:val="BDB43BA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D9A63FA"/>
    <w:multiLevelType w:val="singleLevel"/>
    <w:tmpl w:val="511E61B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 w15:restartNumberingAfterBreak="0">
    <w:nsid w:val="24AA3B72"/>
    <w:multiLevelType w:val="singleLevel"/>
    <w:tmpl w:val="AD762994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6" w15:restartNumberingAfterBreak="0">
    <w:nsid w:val="2E1759BC"/>
    <w:multiLevelType w:val="singleLevel"/>
    <w:tmpl w:val="A0AA24FE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 w15:restartNumberingAfterBreak="0">
    <w:nsid w:val="3522113F"/>
    <w:multiLevelType w:val="singleLevel"/>
    <w:tmpl w:val="C33200F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8" w15:restartNumberingAfterBreak="0">
    <w:nsid w:val="3BBA20BC"/>
    <w:multiLevelType w:val="singleLevel"/>
    <w:tmpl w:val="54D6F51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482C7EA6"/>
    <w:multiLevelType w:val="singleLevel"/>
    <w:tmpl w:val="050E3F5C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4F995BEA"/>
    <w:multiLevelType w:val="singleLevel"/>
    <w:tmpl w:val="A300D3C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4FC91D69"/>
    <w:multiLevelType w:val="singleLevel"/>
    <w:tmpl w:val="AD762994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2" w15:restartNumberingAfterBreak="0">
    <w:nsid w:val="5BFE67D5"/>
    <w:multiLevelType w:val="singleLevel"/>
    <w:tmpl w:val="2DAC8C0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3" w15:restartNumberingAfterBreak="0">
    <w:nsid w:val="615D6FC9"/>
    <w:multiLevelType w:val="hybridMultilevel"/>
    <w:tmpl w:val="A100EDA8"/>
    <w:lvl w:ilvl="0" w:tplc="8C5E92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3D48FE"/>
    <w:multiLevelType w:val="singleLevel"/>
    <w:tmpl w:val="AD762994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5" w15:restartNumberingAfterBreak="0">
    <w:nsid w:val="7B176401"/>
    <w:multiLevelType w:val="hybridMultilevel"/>
    <w:tmpl w:val="44DAB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4"/>
  </w:num>
  <w:num w:numId="5">
    <w:abstractNumId w:val="9"/>
  </w:num>
  <w:num w:numId="6">
    <w:abstractNumId w:val="4"/>
  </w:num>
  <w:num w:numId="7">
    <w:abstractNumId w:val="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8">
    <w:abstractNumId w:val="2"/>
  </w:num>
  <w:num w:numId="9">
    <w:abstractNumId w:val="6"/>
  </w:num>
  <w:num w:numId="10">
    <w:abstractNumId w:val="11"/>
  </w:num>
  <w:num w:numId="11">
    <w:abstractNumId w:val="12"/>
  </w:num>
  <w:num w:numId="12">
    <w:abstractNumId w:val="10"/>
  </w:num>
  <w:num w:numId="13">
    <w:abstractNumId w:val="1"/>
  </w:num>
  <w:num w:numId="14">
    <w:abstractNumId w:val="8"/>
  </w:num>
  <w:num w:numId="15">
    <w:abstractNumId w:val="13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15A01"/>
    <w:rsid w:val="000627C6"/>
    <w:rsid w:val="00063563"/>
    <w:rsid w:val="000C21B0"/>
    <w:rsid w:val="000E6322"/>
    <w:rsid w:val="001474F5"/>
    <w:rsid w:val="001916AB"/>
    <w:rsid w:val="00193913"/>
    <w:rsid w:val="002353A5"/>
    <w:rsid w:val="00247199"/>
    <w:rsid w:val="00253F9A"/>
    <w:rsid w:val="00293B19"/>
    <w:rsid w:val="00297C91"/>
    <w:rsid w:val="002F7AED"/>
    <w:rsid w:val="00323D8E"/>
    <w:rsid w:val="0033510D"/>
    <w:rsid w:val="003B63B2"/>
    <w:rsid w:val="003E29AA"/>
    <w:rsid w:val="004052F2"/>
    <w:rsid w:val="004309E1"/>
    <w:rsid w:val="00454C0C"/>
    <w:rsid w:val="00481689"/>
    <w:rsid w:val="004D401D"/>
    <w:rsid w:val="004D77E8"/>
    <w:rsid w:val="004E016B"/>
    <w:rsid w:val="004F12FB"/>
    <w:rsid w:val="00512C14"/>
    <w:rsid w:val="00514796"/>
    <w:rsid w:val="0056330C"/>
    <w:rsid w:val="005A4EC2"/>
    <w:rsid w:val="005A70A0"/>
    <w:rsid w:val="005E0B02"/>
    <w:rsid w:val="006049A4"/>
    <w:rsid w:val="0062363D"/>
    <w:rsid w:val="0064768C"/>
    <w:rsid w:val="00746C1B"/>
    <w:rsid w:val="00787D38"/>
    <w:rsid w:val="008147FC"/>
    <w:rsid w:val="0085451B"/>
    <w:rsid w:val="00875AD7"/>
    <w:rsid w:val="008871D5"/>
    <w:rsid w:val="00921642"/>
    <w:rsid w:val="0092674E"/>
    <w:rsid w:val="009F22D2"/>
    <w:rsid w:val="00A76F9D"/>
    <w:rsid w:val="00AD7908"/>
    <w:rsid w:val="00B11BBC"/>
    <w:rsid w:val="00C32AE5"/>
    <w:rsid w:val="00C35940"/>
    <w:rsid w:val="00C41B70"/>
    <w:rsid w:val="00C56F78"/>
    <w:rsid w:val="00CB27BB"/>
    <w:rsid w:val="00DB7824"/>
    <w:rsid w:val="00E41DC0"/>
    <w:rsid w:val="00E47FFC"/>
    <w:rsid w:val="00F4656E"/>
    <w:rsid w:val="00F758A3"/>
    <w:rsid w:val="00F972D6"/>
    <w:rsid w:val="00FB7A90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96120B-320F-419F-9FAB-0982472A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68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93B19"/>
  </w:style>
  <w:style w:type="paragraph" w:styleId="BalloonText">
    <w:name w:val="Balloon Text"/>
    <w:basedOn w:val="Normal"/>
    <w:link w:val="BalloonTextChar"/>
    <w:uiPriority w:val="99"/>
    <w:semiHidden/>
    <w:unhideWhenUsed/>
    <w:rsid w:val="00F465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9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9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9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9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9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9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9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9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9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9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9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9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9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9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9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9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Evolution: Free-Response Questions</vt:lpstr>
    </vt:vector>
  </TitlesOfParts>
  <Company>North Salem Central School District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Evolution: Free-Response Questions</dc:title>
  <dc:creator>User</dc:creator>
  <cp:lastModifiedBy>Dan collea</cp:lastModifiedBy>
  <cp:revision>3</cp:revision>
  <cp:lastPrinted>2017-02-15T13:16:00Z</cp:lastPrinted>
  <dcterms:created xsi:type="dcterms:W3CDTF">2017-03-06T13:05:00Z</dcterms:created>
  <dcterms:modified xsi:type="dcterms:W3CDTF">2017-03-06T13:36:00Z</dcterms:modified>
</cp:coreProperties>
</file>