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FB1" w:rsidRDefault="00DE1FB1"/>
    <w:tbl>
      <w:tblPr>
        <w:tblpPr w:leftFromText="187" w:rightFromText="187" w:vertAnchor="page" w:horzAnchor="page" w:tblpXSpec="center" w:tblpYSpec="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6" w:type="dxa"/>
          <w:left w:w="216" w:type="dxa"/>
          <w:bottom w:w="216" w:type="dxa"/>
          <w:right w:w="216" w:type="dxa"/>
        </w:tblCellMar>
        <w:tblLook w:val="00A0" w:firstRow="1" w:lastRow="0" w:firstColumn="1" w:lastColumn="0" w:noHBand="0" w:noVBand="0"/>
      </w:tblPr>
      <w:tblGrid>
        <w:gridCol w:w="3978"/>
        <w:gridCol w:w="3127"/>
        <w:gridCol w:w="3109"/>
      </w:tblGrid>
      <w:tr w:rsidR="00DE1FB1" w:rsidTr="008C60B4">
        <w:tc>
          <w:tcPr>
            <w:tcW w:w="3978" w:type="dxa"/>
            <w:vAlign w:val="center"/>
          </w:tcPr>
          <w:p w:rsidR="00DE1FB1" w:rsidRDefault="00DE1FB1" w:rsidP="00B909AE">
            <w:pPr>
              <w:pStyle w:val="NoSpacing"/>
              <w:jc w:val="center"/>
              <w:rPr>
                <w:rFonts w:ascii="Times New Roman" w:hAnsi="Times New Roman"/>
                <w:sz w:val="76"/>
                <w:szCs w:val="72"/>
              </w:rPr>
            </w:pPr>
            <w:r w:rsidRPr="00EE079B">
              <w:rPr>
                <w:rFonts w:ascii="Times New Roman" w:hAnsi="Times New Roman"/>
                <w:sz w:val="76"/>
                <w:szCs w:val="72"/>
              </w:rPr>
              <w:t>AP Biology</w:t>
            </w:r>
          </w:p>
          <w:p w:rsidR="008C60B4" w:rsidRPr="008C60B4" w:rsidRDefault="008C60B4" w:rsidP="00B909AE">
            <w:pPr>
              <w:pStyle w:val="NoSpacing"/>
              <w:jc w:val="center"/>
              <w:rPr>
                <w:rFonts w:ascii="Times New Roman" w:hAnsi="Times New Roman"/>
                <w:b/>
                <w:sz w:val="76"/>
                <w:szCs w:val="72"/>
              </w:rPr>
            </w:pPr>
            <w:r w:rsidRPr="008C60B4">
              <w:rPr>
                <w:rFonts w:ascii="Times New Roman" w:hAnsi="Times New Roman"/>
                <w:b/>
                <w:sz w:val="76"/>
                <w:szCs w:val="72"/>
              </w:rPr>
              <w:t>Interactive</w:t>
            </w:r>
          </w:p>
          <w:p w:rsidR="00DE1FB1" w:rsidRPr="008C60B4" w:rsidRDefault="00DE1FB1" w:rsidP="00B909AE">
            <w:pPr>
              <w:pStyle w:val="NoSpacing"/>
              <w:jc w:val="center"/>
              <w:rPr>
                <w:rFonts w:ascii="Times New Roman" w:hAnsi="Times New Roman"/>
                <w:b/>
                <w:sz w:val="76"/>
                <w:szCs w:val="72"/>
              </w:rPr>
            </w:pPr>
            <w:r w:rsidRPr="008C60B4">
              <w:rPr>
                <w:rFonts w:ascii="Times New Roman" w:hAnsi="Times New Roman"/>
                <w:b/>
                <w:sz w:val="76"/>
                <w:szCs w:val="72"/>
              </w:rPr>
              <w:t>Student</w:t>
            </w:r>
          </w:p>
          <w:p w:rsidR="00DE1FB1" w:rsidRPr="008C60B4" w:rsidRDefault="00DE1FB1" w:rsidP="00B909AE">
            <w:pPr>
              <w:pStyle w:val="NoSpacing"/>
              <w:jc w:val="center"/>
              <w:rPr>
                <w:rFonts w:ascii="Times New Roman" w:hAnsi="Times New Roman"/>
                <w:b/>
                <w:sz w:val="76"/>
                <w:szCs w:val="72"/>
              </w:rPr>
            </w:pPr>
            <w:r w:rsidRPr="008C60B4">
              <w:rPr>
                <w:rFonts w:ascii="Times New Roman" w:hAnsi="Times New Roman"/>
                <w:b/>
                <w:sz w:val="76"/>
                <w:szCs w:val="72"/>
              </w:rPr>
              <w:t>Study</w:t>
            </w:r>
          </w:p>
          <w:p w:rsidR="00DE1FB1" w:rsidRPr="008C60B4" w:rsidRDefault="00DE1FB1" w:rsidP="00B909AE">
            <w:pPr>
              <w:pStyle w:val="NoSpacing"/>
              <w:jc w:val="center"/>
              <w:rPr>
                <w:rFonts w:ascii="Times New Roman" w:hAnsi="Times New Roman"/>
                <w:b/>
                <w:sz w:val="76"/>
                <w:szCs w:val="72"/>
              </w:rPr>
            </w:pPr>
            <w:r w:rsidRPr="008C60B4">
              <w:rPr>
                <w:rFonts w:ascii="Times New Roman" w:hAnsi="Times New Roman"/>
                <w:b/>
                <w:sz w:val="76"/>
                <w:szCs w:val="72"/>
              </w:rPr>
              <w:t>Guide</w:t>
            </w:r>
          </w:p>
          <w:p w:rsidR="00DE1FB1" w:rsidRPr="00EE079B" w:rsidRDefault="00DE1FB1" w:rsidP="00B909AE">
            <w:pPr>
              <w:pStyle w:val="NoSpacing"/>
              <w:jc w:val="center"/>
              <w:rPr>
                <w:rFonts w:ascii="Times New Roman" w:hAnsi="Times New Roman"/>
                <w:b/>
                <w:sz w:val="28"/>
                <w:szCs w:val="28"/>
              </w:rPr>
            </w:pPr>
          </w:p>
        </w:tc>
        <w:tc>
          <w:tcPr>
            <w:tcW w:w="6236" w:type="dxa"/>
            <w:gridSpan w:val="2"/>
            <w:vAlign w:val="center"/>
          </w:tcPr>
          <w:p w:rsidR="00DE1FB1" w:rsidRPr="00EE079B" w:rsidRDefault="00DE1FB1" w:rsidP="00B909AE">
            <w:pPr>
              <w:pStyle w:val="NoSpacing"/>
              <w:rPr>
                <w:rFonts w:ascii="Times New Roman" w:hAnsi="Times New Roman"/>
                <w:b/>
                <w:sz w:val="56"/>
                <w:szCs w:val="56"/>
              </w:rPr>
            </w:pPr>
            <w:smartTag w:uri="urn:schemas-microsoft-com:office:smarttags" w:element="PlaceName">
              <w:smartTag w:uri="urn:schemas-microsoft-com:office:smarttags" w:element="place">
                <w:smartTag w:uri="urn:schemas-microsoft-com:office:smarttags" w:element="PlaceName">
                  <w:r w:rsidRPr="00EE079B">
                    <w:rPr>
                      <w:rFonts w:ascii="Times New Roman" w:hAnsi="Times New Roman"/>
                      <w:b/>
                      <w:sz w:val="56"/>
                      <w:szCs w:val="56"/>
                    </w:rPr>
                    <w:t>North</w:t>
                  </w:r>
                </w:smartTag>
                <w:r w:rsidRPr="00EE079B">
                  <w:rPr>
                    <w:rFonts w:ascii="Times New Roman" w:hAnsi="Times New Roman"/>
                    <w:b/>
                    <w:sz w:val="56"/>
                    <w:szCs w:val="56"/>
                  </w:rPr>
                  <w:t xml:space="preserve"> </w:t>
                </w:r>
                <w:smartTag w:uri="urn:schemas-microsoft-com:office:smarttags" w:element="PlaceName">
                  <w:r w:rsidRPr="00EE079B">
                    <w:rPr>
                      <w:rFonts w:ascii="Times New Roman" w:hAnsi="Times New Roman"/>
                      <w:b/>
                      <w:sz w:val="56"/>
                      <w:szCs w:val="56"/>
                    </w:rPr>
                    <w:t>Salem</w:t>
                  </w:r>
                </w:smartTag>
                <w:r w:rsidRPr="00EE079B">
                  <w:rPr>
                    <w:rFonts w:ascii="Times New Roman" w:hAnsi="Times New Roman"/>
                    <w:b/>
                    <w:sz w:val="56"/>
                    <w:szCs w:val="56"/>
                  </w:rPr>
                  <w:t xml:space="preserve"> </w:t>
                </w:r>
                <w:smartTag w:uri="urn:schemas-microsoft-com:office:smarttags" w:element="PlaceType">
                  <w:r w:rsidRPr="00EE079B">
                    <w:rPr>
                      <w:rFonts w:ascii="Times New Roman" w:hAnsi="Times New Roman"/>
                      <w:b/>
                      <w:sz w:val="56"/>
                      <w:szCs w:val="56"/>
                    </w:rPr>
                    <w:t>University</w:t>
                  </w:r>
                </w:smartTag>
              </w:smartTag>
            </w:smartTag>
          </w:p>
          <w:p w:rsidR="00DE1FB1" w:rsidRPr="00EE079B" w:rsidRDefault="00DE1FB1" w:rsidP="00B909AE">
            <w:pPr>
              <w:pStyle w:val="NoSpacing"/>
              <w:rPr>
                <w:rFonts w:ascii="Times New Roman" w:hAnsi="Times New Roman"/>
                <w:sz w:val="32"/>
                <w:szCs w:val="32"/>
              </w:rPr>
            </w:pPr>
            <w:smartTag w:uri="urn:schemas-microsoft-com:office:smarttags" w:element="City">
              <w:smartTag w:uri="urn:schemas-microsoft-com:office:smarttags" w:element="place">
                <w:r w:rsidRPr="00EE079B">
                  <w:rPr>
                    <w:rFonts w:ascii="Times New Roman" w:hAnsi="Times New Roman"/>
                    <w:b/>
                    <w:sz w:val="32"/>
                    <w:szCs w:val="32"/>
                    <w:u w:val="single"/>
                  </w:rPr>
                  <w:t>MISSION</w:t>
                </w:r>
              </w:smartTag>
            </w:smartTag>
            <w:r w:rsidRPr="00EE079B">
              <w:rPr>
                <w:rFonts w:ascii="Times New Roman" w:hAnsi="Times New Roman"/>
                <w:sz w:val="32"/>
                <w:szCs w:val="32"/>
              </w:rPr>
              <w:t xml:space="preserve">: </w:t>
            </w:r>
            <w:r w:rsidRPr="00EE079B">
              <w:rPr>
                <w:rFonts w:ascii="Times New Roman" w:hAnsi="Times New Roman"/>
                <w:i/>
                <w:sz w:val="32"/>
                <w:szCs w:val="32"/>
              </w:rPr>
              <w:t>Engage students to continuously learn, question, define and solve problems through critical and creative thinking.</w:t>
            </w:r>
          </w:p>
          <w:p w:rsidR="00DE1FB1" w:rsidRPr="00273247" w:rsidRDefault="00DE1FB1" w:rsidP="00B909AE">
            <w:pPr>
              <w:pStyle w:val="NoSpacing"/>
              <w:rPr>
                <w:color w:val="4F81BD"/>
                <w:sz w:val="200"/>
                <w:szCs w:val="200"/>
              </w:rPr>
            </w:pPr>
            <w:r>
              <w:rPr>
                <w:rFonts w:ascii="Times New Roman" w:hAnsi="Times New Roman"/>
                <w:sz w:val="200"/>
                <w:szCs w:val="200"/>
              </w:rPr>
              <w:t>Spring</w:t>
            </w:r>
            <w:r w:rsidRPr="00EE079B">
              <w:rPr>
                <w:rFonts w:ascii="Times New Roman" w:hAnsi="Times New Roman"/>
                <w:sz w:val="200"/>
                <w:szCs w:val="200"/>
              </w:rPr>
              <w:t xml:space="preserve"> 201</w:t>
            </w:r>
            <w:r w:rsidR="008C60B4">
              <w:rPr>
                <w:rFonts w:ascii="Times New Roman" w:hAnsi="Times New Roman"/>
                <w:sz w:val="200"/>
                <w:szCs w:val="200"/>
              </w:rPr>
              <w:t>5</w:t>
            </w:r>
          </w:p>
        </w:tc>
      </w:tr>
      <w:tr w:rsidR="00DE1FB1" w:rsidTr="008C60B4">
        <w:tc>
          <w:tcPr>
            <w:tcW w:w="7105" w:type="dxa"/>
            <w:gridSpan w:val="2"/>
            <w:vAlign w:val="center"/>
          </w:tcPr>
          <w:p w:rsidR="00DE1FB1" w:rsidRPr="00587E0F" w:rsidRDefault="00DE1FB1" w:rsidP="00587E0F">
            <w:pPr>
              <w:pStyle w:val="NoSpacing"/>
              <w:jc w:val="center"/>
              <w:rPr>
                <w:rFonts w:ascii="Times New Roman" w:hAnsi="Times New Roman"/>
                <w:b/>
                <w:i/>
                <w:sz w:val="20"/>
              </w:rPr>
            </w:pPr>
          </w:p>
          <w:p w:rsidR="00DE1FB1" w:rsidRDefault="00DE1FB1" w:rsidP="008C60B4">
            <w:pPr>
              <w:pStyle w:val="NoSpacing"/>
              <w:rPr>
                <w:rFonts w:ascii="Times New Roman" w:hAnsi="Times New Roman"/>
                <w:i/>
                <w:sz w:val="20"/>
              </w:rPr>
            </w:pPr>
            <w:r w:rsidRPr="00587E0F">
              <w:rPr>
                <w:rFonts w:ascii="Times New Roman" w:hAnsi="Times New Roman"/>
                <w:i/>
                <w:sz w:val="20"/>
              </w:rPr>
              <w:t>The AP Biology exam has reached into this chapter for essay questions on a regular basis over the past 15 years. Student responses show that biotechnology is a difficult topic. This chapter requires a strong conceptual understanding of the technological proc</w:t>
            </w:r>
            <w:r>
              <w:rPr>
                <w:rFonts w:ascii="Times New Roman" w:hAnsi="Times New Roman"/>
                <w:i/>
                <w:sz w:val="20"/>
              </w:rPr>
              <w:t>esses and the underlying biochemistry</w:t>
            </w:r>
            <w:r w:rsidRPr="00587E0F">
              <w:rPr>
                <w:rFonts w:ascii="Times New Roman" w:hAnsi="Times New Roman"/>
                <w:i/>
                <w:sz w:val="20"/>
              </w:rPr>
              <w:t xml:space="preserve"> that guides the procedure. With a little careful work, this chapter will give you insights into the incredible advancements already made and a basis for understanding the new marvels yet to be discovered in biotechnology.</w:t>
            </w:r>
          </w:p>
          <w:p w:rsidR="00DE1FB1" w:rsidRPr="00587E0F" w:rsidRDefault="00DE1FB1" w:rsidP="008C60B4">
            <w:pPr>
              <w:pStyle w:val="NoSpacing"/>
              <w:rPr>
                <w:rFonts w:ascii="Times New Roman" w:hAnsi="Times New Roman"/>
                <w:i/>
                <w:sz w:val="20"/>
              </w:rPr>
            </w:pPr>
            <w:r w:rsidRPr="00587E0F">
              <w:rPr>
                <w:rFonts w:ascii="Times New Roman" w:hAnsi="Times New Roman"/>
                <w:i/>
                <w:sz w:val="20"/>
              </w:rPr>
              <w:t xml:space="preserve"> </w:t>
            </w:r>
          </w:p>
          <w:p w:rsidR="00DE1FB1" w:rsidRPr="002C442E" w:rsidRDefault="00DE1FB1" w:rsidP="008C60B4">
            <w:pPr>
              <w:pStyle w:val="NoSpacing"/>
              <w:jc w:val="center"/>
              <w:rPr>
                <w:rFonts w:ascii="Times New Roman" w:hAnsi="Times New Roman"/>
                <w:b/>
                <w:i/>
                <w:sz w:val="20"/>
              </w:rPr>
            </w:pPr>
            <w:r w:rsidRPr="002C442E">
              <w:rPr>
                <w:rFonts w:ascii="Times New Roman" w:hAnsi="Times New Roman"/>
                <w:b/>
                <w:i/>
                <w:sz w:val="20"/>
              </w:rPr>
              <w:t>If you have any problems – please sign up for extra help after school.</w:t>
            </w:r>
          </w:p>
        </w:tc>
        <w:tc>
          <w:tcPr>
            <w:tcW w:w="3109" w:type="dxa"/>
            <w:vAlign w:val="center"/>
          </w:tcPr>
          <w:p w:rsidR="008C60B4" w:rsidRPr="008C60B4" w:rsidRDefault="008C60B4" w:rsidP="008C60B4">
            <w:pPr>
              <w:rPr>
                <w:rFonts w:ascii="Times New Roman" w:hAnsi="Times New Roman"/>
                <w:b/>
                <w:sz w:val="44"/>
                <w:szCs w:val="44"/>
              </w:rPr>
            </w:pPr>
            <w:r w:rsidRPr="008C60B4">
              <w:rPr>
                <w:rFonts w:ascii="Times New Roman" w:hAnsi="Times New Roman"/>
                <w:b/>
                <w:sz w:val="44"/>
                <w:szCs w:val="44"/>
              </w:rPr>
              <w:t xml:space="preserve">Chapter 20:   </w:t>
            </w:r>
          </w:p>
          <w:p w:rsidR="008C60B4" w:rsidRPr="008C60B4" w:rsidRDefault="008C60B4" w:rsidP="008C60B4">
            <w:pPr>
              <w:rPr>
                <w:rFonts w:ascii="Times New Roman" w:hAnsi="Times New Roman"/>
                <w:b/>
                <w:sz w:val="36"/>
                <w:szCs w:val="36"/>
              </w:rPr>
            </w:pPr>
            <w:r w:rsidRPr="008C60B4">
              <w:rPr>
                <w:rFonts w:ascii="Times New Roman" w:hAnsi="Times New Roman"/>
                <w:b/>
                <w:sz w:val="36"/>
                <w:szCs w:val="36"/>
              </w:rPr>
              <w:t xml:space="preserve">DNA Technology     </w:t>
            </w:r>
          </w:p>
          <w:p w:rsidR="00DE1FB1" w:rsidRPr="008C60B4" w:rsidRDefault="008C60B4" w:rsidP="008C60B4">
            <w:pPr>
              <w:rPr>
                <w:rFonts w:ascii="Times New Roman" w:hAnsi="Times New Roman"/>
                <w:b/>
                <w:sz w:val="36"/>
                <w:szCs w:val="36"/>
              </w:rPr>
            </w:pPr>
            <w:r w:rsidRPr="008C60B4">
              <w:rPr>
                <w:rFonts w:ascii="Times New Roman" w:hAnsi="Times New Roman"/>
                <w:b/>
                <w:sz w:val="36"/>
                <w:szCs w:val="36"/>
              </w:rPr>
              <w:t>and Genomics</w:t>
            </w:r>
          </w:p>
          <w:p w:rsidR="008C60B4" w:rsidRPr="002C442E" w:rsidRDefault="008C60B4" w:rsidP="008C60B4">
            <w:pPr>
              <w:rPr>
                <w:rFonts w:ascii="Times New Roman" w:hAnsi="Times New Roman"/>
                <w:b/>
                <w:sz w:val="20"/>
              </w:rPr>
            </w:pPr>
          </w:p>
        </w:tc>
      </w:tr>
    </w:tbl>
    <w:p w:rsidR="00DE1FB1" w:rsidRDefault="00DE1FB1" w:rsidP="00B909AE">
      <w:pPr>
        <w:suppressAutoHyphens w:val="0"/>
        <w:autoSpaceDE w:val="0"/>
        <w:autoSpaceDN w:val="0"/>
        <w:adjustRightInd w:val="0"/>
        <w:rPr>
          <w:rFonts w:ascii="Times New Roman" w:hAnsi="Times New Roman"/>
          <w:color w:val="000000"/>
          <w:lang w:eastAsia="en-US"/>
        </w:rPr>
      </w:pPr>
    </w:p>
    <w:p w:rsidR="00DE1FB1" w:rsidRDefault="00DE1FB1" w:rsidP="00B909AE">
      <w:pPr>
        <w:suppressAutoHyphens w:val="0"/>
        <w:autoSpaceDE w:val="0"/>
        <w:autoSpaceDN w:val="0"/>
        <w:adjustRightInd w:val="0"/>
        <w:rPr>
          <w:rFonts w:ascii="Times New Roman" w:hAnsi="Times New Roman"/>
          <w:color w:val="000000"/>
          <w:lang w:eastAsia="en-US"/>
        </w:rPr>
      </w:pPr>
    </w:p>
    <w:p w:rsidR="00DE1FB1" w:rsidRDefault="00DE1FB1" w:rsidP="00B909AE">
      <w:pPr>
        <w:suppressAutoHyphens w:val="0"/>
        <w:autoSpaceDE w:val="0"/>
        <w:autoSpaceDN w:val="0"/>
        <w:adjustRightInd w:val="0"/>
        <w:rPr>
          <w:rFonts w:ascii="Times New Roman" w:hAnsi="Times New Roman"/>
          <w:color w:val="000000"/>
          <w:lang w:eastAsia="en-US"/>
        </w:rPr>
      </w:pPr>
    </w:p>
    <w:p w:rsidR="00DE1FB1" w:rsidRDefault="00DE1FB1" w:rsidP="00B909AE">
      <w:pPr>
        <w:suppressAutoHyphens w:val="0"/>
        <w:autoSpaceDE w:val="0"/>
        <w:autoSpaceDN w:val="0"/>
        <w:adjustRightInd w:val="0"/>
        <w:rPr>
          <w:rFonts w:ascii="Times New Roman" w:hAnsi="Times New Roman"/>
          <w:color w:val="000000"/>
          <w:lang w:eastAsia="en-US"/>
        </w:rPr>
      </w:pPr>
    </w:p>
    <w:p w:rsidR="00DE1FB1" w:rsidRDefault="00DE1FB1" w:rsidP="00B909AE">
      <w:pPr>
        <w:suppressAutoHyphens w:val="0"/>
        <w:autoSpaceDE w:val="0"/>
        <w:autoSpaceDN w:val="0"/>
        <w:adjustRightInd w:val="0"/>
        <w:rPr>
          <w:rFonts w:ascii="Times New Roman" w:hAnsi="Times New Roman"/>
          <w:color w:val="000000"/>
          <w:lang w:eastAsia="en-US"/>
        </w:rPr>
      </w:pPr>
    </w:p>
    <w:p w:rsidR="00DE1FB1" w:rsidRDefault="00DE1FB1" w:rsidP="00B909AE">
      <w:pPr>
        <w:suppressAutoHyphens w:val="0"/>
        <w:autoSpaceDE w:val="0"/>
        <w:autoSpaceDN w:val="0"/>
        <w:adjustRightInd w:val="0"/>
        <w:rPr>
          <w:rFonts w:ascii="Times New Roman" w:hAnsi="Times New Roman"/>
          <w:color w:val="000000"/>
          <w:lang w:eastAsia="en-US"/>
        </w:rPr>
      </w:pPr>
    </w:p>
    <w:p w:rsidR="00DE1FB1" w:rsidRDefault="00DE1FB1" w:rsidP="00B909AE">
      <w:pPr>
        <w:suppressAutoHyphens w:val="0"/>
        <w:autoSpaceDE w:val="0"/>
        <w:autoSpaceDN w:val="0"/>
        <w:adjustRightInd w:val="0"/>
        <w:rPr>
          <w:rFonts w:ascii="Times New Roman" w:hAnsi="Times New Roman"/>
          <w:color w:val="000000"/>
          <w:lang w:eastAsia="en-US"/>
        </w:rPr>
      </w:pPr>
    </w:p>
    <w:p w:rsidR="00DE1FB1" w:rsidRDefault="00DE1FB1" w:rsidP="00B909AE">
      <w:pPr>
        <w:suppressAutoHyphens w:val="0"/>
        <w:autoSpaceDE w:val="0"/>
        <w:autoSpaceDN w:val="0"/>
        <w:adjustRightInd w:val="0"/>
        <w:rPr>
          <w:rFonts w:ascii="Times New Roman" w:hAnsi="Times New Roman"/>
          <w:color w:val="000000"/>
          <w:lang w:eastAsia="en-US"/>
        </w:rPr>
      </w:pPr>
    </w:p>
    <w:p w:rsidR="00DE1FB1" w:rsidRDefault="00DE1FB1" w:rsidP="00B909AE">
      <w:pPr>
        <w:suppressAutoHyphens w:val="0"/>
        <w:autoSpaceDE w:val="0"/>
        <w:autoSpaceDN w:val="0"/>
        <w:adjustRightInd w:val="0"/>
        <w:rPr>
          <w:rFonts w:ascii="Times New Roman" w:hAnsi="Times New Roman"/>
          <w:color w:val="000000"/>
          <w:lang w:eastAsia="en-US"/>
        </w:rPr>
      </w:pPr>
    </w:p>
    <w:p w:rsidR="00DE1FB1" w:rsidRDefault="00DE1FB1" w:rsidP="00B909AE">
      <w:pPr>
        <w:suppressAutoHyphens w:val="0"/>
        <w:autoSpaceDE w:val="0"/>
        <w:autoSpaceDN w:val="0"/>
        <w:adjustRightInd w:val="0"/>
        <w:rPr>
          <w:rFonts w:ascii="Times New Roman" w:hAnsi="Times New Roman"/>
          <w:color w:val="000000"/>
          <w:lang w:eastAsia="en-US"/>
        </w:rPr>
      </w:pPr>
    </w:p>
    <w:p w:rsidR="00DE1FB1" w:rsidRDefault="00DE1FB1" w:rsidP="00B909AE">
      <w:pPr>
        <w:suppressAutoHyphens w:val="0"/>
        <w:autoSpaceDE w:val="0"/>
        <w:autoSpaceDN w:val="0"/>
        <w:adjustRightInd w:val="0"/>
        <w:rPr>
          <w:rFonts w:ascii="Times New Roman" w:hAnsi="Times New Roman"/>
          <w:color w:val="000000"/>
          <w:lang w:eastAsia="en-US"/>
        </w:rPr>
      </w:pPr>
    </w:p>
    <w:p w:rsidR="00DE1FB1" w:rsidRDefault="00DE1FB1" w:rsidP="00B909AE">
      <w:pPr>
        <w:suppressAutoHyphens w:val="0"/>
        <w:autoSpaceDE w:val="0"/>
        <w:autoSpaceDN w:val="0"/>
        <w:adjustRightInd w:val="0"/>
        <w:rPr>
          <w:rFonts w:ascii="Times New Roman" w:hAnsi="Times New Roman"/>
          <w:color w:val="000000"/>
          <w:lang w:eastAsia="en-US"/>
        </w:rPr>
      </w:pPr>
    </w:p>
    <w:p w:rsidR="00DE1FB1" w:rsidRDefault="00DE1FB1" w:rsidP="004F1878">
      <w:pPr>
        <w:tabs>
          <w:tab w:val="left" w:pos="2445"/>
        </w:tabs>
        <w:rPr>
          <w:rFonts w:ascii="Times New Roman" w:hAnsi="Times New Roman"/>
          <w:b/>
          <w:sz w:val="36"/>
          <w:szCs w:val="36"/>
        </w:rPr>
      </w:pPr>
    </w:p>
    <w:p w:rsidR="00DE1FB1" w:rsidRPr="001D0793" w:rsidRDefault="00DE1FB1" w:rsidP="008C60B4">
      <w:pPr>
        <w:pBdr>
          <w:top w:val="single" w:sz="4" w:space="0" w:color="auto"/>
          <w:left w:val="single" w:sz="4" w:space="0" w:color="auto"/>
          <w:bottom w:val="single" w:sz="4" w:space="1" w:color="auto"/>
          <w:right w:val="single" w:sz="4" w:space="4" w:color="auto"/>
          <w:between w:val="single" w:sz="4" w:space="1" w:color="auto"/>
        </w:pBdr>
        <w:shd w:val="clear" w:color="auto" w:fill="D9D9D9" w:themeFill="background1" w:themeFillShade="D9"/>
        <w:jc w:val="center"/>
        <w:rPr>
          <w:rFonts w:ascii="Times New Roman" w:hAnsi="Times New Roman"/>
          <w:b/>
          <w:sz w:val="36"/>
          <w:szCs w:val="36"/>
        </w:rPr>
      </w:pPr>
      <w:r>
        <w:rPr>
          <w:rFonts w:ascii="Times New Roman" w:hAnsi="Times New Roman"/>
          <w:b/>
          <w:sz w:val="36"/>
          <w:szCs w:val="36"/>
        </w:rPr>
        <w:lastRenderedPageBreak/>
        <w:t>Chapter 20</w:t>
      </w:r>
      <w:r w:rsidRPr="001D0793">
        <w:rPr>
          <w:rFonts w:ascii="Times New Roman" w:hAnsi="Times New Roman"/>
          <w:b/>
          <w:sz w:val="36"/>
          <w:szCs w:val="36"/>
        </w:rPr>
        <w:t>:</w:t>
      </w:r>
      <w:r w:rsidRPr="00C90BA0">
        <w:t xml:space="preserve"> </w:t>
      </w:r>
      <w:r>
        <w:rPr>
          <w:rFonts w:ascii="Times New Roman" w:hAnsi="Times New Roman"/>
          <w:b/>
          <w:sz w:val="36"/>
          <w:szCs w:val="36"/>
        </w:rPr>
        <w:t>DNA Technology and Genomics</w:t>
      </w:r>
    </w:p>
    <w:p w:rsidR="00DE1FB1" w:rsidRPr="00F477C9" w:rsidRDefault="00DE1FB1" w:rsidP="00B909AE">
      <w:pPr>
        <w:rPr>
          <w:rFonts w:ascii="Times New Roman" w:hAnsi="Times New Roman"/>
          <w:b/>
          <w:i/>
        </w:rPr>
      </w:pPr>
      <w:r w:rsidRPr="00B909AE">
        <w:rPr>
          <w:rFonts w:ascii="Times New Roman" w:hAnsi="Times New Roman"/>
          <w:b/>
          <w:i/>
        </w:rPr>
        <w:tab/>
      </w:r>
    </w:p>
    <w:p w:rsidR="008C60B4" w:rsidRDefault="008C60B4" w:rsidP="00290B40">
      <w:pPr>
        <w:rPr>
          <w:rFonts w:ascii="Times New Roman" w:hAnsi="Times New Roman"/>
          <w:b/>
          <w:sz w:val="28"/>
          <w:szCs w:val="28"/>
          <w:u w:val="single"/>
        </w:rPr>
      </w:pPr>
    </w:p>
    <w:p w:rsidR="00DE1FB1" w:rsidRPr="00AD4554" w:rsidRDefault="00DE1FB1" w:rsidP="00290B40">
      <w:pPr>
        <w:rPr>
          <w:rFonts w:ascii="Times New Roman" w:hAnsi="Times New Roman"/>
          <w:sz w:val="20"/>
          <w:szCs w:val="20"/>
        </w:rPr>
      </w:pPr>
      <w:r w:rsidRPr="00FB4546">
        <w:rPr>
          <w:rFonts w:ascii="Times New Roman" w:hAnsi="Times New Roman"/>
          <w:b/>
          <w:sz w:val="28"/>
          <w:szCs w:val="28"/>
          <w:u w:val="single"/>
        </w:rPr>
        <w:t>OBJECTIVES</w:t>
      </w:r>
    </w:p>
    <w:p w:rsidR="00DE1FB1" w:rsidRDefault="00DE1FB1" w:rsidP="00BD6329">
      <w:pPr>
        <w:jc w:val="center"/>
        <w:rPr>
          <w:rFonts w:ascii="Times New Roman" w:hAnsi="Times New Roman"/>
          <w:b/>
          <w:lang w:eastAsia="en-US"/>
        </w:rPr>
      </w:pPr>
      <w:r w:rsidRPr="00715EB7">
        <w:rPr>
          <w:rFonts w:ascii="Times New Roman" w:hAnsi="Times New Roman"/>
          <w:b/>
          <w:lang w:eastAsia="en-US"/>
        </w:rPr>
        <w:t>DNA Cloning</w:t>
      </w:r>
    </w:p>
    <w:p w:rsidR="00DE1FB1" w:rsidRPr="00747215" w:rsidRDefault="00DE1FB1" w:rsidP="00747215">
      <w:pPr>
        <w:jc w:val="both"/>
        <w:rPr>
          <w:rFonts w:ascii="Times New Roman" w:hAnsi="Times New Roman"/>
          <w:b/>
          <w:lang w:eastAsia="en-US"/>
        </w:rPr>
      </w:pPr>
      <w:r w:rsidRPr="00BD6329">
        <w:rPr>
          <w:rFonts w:ascii="Times New Roman" w:hAnsi="Times New Roman"/>
          <w:sz w:val="22"/>
          <w:szCs w:val="22"/>
          <w:lang w:eastAsia="en-US"/>
        </w:rPr>
        <w:t>__1.</w:t>
      </w:r>
      <w:r>
        <w:rPr>
          <w:rFonts w:ascii="Times New Roman" w:hAnsi="Times New Roman"/>
          <w:sz w:val="22"/>
          <w:szCs w:val="22"/>
          <w:lang w:eastAsia="en-US"/>
        </w:rPr>
        <w:tab/>
      </w:r>
      <w:r w:rsidRPr="00BD6329">
        <w:rPr>
          <w:rFonts w:ascii="Times New Roman" w:hAnsi="Times New Roman"/>
          <w:sz w:val="22"/>
          <w:szCs w:val="22"/>
          <w:lang w:eastAsia="en-US"/>
        </w:rPr>
        <w:t xml:space="preserve">Explain how advances in recombinant DNA technology have helped scientists study the eukaryotic genome. </w:t>
      </w:r>
    </w:p>
    <w:p w:rsidR="00DE1FB1" w:rsidRPr="00BD6329" w:rsidRDefault="00DE1FB1" w:rsidP="00747215">
      <w:pPr>
        <w:jc w:val="both"/>
        <w:rPr>
          <w:rFonts w:ascii="Times New Roman" w:hAnsi="Times New Roman"/>
          <w:sz w:val="22"/>
          <w:szCs w:val="22"/>
          <w:lang w:eastAsia="en-US"/>
        </w:rPr>
      </w:pPr>
      <w:r>
        <w:rPr>
          <w:rFonts w:ascii="Times New Roman" w:hAnsi="Times New Roman"/>
          <w:sz w:val="22"/>
          <w:szCs w:val="22"/>
          <w:lang w:eastAsia="en-US"/>
        </w:rPr>
        <w:t>__2.</w:t>
      </w:r>
      <w:r>
        <w:rPr>
          <w:rFonts w:ascii="Times New Roman" w:hAnsi="Times New Roman"/>
          <w:sz w:val="22"/>
          <w:szCs w:val="22"/>
          <w:lang w:eastAsia="en-US"/>
        </w:rPr>
        <w:tab/>
      </w:r>
      <w:r w:rsidRPr="00BD6329">
        <w:rPr>
          <w:rFonts w:ascii="Times New Roman" w:hAnsi="Times New Roman"/>
          <w:sz w:val="22"/>
          <w:szCs w:val="22"/>
          <w:lang w:eastAsia="en-US"/>
        </w:rPr>
        <w:t xml:space="preserve">Describe the natural function of restriction enzymes.  </w:t>
      </w:r>
    </w:p>
    <w:p w:rsidR="00DE1FB1" w:rsidRPr="00BD6329" w:rsidRDefault="00DE1FB1" w:rsidP="00747215">
      <w:pPr>
        <w:ind w:left="570" w:hanging="570"/>
        <w:jc w:val="both"/>
        <w:rPr>
          <w:rFonts w:ascii="Times New Roman" w:hAnsi="Times New Roman"/>
          <w:sz w:val="22"/>
          <w:szCs w:val="22"/>
          <w:lang w:eastAsia="en-US"/>
        </w:rPr>
      </w:pPr>
      <w:r>
        <w:rPr>
          <w:rFonts w:ascii="Times New Roman" w:hAnsi="Times New Roman"/>
          <w:sz w:val="22"/>
          <w:szCs w:val="22"/>
          <w:lang w:eastAsia="en-US"/>
        </w:rPr>
        <w:t>__3.</w:t>
      </w:r>
      <w:r>
        <w:rPr>
          <w:rFonts w:ascii="Times New Roman" w:hAnsi="Times New Roman"/>
          <w:sz w:val="22"/>
          <w:szCs w:val="22"/>
          <w:lang w:eastAsia="en-US"/>
        </w:rPr>
        <w:tab/>
      </w:r>
      <w:r w:rsidRPr="00BD6329">
        <w:rPr>
          <w:rFonts w:ascii="Times New Roman" w:hAnsi="Times New Roman"/>
          <w:sz w:val="22"/>
          <w:szCs w:val="22"/>
          <w:lang w:eastAsia="en-US"/>
        </w:rPr>
        <w:t xml:space="preserve">Explain how the creation of sticky ends by restriction enzymes is useful in producing a recombinant DNA molecule.  </w:t>
      </w:r>
    </w:p>
    <w:p w:rsidR="00DE1FB1" w:rsidRPr="00BD6329" w:rsidRDefault="00DE1FB1" w:rsidP="00747215">
      <w:pPr>
        <w:jc w:val="both"/>
        <w:rPr>
          <w:rFonts w:ascii="Times New Roman" w:hAnsi="Times New Roman"/>
          <w:sz w:val="22"/>
          <w:szCs w:val="22"/>
          <w:lang w:eastAsia="en-US"/>
        </w:rPr>
      </w:pPr>
      <w:r>
        <w:rPr>
          <w:rFonts w:ascii="Times New Roman" w:hAnsi="Times New Roman"/>
          <w:sz w:val="22"/>
          <w:szCs w:val="22"/>
          <w:lang w:eastAsia="en-US"/>
        </w:rPr>
        <w:t>__4.</w:t>
      </w:r>
      <w:r>
        <w:rPr>
          <w:rFonts w:ascii="Times New Roman" w:hAnsi="Times New Roman"/>
          <w:sz w:val="22"/>
          <w:szCs w:val="22"/>
          <w:lang w:eastAsia="en-US"/>
        </w:rPr>
        <w:tab/>
      </w:r>
      <w:r w:rsidRPr="00BD6329">
        <w:rPr>
          <w:rFonts w:ascii="Times New Roman" w:hAnsi="Times New Roman"/>
          <w:sz w:val="22"/>
          <w:szCs w:val="22"/>
          <w:lang w:eastAsia="en-US"/>
        </w:rPr>
        <w:t xml:space="preserve">Outline the procedures for cloning a eukaryotic gene in a bacterial plasmid. </w:t>
      </w:r>
    </w:p>
    <w:p w:rsidR="00DE1FB1" w:rsidRPr="00BD6329" w:rsidRDefault="00DE1FB1" w:rsidP="00747215">
      <w:pPr>
        <w:jc w:val="both"/>
        <w:rPr>
          <w:rFonts w:ascii="Times New Roman" w:hAnsi="Times New Roman"/>
          <w:sz w:val="22"/>
          <w:szCs w:val="22"/>
          <w:lang w:eastAsia="en-US"/>
        </w:rPr>
      </w:pPr>
      <w:r>
        <w:rPr>
          <w:rFonts w:ascii="Times New Roman" w:hAnsi="Times New Roman"/>
          <w:sz w:val="22"/>
          <w:szCs w:val="22"/>
          <w:lang w:eastAsia="en-US"/>
        </w:rPr>
        <w:t>__</w:t>
      </w:r>
      <w:r w:rsidRPr="00BD6329">
        <w:rPr>
          <w:rFonts w:ascii="Times New Roman" w:hAnsi="Times New Roman"/>
          <w:sz w:val="22"/>
          <w:szCs w:val="22"/>
          <w:lang w:eastAsia="en-US"/>
        </w:rPr>
        <w:t xml:space="preserve">5. </w:t>
      </w:r>
      <w:r>
        <w:rPr>
          <w:rFonts w:ascii="Times New Roman" w:hAnsi="Times New Roman"/>
          <w:sz w:val="22"/>
          <w:szCs w:val="22"/>
          <w:lang w:eastAsia="en-US"/>
        </w:rPr>
        <w:tab/>
      </w:r>
      <w:r w:rsidRPr="00BD6329">
        <w:rPr>
          <w:rFonts w:ascii="Times New Roman" w:hAnsi="Times New Roman"/>
          <w:sz w:val="22"/>
          <w:szCs w:val="22"/>
          <w:lang w:eastAsia="en-US"/>
        </w:rPr>
        <w:t xml:space="preserve">Describe the role of an expression vector. </w:t>
      </w:r>
    </w:p>
    <w:p w:rsidR="00DE1FB1" w:rsidRPr="00BD6329" w:rsidRDefault="00DE1FB1" w:rsidP="00747215">
      <w:pPr>
        <w:jc w:val="both"/>
        <w:rPr>
          <w:rFonts w:ascii="Times New Roman" w:hAnsi="Times New Roman"/>
          <w:sz w:val="22"/>
          <w:szCs w:val="22"/>
          <w:lang w:eastAsia="en-US"/>
        </w:rPr>
      </w:pPr>
      <w:r>
        <w:rPr>
          <w:rFonts w:ascii="Times New Roman" w:hAnsi="Times New Roman"/>
          <w:sz w:val="22"/>
          <w:szCs w:val="22"/>
          <w:lang w:eastAsia="en-US"/>
        </w:rPr>
        <w:t>__6</w:t>
      </w:r>
      <w:r w:rsidRPr="00BD6329">
        <w:rPr>
          <w:rFonts w:ascii="Times New Roman" w:hAnsi="Times New Roman"/>
          <w:sz w:val="22"/>
          <w:szCs w:val="22"/>
          <w:lang w:eastAsia="en-US"/>
        </w:rPr>
        <w:t xml:space="preserve">. </w:t>
      </w:r>
      <w:r>
        <w:rPr>
          <w:rFonts w:ascii="Times New Roman" w:hAnsi="Times New Roman"/>
          <w:sz w:val="22"/>
          <w:szCs w:val="22"/>
          <w:lang w:eastAsia="en-US"/>
        </w:rPr>
        <w:tab/>
        <w:t>Describe two techniques to</w:t>
      </w:r>
      <w:r w:rsidRPr="00BD6329">
        <w:rPr>
          <w:rFonts w:ascii="Times New Roman" w:hAnsi="Times New Roman"/>
          <w:sz w:val="22"/>
          <w:szCs w:val="22"/>
          <w:lang w:eastAsia="en-US"/>
        </w:rPr>
        <w:t xml:space="preserve"> introduce recombinant DNA into eukaryotic cells. </w:t>
      </w:r>
    </w:p>
    <w:p w:rsidR="00DE1FB1" w:rsidRPr="00BD6329" w:rsidRDefault="00DE1FB1" w:rsidP="00747215">
      <w:pPr>
        <w:jc w:val="both"/>
        <w:rPr>
          <w:rFonts w:ascii="Times New Roman" w:hAnsi="Times New Roman"/>
          <w:sz w:val="22"/>
          <w:szCs w:val="22"/>
          <w:lang w:eastAsia="en-US"/>
        </w:rPr>
      </w:pPr>
      <w:r>
        <w:rPr>
          <w:rFonts w:ascii="Times New Roman" w:hAnsi="Times New Roman"/>
          <w:sz w:val="22"/>
          <w:szCs w:val="22"/>
          <w:lang w:eastAsia="en-US"/>
        </w:rPr>
        <w:t>__7.</w:t>
      </w:r>
      <w:r w:rsidRPr="00BD6329">
        <w:rPr>
          <w:rFonts w:ascii="Times New Roman" w:hAnsi="Times New Roman"/>
          <w:sz w:val="22"/>
          <w:szCs w:val="22"/>
          <w:lang w:eastAsia="en-US"/>
        </w:rPr>
        <w:t xml:space="preserve"> </w:t>
      </w:r>
      <w:r>
        <w:rPr>
          <w:rFonts w:ascii="Times New Roman" w:hAnsi="Times New Roman"/>
          <w:sz w:val="22"/>
          <w:szCs w:val="22"/>
          <w:lang w:eastAsia="en-US"/>
        </w:rPr>
        <w:tab/>
      </w:r>
      <w:r w:rsidRPr="00BD6329">
        <w:rPr>
          <w:rFonts w:ascii="Times New Roman" w:hAnsi="Times New Roman"/>
          <w:sz w:val="22"/>
          <w:szCs w:val="22"/>
          <w:lang w:eastAsia="en-US"/>
        </w:rPr>
        <w:t xml:space="preserve">Define and distinguish between genomic libraries using plasmids, phages, and cDNA. </w:t>
      </w:r>
    </w:p>
    <w:p w:rsidR="00DE1FB1" w:rsidRPr="00BD6329" w:rsidRDefault="00DE1FB1" w:rsidP="00747215">
      <w:pPr>
        <w:jc w:val="both"/>
        <w:rPr>
          <w:rFonts w:ascii="Times New Roman" w:hAnsi="Times New Roman"/>
          <w:sz w:val="22"/>
          <w:szCs w:val="22"/>
          <w:lang w:eastAsia="en-US"/>
        </w:rPr>
      </w:pPr>
      <w:r>
        <w:rPr>
          <w:rFonts w:ascii="Times New Roman" w:hAnsi="Times New Roman"/>
          <w:sz w:val="22"/>
          <w:szCs w:val="22"/>
          <w:lang w:eastAsia="en-US"/>
        </w:rPr>
        <w:t>__8</w:t>
      </w:r>
      <w:r w:rsidRPr="00BD6329">
        <w:rPr>
          <w:rFonts w:ascii="Times New Roman" w:hAnsi="Times New Roman"/>
          <w:sz w:val="22"/>
          <w:szCs w:val="22"/>
          <w:lang w:eastAsia="en-US"/>
        </w:rPr>
        <w:t xml:space="preserve">. </w:t>
      </w:r>
      <w:r>
        <w:rPr>
          <w:rFonts w:ascii="Times New Roman" w:hAnsi="Times New Roman"/>
          <w:sz w:val="22"/>
          <w:szCs w:val="22"/>
          <w:lang w:eastAsia="en-US"/>
        </w:rPr>
        <w:tab/>
      </w:r>
      <w:r w:rsidRPr="00BD6329">
        <w:rPr>
          <w:rFonts w:ascii="Times New Roman" w:hAnsi="Times New Roman"/>
          <w:sz w:val="22"/>
          <w:szCs w:val="22"/>
          <w:lang w:eastAsia="en-US"/>
        </w:rPr>
        <w:t xml:space="preserve">Describe the polymerase chain reaction (PCR) and explain the advantages and limitations of this procedure. </w:t>
      </w:r>
    </w:p>
    <w:p w:rsidR="00DE1FB1" w:rsidRDefault="00DE1FB1" w:rsidP="00747215">
      <w:pPr>
        <w:jc w:val="center"/>
        <w:rPr>
          <w:rFonts w:ascii="Times New Roman" w:hAnsi="Times New Roman"/>
          <w:b/>
          <w:sz w:val="22"/>
          <w:szCs w:val="22"/>
          <w:lang w:eastAsia="en-US"/>
        </w:rPr>
      </w:pPr>
    </w:p>
    <w:p w:rsidR="00DE1FB1" w:rsidRPr="00715EB7" w:rsidRDefault="00DE1FB1" w:rsidP="00747215">
      <w:pPr>
        <w:jc w:val="center"/>
        <w:rPr>
          <w:rFonts w:ascii="Times New Roman" w:hAnsi="Times New Roman"/>
          <w:b/>
          <w:lang w:eastAsia="en-US"/>
        </w:rPr>
      </w:pPr>
      <w:r w:rsidRPr="00715EB7">
        <w:rPr>
          <w:rFonts w:ascii="Times New Roman" w:hAnsi="Times New Roman"/>
          <w:b/>
          <w:lang w:eastAsia="en-US"/>
        </w:rPr>
        <w:t>DNA Analysis and Genomics</w:t>
      </w:r>
    </w:p>
    <w:p w:rsidR="00DE1FB1" w:rsidRPr="00BD6329" w:rsidRDefault="00DE1FB1" w:rsidP="00747215">
      <w:pPr>
        <w:jc w:val="both"/>
        <w:rPr>
          <w:rFonts w:ascii="Times New Roman" w:hAnsi="Times New Roman"/>
          <w:b/>
          <w:sz w:val="22"/>
          <w:szCs w:val="22"/>
          <w:lang w:eastAsia="en-US"/>
        </w:rPr>
      </w:pPr>
      <w:r w:rsidRPr="00BD6329">
        <w:rPr>
          <w:rFonts w:ascii="Times New Roman" w:hAnsi="Times New Roman"/>
          <w:sz w:val="22"/>
          <w:szCs w:val="22"/>
          <w:lang w:eastAsia="en-US"/>
        </w:rPr>
        <w:t xml:space="preserve">__9. </w:t>
      </w:r>
      <w:r>
        <w:rPr>
          <w:rFonts w:ascii="Times New Roman" w:hAnsi="Times New Roman"/>
          <w:sz w:val="22"/>
          <w:szCs w:val="22"/>
          <w:lang w:eastAsia="en-US"/>
        </w:rPr>
        <w:tab/>
      </w:r>
      <w:r w:rsidRPr="00BD6329">
        <w:rPr>
          <w:rFonts w:ascii="Times New Roman" w:hAnsi="Times New Roman"/>
          <w:sz w:val="22"/>
          <w:szCs w:val="22"/>
          <w:lang w:eastAsia="en-US"/>
        </w:rPr>
        <w:t xml:space="preserve">Explain how gel electrophoresis is used to analyze nucleic acids and proteins and to distinguish between two </w:t>
      </w:r>
      <w:r>
        <w:rPr>
          <w:rFonts w:ascii="Times New Roman" w:hAnsi="Times New Roman"/>
          <w:sz w:val="22"/>
          <w:szCs w:val="22"/>
          <w:lang w:eastAsia="en-US"/>
        </w:rPr>
        <w:tab/>
      </w:r>
      <w:r w:rsidRPr="00BD6329">
        <w:rPr>
          <w:rFonts w:ascii="Times New Roman" w:hAnsi="Times New Roman"/>
          <w:sz w:val="22"/>
          <w:szCs w:val="22"/>
          <w:lang w:eastAsia="en-US"/>
        </w:rPr>
        <w:t xml:space="preserve">alleles of a gene. </w:t>
      </w:r>
    </w:p>
    <w:p w:rsidR="00DE1FB1" w:rsidRPr="00BD6329" w:rsidRDefault="00DE1FB1" w:rsidP="00747215">
      <w:pPr>
        <w:jc w:val="both"/>
        <w:rPr>
          <w:rFonts w:ascii="Times New Roman" w:hAnsi="Times New Roman"/>
          <w:sz w:val="22"/>
          <w:szCs w:val="22"/>
          <w:lang w:eastAsia="en-US"/>
        </w:rPr>
      </w:pPr>
      <w:r>
        <w:rPr>
          <w:rFonts w:ascii="Times New Roman" w:hAnsi="Times New Roman"/>
          <w:sz w:val="22"/>
          <w:szCs w:val="22"/>
          <w:lang w:eastAsia="en-US"/>
        </w:rPr>
        <w:t>__10.</w:t>
      </w:r>
      <w:r>
        <w:rPr>
          <w:rFonts w:ascii="Times New Roman" w:hAnsi="Times New Roman"/>
          <w:sz w:val="22"/>
          <w:szCs w:val="22"/>
          <w:lang w:eastAsia="en-US"/>
        </w:rPr>
        <w:tab/>
      </w:r>
      <w:r w:rsidRPr="00BD6329">
        <w:rPr>
          <w:rFonts w:ascii="Times New Roman" w:hAnsi="Times New Roman"/>
          <w:sz w:val="22"/>
          <w:szCs w:val="22"/>
          <w:lang w:eastAsia="en-US"/>
        </w:rPr>
        <w:t xml:space="preserve">Describe the process of nucleic acid hybridization. </w:t>
      </w:r>
    </w:p>
    <w:p w:rsidR="00DE1FB1" w:rsidRDefault="00DE1FB1" w:rsidP="00747215">
      <w:pPr>
        <w:jc w:val="both"/>
        <w:rPr>
          <w:rFonts w:ascii="Times New Roman" w:hAnsi="Times New Roman"/>
          <w:sz w:val="22"/>
          <w:szCs w:val="22"/>
          <w:lang w:eastAsia="en-US"/>
        </w:rPr>
      </w:pPr>
      <w:r>
        <w:rPr>
          <w:rFonts w:ascii="Times New Roman" w:hAnsi="Times New Roman"/>
          <w:sz w:val="22"/>
          <w:szCs w:val="22"/>
          <w:lang w:eastAsia="en-US"/>
        </w:rPr>
        <w:t>__11.</w:t>
      </w:r>
      <w:r>
        <w:rPr>
          <w:rFonts w:ascii="Times New Roman" w:hAnsi="Times New Roman"/>
          <w:sz w:val="22"/>
          <w:szCs w:val="22"/>
          <w:lang w:eastAsia="en-US"/>
        </w:rPr>
        <w:tab/>
      </w:r>
      <w:r w:rsidRPr="00BD6329">
        <w:rPr>
          <w:rFonts w:ascii="Times New Roman" w:hAnsi="Times New Roman"/>
          <w:sz w:val="22"/>
          <w:szCs w:val="22"/>
          <w:lang w:eastAsia="en-US"/>
        </w:rPr>
        <w:t xml:space="preserve">Describe the Southern blotting procedure and explain how it can be used to detect and analyze instances of </w:t>
      </w:r>
    </w:p>
    <w:p w:rsidR="00DE1FB1" w:rsidRPr="00BD6329" w:rsidRDefault="00DE1FB1" w:rsidP="00747215">
      <w:pPr>
        <w:jc w:val="both"/>
        <w:rPr>
          <w:rFonts w:ascii="Times New Roman" w:hAnsi="Times New Roman"/>
          <w:sz w:val="22"/>
          <w:szCs w:val="22"/>
          <w:lang w:eastAsia="en-US"/>
        </w:rPr>
      </w:pPr>
      <w:r>
        <w:rPr>
          <w:rFonts w:ascii="Times New Roman" w:hAnsi="Times New Roman"/>
          <w:sz w:val="22"/>
          <w:szCs w:val="22"/>
          <w:lang w:eastAsia="en-US"/>
        </w:rPr>
        <w:tab/>
      </w:r>
      <w:r w:rsidRPr="00BD6329">
        <w:rPr>
          <w:rFonts w:ascii="Times New Roman" w:hAnsi="Times New Roman"/>
          <w:sz w:val="22"/>
          <w:szCs w:val="22"/>
          <w:lang w:eastAsia="en-US"/>
        </w:rPr>
        <w:t xml:space="preserve">restriction fragment length polymorphism (RFLP). </w:t>
      </w:r>
    </w:p>
    <w:p w:rsidR="00DE1FB1" w:rsidRPr="00BD6329" w:rsidRDefault="00DE1FB1" w:rsidP="00747215">
      <w:pPr>
        <w:jc w:val="both"/>
        <w:rPr>
          <w:rFonts w:ascii="Times New Roman" w:hAnsi="Times New Roman"/>
          <w:sz w:val="22"/>
          <w:szCs w:val="22"/>
          <w:lang w:eastAsia="en-US"/>
        </w:rPr>
      </w:pPr>
      <w:r>
        <w:rPr>
          <w:rFonts w:ascii="Times New Roman" w:hAnsi="Times New Roman"/>
          <w:sz w:val="22"/>
          <w:szCs w:val="22"/>
          <w:lang w:eastAsia="en-US"/>
        </w:rPr>
        <w:t>__12.</w:t>
      </w:r>
      <w:r>
        <w:rPr>
          <w:rFonts w:ascii="Times New Roman" w:hAnsi="Times New Roman"/>
          <w:sz w:val="22"/>
          <w:szCs w:val="22"/>
          <w:lang w:eastAsia="en-US"/>
        </w:rPr>
        <w:tab/>
      </w:r>
      <w:r w:rsidRPr="00BD6329">
        <w:rPr>
          <w:rFonts w:ascii="Times New Roman" w:hAnsi="Times New Roman"/>
          <w:sz w:val="22"/>
          <w:szCs w:val="22"/>
          <w:lang w:eastAsia="en-US"/>
        </w:rPr>
        <w:t xml:space="preserve">Explain how RFLP analysis facilitated the process of genomic mapping. </w:t>
      </w:r>
    </w:p>
    <w:p w:rsidR="00DE1FB1" w:rsidRPr="00BD6329" w:rsidRDefault="00DE1FB1" w:rsidP="00747215">
      <w:pPr>
        <w:jc w:val="both"/>
        <w:rPr>
          <w:rFonts w:ascii="Times New Roman" w:hAnsi="Times New Roman"/>
          <w:sz w:val="22"/>
          <w:szCs w:val="22"/>
          <w:lang w:eastAsia="en-US"/>
        </w:rPr>
      </w:pPr>
      <w:r>
        <w:rPr>
          <w:rFonts w:ascii="Times New Roman" w:hAnsi="Times New Roman"/>
          <w:sz w:val="22"/>
          <w:szCs w:val="22"/>
          <w:lang w:eastAsia="en-US"/>
        </w:rPr>
        <w:t>__13.</w:t>
      </w:r>
      <w:r>
        <w:rPr>
          <w:rFonts w:ascii="Times New Roman" w:hAnsi="Times New Roman"/>
          <w:sz w:val="22"/>
          <w:szCs w:val="22"/>
          <w:lang w:eastAsia="en-US"/>
        </w:rPr>
        <w:tab/>
      </w:r>
      <w:r w:rsidRPr="00BD6329">
        <w:rPr>
          <w:rFonts w:ascii="Times New Roman" w:hAnsi="Times New Roman"/>
          <w:sz w:val="22"/>
          <w:szCs w:val="22"/>
          <w:lang w:eastAsia="en-US"/>
        </w:rPr>
        <w:t xml:space="preserve">List the goals of the Human Genome Project. </w:t>
      </w:r>
    </w:p>
    <w:p w:rsidR="00DE1FB1" w:rsidRDefault="00DE1FB1" w:rsidP="00747215">
      <w:pPr>
        <w:jc w:val="both"/>
        <w:rPr>
          <w:rFonts w:ascii="Times New Roman" w:hAnsi="Times New Roman"/>
          <w:sz w:val="22"/>
          <w:szCs w:val="22"/>
          <w:lang w:eastAsia="en-US"/>
        </w:rPr>
      </w:pPr>
      <w:r>
        <w:rPr>
          <w:rFonts w:ascii="Times New Roman" w:hAnsi="Times New Roman"/>
          <w:sz w:val="22"/>
          <w:szCs w:val="22"/>
          <w:lang w:eastAsia="en-US"/>
        </w:rPr>
        <w:t>__14</w:t>
      </w:r>
      <w:r w:rsidRPr="00BD6329">
        <w:rPr>
          <w:rFonts w:ascii="Times New Roman" w:hAnsi="Times New Roman"/>
          <w:sz w:val="22"/>
          <w:szCs w:val="22"/>
          <w:lang w:eastAsia="en-US"/>
        </w:rPr>
        <w:t>. Explain how linkage mapping, physical mapping, and DNA sequencing each contributed to the genome</w:t>
      </w:r>
    </w:p>
    <w:p w:rsidR="00DE1FB1" w:rsidRDefault="00DE1FB1" w:rsidP="00747215">
      <w:pPr>
        <w:ind w:firstLine="576"/>
        <w:jc w:val="both"/>
        <w:rPr>
          <w:rFonts w:ascii="Times New Roman" w:hAnsi="Times New Roman"/>
          <w:sz w:val="22"/>
          <w:szCs w:val="22"/>
          <w:lang w:eastAsia="en-US"/>
        </w:rPr>
      </w:pPr>
      <w:r w:rsidRPr="00BD6329">
        <w:rPr>
          <w:rFonts w:ascii="Times New Roman" w:hAnsi="Times New Roman"/>
          <w:sz w:val="22"/>
          <w:szCs w:val="22"/>
          <w:lang w:eastAsia="en-US"/>
        </w:rPr>
        <w:t xml:space="preserve">mapping project. </w:t>
      </w:r>
    </w:p>
    <w:p w:rsidR="00DE1FB1" w:rsidRPr="00BD6329" w:rsidRDefault="00DE1FB1" w:rsidP="00747215">
      <w:pPr>
        <w:ind w:left="570" w:hanging="570"/>
        <w:jc w:val="both"/>
        <w:rPr>
          <w:rFonts w:ascii="Times New Roman" w:hAnsi="Times New Roman"/>
          <w:sz w:val="22"/>
          <w:szCs w:val="22"/>
          <w:lang w:eastAsia="en-US"/>
        </w:rPr>
      </w:pPr>
      <w:r>
        <w:rPr>
          <w:rFonts w:ascii="Times New Roman" w:hAnsi="Times New Roman"/>
          <w:sz w:val="22"/>
          <w:szCs w:val="22"/>
          <w:lang w:eastAsia="en-US"/>
        </w:rPr>
        <w:t>__15.</w:t>
      </w:r>
      <w:r>
        <w:rPr>
          <w:rFonts w:ascii="Times New Roman" w:hAnsi="Times New Roman"/>
          <w:sz w:val="22"/>
          <w:szCs w:val="22"/>
          <w:lang w:eastAsia="en-US"/>
        </w:rPr>
        <w:tab/>
      </w:r>
      <w:r w:rsidRPr="00BD6329">
        <w:rPr>
          <w:rFonts w:ascii="Times New Roman" w:hAnsi="Times New Roman"/>
          <w:sz w:val="22"/>
          <w:szCs w:val="22"/>
          <w:lang w:eastAsia="en-US"/>
        </w:rPr>
        <w:t xml:space="preserve">Describe the alternate approach to whole-genome sequencing pursued by J. Craig Venter and the Celera Genomics company. Describe the advantages and disadvantages of public and private efforts. </w:t>
      </w:r>
    </w:p>
    <w:p w:rsidR="00DE1FB1" w:rsidRDefault="00DE1FB1" w:rsidP="00747215">
      <w:pPr>
        <w:jc w:val="both"/>
        <w:rPr>
          <w:rFonts w:ascii="Times New Roman" w:hAnsi="Times New Roman"/>
          <w:sz w:val="22"/>
          <w:szCs w:val="22"/>
          <w:lang w:eastAsia="en-US"/>
        </w:rPr>
      </w:pPr>
      <w:r>
        <w:rPr>
          <w:rFonts w:ascii="Times New Roman" w:hAnsi="Times New Roman"/>
          <w:sz w:val="22"/>
          <w:szCs w:val="22"/>
          <w:lang w:eastAsia="en-US"/>
        </w:rPr>
        <w:t>__16.</w:t>
      </w:r>
      <w:r>
        <w:rPr>
          <w:rFonts w:ascii="Times New Roman" w:hAnsi="Times New Roman"/>
          <w:sz w:val="22"/>
          <w:szCs w:val="22"/>
          <w:lang w:eastAsia="en-US"/>
        </w:rPr>
        <w:tab/>
      </w:r>
      <w:r w:rsidRPr="00BD6329">
        <w:rPr>
          <w:rFonts w:ascii="Times New Roman" w:hAnsi="Times New Roman"/>
          <w:sz w:val="22"/>
          <w:szCs w:val="22"/>
          <w:lang w:eastAsia="en-US"/>
        </w:rPr>
        <w:t xml:space="preserve">Describe the surprising results of the human genome project. </w:t>
      </w:r>
    </w:p>
    <w:p w:rsidR="00DE1FB1" w:rsidRDefault="00DE1FB1" w:rsidP="00747215">
      <w:pPr>
        <w:jc w:val="both"/>
        <w:rPr>
          <w:rFonts w:ascii="Times New Roman" w:hAnsi="Times New Roman"/>
          <w:sz w:val="22"/>
          <w:szCs w:val="22"/>
          <w:lang w:eastAsia="en-US"/>
        </w:rPr>
      </w:pPr>
      <w:r>
        <w:rPr>
          <w:rFonts w:ascii="Times New Roman" w:hAnsi="Times New Roman"/>
          <w:sz w:val="22"/>
          <w:szCs w:val="22"/>
          <w:lang w:eastAsia="en-US"/>
        </w:rPr>
        <w:t>__17.</w:t>
      </w:r>
      <w:r>
        <w:rPr>
          <w:rFonts w:ascii="Times New Roman" w:hAnsi="Times New Roman"/>
          <w:sz w:val="22"/>
          <w:szCs w:val="22"/>
          <w:lang w:eastAsia="en-US"/>
        </w:rPr>
        <w:tab/>
      </w:r>
      <w:r w:rsidRPr="00BD6329">
        <w:rPr>
          <w:rFonts w:ascii="Times New Roman" w:hAnsi="Times New Roman"/>
          <w:sz w:val="22"/>
          <w:szCs w:val="22"/>
          <w:lang w:eastAsia="en-US"/>
        </w:rPr>
        <w:t>Explain how the vertebrate genome, including that of humans, generates greater diversity than the genomes</w:t>
      </w:r>
    </w:p>
    <w:p w:rsidR="00DE1FB1" w:rsidRPr="00BD6329" w:rsidRDefault="00DE1FB1" w:rsidP="00747215">
      <w:pPr>
        <w:ind w:firstLine="576"/>
        <w:jc w:val="both"/>
        <w:rPr>
          <w:rFonts w:ascii="Times New Roman" w:hAnsi="Times New Roman"/>
          <w:sz w:val="22"/>
          <w:szCs w:val="22"/>
          <w:lang w:eastAsia="en-US"/>
        </w:rPr>
      </w:pPr>
      <w:r w:rsidRPr="00BD6329">
        <w:rPr>
          <w:rFonts w:ascii="Times New Roman" w:hAnsi="Times New Roman"/>
          <w:sz w:val="22"/>
          <w:szCs w:val="22"/>
          <w:lang w:eastAsia="en-US"/>
        </w:rPr>
        <w:t xml:space="preserve">of invertebrate organisms. </w:t>
      </w:r>
    </w:p>
    <w:p w:rsidR="00DE1FB1" w:rsidRPr="00BD6329" w:rsidRDefault="00DE1FB1" w:rsidP="00747215">
      <w:pPr>
        <w:jc w:val="both"/>
        <w:rPr>
          <w:rFonts w:ascii="Times New Roman" w:hAnsi="Times New Roman"/>
          <w:sz w:val="22"/>
          <w:szCs w:val="22"/>
          <w:lang w:eastAsia="en-US"/>
        </w:rPr>
      </w:pPr>
      <w:r>
        <w:rPr>
          <w:rFonts w:ascii="Times New Roman" w:hAnsi="Times New Roman"/>
          <w:sz w:val="22"/>
          <w:szCs w:val="22"/>
          <w:lang w:eastAsia="en-US"/>
        </w:rPr>
        <w:t>__18.</w:t>
      </w:r>
      <w:r>
        <w:rPr>
          <w:rFonts w:ascii="Times New Roman" w:hAnsi="Times New Roman"/>
          <w:sz w:val="22"/>
          <w:szCs w:val="22"/>
          <w:lang w:eastAsia="en-US"/>
        </w:rPr>
        <w:tab/>
      </w:r>
      <w:r w:rsidRPr="00BD6329">
        <w:rPr>
          <w:rFonts w:ascii="Times New Roman" w:hAnsi="Times New Roman"/>
          <w:sz w:val="22"/>
          <w:szCs w:val="22"/>
          <w:lang w:eastAsia="en-US"/>
        </w:rPr>
        <w:t xml:space="preserve">Describe what we have learned by comparing the human genome to that of other organisms. </w:t>
      </w:r>
    </w:p>
    <w:p w:rsidR="00DE1FB1" w:rsidRPr="00BD6329" w:rsidRDefault="00DE1FB1" w:rsidP="00747215">
      <w:pPr>
        <w:jc w:val="both"/>
        <w:rPr>
          <w:rFonts w:ascii="Times New Roman" w:hAnsi="Times New Roman"/>
          <w:sz w:val="22"/>
          <w:szCs w:val="22"/>
          <w:lang w:eastAsia="en-US"/>
        </w:rPr>
      </w:pPr>
      <w:r>
        <w:rPr>
          <w:rFonts w:ascii="Times New Roman" w:hAnsi="Times New Roman"/>
          <w:sz w:val="22"/>
          <w:szCs w:val="22"/>
          <w:lang w:eastAsia="en-US"/>
        </w:rPr>
        <w:t>__19.</w:t>
      </w:r>
      <w:r>
        <w:rPr>
          <w:rFonts w:ascii="Times New Roman" w:hAnsi="Times New Roman"/>
          <w:sz w:val="22"/>
          <w:szCs w:val="22"/>
          <w:lang w:eastAsia="en-US"/>
        </w:rPr>
        <w:tab/>
      </w:r>
      <w:r w:rsidRPr="00BD6329">
        <w:rPr>
          <w:rFonts w:ascii="Times New Roman" w:hAnsi="Times New Roman"/>
          <w:sz w:val="22"/>
          <w:szCs w:val="22"/>
          <w:lang w:eastAsia="en-US"/>
        </w:rPr>
        <w:t xml:space="preserve">Explain how in vitro mutagenesis and RNA interference help to discover the functions of some genes.  </w:t>
      </w:r>
    </w:p>
    <w:p w:rsidR="00DE1FB1" w:rsidRPr="00BD6329" w:rsidRDefault="00DE1FB1" w:rsidP="00747215">
      <w:pPr>
        <w:jc w:val="both"/>
        <w:rPr>
          <w:rFonts w:ascii="Times New Roman" w:hAnsi="Times New Roman"/>
          <w:sz w:val="22"/>
          <w:szCs w:val="22"/>
          <w:lang w:eastAsia="en-US"/>
        </w:rPr>
      </w:pPr>
      <w:r>
        <w:rPr>
          <w:rFonts w:ascii="Times New Roman" w:hAnsi="Times New Roman"/>
          <w:sz w:val="22"/>
          <w:szCs w:val="22"/>
          <w:lang w:eastAsia="en-US"/>
        </w:rPr>
        <w:t>__20.</w:t>
      </w:r>
      <w:r>
        <w:rPr>
          <w:rFonts w:ascii="Times New Roman" w:hAnsi="Times New Roman"/>
          <w:sz w:val="22"/>
          <w:szCs w:val="22"/>
          <w:lang w:eastAsia="en-US"/>
        </w:rPr>
        <w:tab/>
      </w:r>
      <w:r w:rsidRPr="00BD6329">
        <w:rPr>
          <w:rFonts w:ascii="Times New Roman" w:hAnsi="Times New Roman"/>
          <w:sz w:val="22"/>
          <w:szCs w:val="22"/>
          <w:lang w:eastAsia="en-US"/>
        </w:rPr>
        <w:t xml:space="preserve">Define and compare the fields of proteomics and genomics. </w:t>
      </w:r>
    </w:p>
    <w:p w:rsidR="00DE1FB1" w:rsidRDefault="00DE1FB1" w:rsidP="00747215">
      <w:pPr>
        <w:jc w:val="both"/>
        <w:rPr>
          <w:rFonts w:ascii="Times New Roman" w:hAnsi="Times New Roman"/>
          <w:sz w:val="22"/>
          <w:szCs w:val="22"/>
          <w:lang w:eastAsia="en-US"/>
        </w:rPr>
      </w:pPr>
      <w:r>
        <w:rPr>
          <w:rFonts w:ascii="Times New Roman" w:hAnsi="Times New Roman"/>
          <w:sz w:val="22"/>
          <w:szCs w:val="22"/>
          <w:lang w:eastAsia="en-US"/>
        </w:rPr>
        <w:t>__21.</w:t>
      </w:r>
      <w:r>
        <w:rPr>
          <w:rFonts w:ascii="Times New Roman" w:hAnsi="Times New Roman"/>
          <w:sz w:val="22"/>
          <w:szCs w:val="22"/>
          <w:lang w:eastAsia="en-US"/>
        </w:rPr>
        <w:tab/>
      </w:r>
      <w:r w:rsidRPr="00BD6329">
        <w:rPr>
          <w:rFonts w:ascii="Times New Roman" w:hAnsi="Times New Roman"/>
          <w:sz w:val="22"/>
          <w:szCs w:val="22"/>
          <w:lang w:eastAsia="en-US"/>
        </w:rPr>
        <w:t xml:space="preserve">Explain the significance of single nucleotide polymorphisms in the study of the human genome. </w:t>
      </w:r>
    </w:p>
    <w:p w:rsidR="00DE1FB1" w:rsidRPr="00BD6329" w:rsidRDefault="00DE1FB1" w:rsidP="00747215">
      <w:pPr>
        <w:rPr>
          <w:rFonts w:ascii="Times New Roman" w:hAnsi="Times New Roman"/>
          <w:sz w:val="22"/>
          <w:szCs w:val="22"/>
          <w:lang w:eastAsia="en-US"/>
        </w:rPr>
      </w:pPr>
    </w:p>
    <w:p w:rsidR="00DE1FB1" w:rsidRPr="00715EB7" w:rsidRDefault="00DE1FB1" w:rsidP="00747215">
      <w:pPr>
        <w:jc w:val="center"/>
        <w:rPr>
          <w:rFonts w:ascii="Times New Roman" w:hAnsi="Times New Roman"/>
          <w:b/>
          <w:lang w:eastAsia="en-US"/>
        </w:rPr>
      </w:pPr>
      <w:r w:rsidRPr="00715EB7">
        <w:rPr>
          <w:rFonts w:ascii="Times New Roman" w:hAnsi="Times New Roman"/>
          <w:b/>
          <w:lang w:eastAsia="en-US"/>
        </w:rPr>
        <w:t>Practical Applications of DNA Technology</w:t>
      </w:r>
    </w:p>
    <w:p w:rsidR="00DE1FB1" w:rsidRDefault="00DE1FB1" w:rsidP="00747215">
      <w:pPr>
        <w:rPr>
          <w:rFonts w:ascii="Times New Roman" w:hAnsi="Times New Roman"/>
          <w:sz w:val="22"/>
          <w:szCs w:val="22"/>
          <w:lang w:eastAsia="en-US"/>
        </w:rPr>
      </w:pPr>
      <w:r w:rsidRPr="00BD6329">
        <w:rPr>
          <w:rFonts w:ascii="Times New Roman" w:hAnsi="Times New Roman"/>
          <w:sz w:val="22"/>
          <w:szCs w:val="22"/>
          <w:lang w:eastAsia="en-US"/>
        </w:rPr>
        <w:t>__22</w:t>
      </w:r>
      <w:r>
        <w:rPr>
          <w:rFonts w:ascii="Times New Roman" w:hAnsi="Times New Roman"/>
          <w:sz w:val="22"/>
          <w:szCs w:val="22"/>
          <w:lang w:eastAsia="en-US"/>
        </w:rPr>
        <w:t>.</w:t>
      </w:r>
      <w:r>
        <w:rPr>
          <w:rFonts w:ascii="Times New Roman" w:hAnsi="Times New Roman"/>
          <w:sz w:val="22"/>
          <w:szCs w:val="22"/>
          <w:lang w:eastAsia="en-US"/>
        </w:rPr>
        <w:tab/>
      </w:r>
      <w:r w:rsidRPr="00BD6329">
        <w:rPr>
          <w:rFonts w:ascii="Times New Roman" w:hAnsi="Times New Roman"/>
          <w:sz w:val="22"/>
          <w:szCs w:val="22"/>
          <w:lang w:eastAsia="en-US"/>
        </w:rPr>
        <w:t>Describe how DNA technology can have medical applications in such areas as the diagnosis of genetic</w:t>
      </w:r>
    </w:p>
    <w:p w:rsidR="00DE1FB1" w:rsidRDefault="00DE1FB1" w:rsidP="00747215">
      <w:pPr>
        <w:ind w:firstLine="576"/>
        <w:rPr>
          <w:rFonts w:ascii="Times New Roman" w:hAnsi="Times New Roman"/>
          <w:sz w:val="22"/>
          <w:szCs w:val="22"/>
          <w:lang w:eastAsia="en-US"/>
        </w:rPr>
      </w:pPr>
      <w:r w:rsidRPr="00BD6329">
        <w:rPr>
          <w:rFonts w:ascii="Times New Roman" w:hAnsi="Times New Roman"/>
          <w:sz w:val="22"/>
          <w:szCs w:val="22"/>
          <w:lang w:eastAsia="en-US"/>
        </w:rPr>
        <w:t>disease, the development of gene therapy, vaccine production, and the development of pharmaceutical</w:t>
      </w:r>
    </w:p>
    <w:p w:rsidR="00DE1FB1" w:rsidRPr="00BD6329" w:rsidRDefault="00DE1FB1" w:rsidP="00747215">
      <w:pPr>
        <w:ind w:firstLine="576"/>
        <w:rPr>
          <w:rFonts w:ascii="Times New Roman" w:hAnsi="Times New Roman"/>
          <w:b/>
          <w:sz w:val="22"/>
          <w:szCs w:val="22"/>
          <w:lang w:eastAsia="en-US"/>
        </w:rPr>
      </w:pPr>
      <w:r w:rsidRPr="00BD6329">
        <w:rPr>
          <w:rFonts w:ascii="Times New Roman" w:hAnsi="Times New Roman"/>
          <w:sz w:val="22"/>
          <w:szCs w:val="22"/>
          <w:lang w:eastAsia="en-US"/>
        </w:rPr>
        <w:t xml:space="preserve">products. </w:t>
      </w:r>
    </w:p>
    <w:p w:rsidR="00DE1FB1" w:rsidRPr="00BD6329" w:rsidRDefault="00DE1FB1" w:rsidP="00747215">
      <w:pPr>
        <w:rPr>
          <w:rFonts w:ascii="Times New Roman" w:hAnsi="Times New Roman"/>
          <w:sz w:val="22"/>
          <w:szCs w:val="22"/>
          <w:lang w:eastAsia="en-US"/>
        </w:rPr>
      </w:pPr>
      <w:r>
        <w:rPr>
          <w:rFonts w:ascii="Times New Roman" w:hAnsi="Times New Roman"/>
          <w:sz w:val="22"/>
          <w:szCs w:val="22"/>
          <w:lang w:eastAsia="en-US"/>
        </w:rPr>
        <w:t>__23</w:t>
      </w:r>
      <w:r w:rsidRPr="00BD6329">
        <w:rPr>
          <w:rFonts w:ascii="Times New Roman" w:hAnsi="Times New Roman"/>
          <w:sz w:val="22"/>
          <w:szCs w:val="22"/>
          <w:lang w:eastAsia="en-US"/>
        </w:rPr>
        <w:t xml:space="preserve">. Explain how DNA technology is used in the forensic sciences. </w:t>
      </w:r>
    </w:p>
    <w:p w:rsidR="00DE1FB1" w:rsidRDefault="00DE1FB1" w:rsidP="00747215">
      <w:pPr>
        <w:rPr>
          <w:rFonts w:ascii="Times New Roman" w:hAnsi="Times New Roman"/>
          <w:sz w:val="22"/>
          <w:szCs w:val="22"/>
          <w:lang w:eastAsia="en-US"/>
        </w:rPr>
      </w:pPr>
      <w:r>
        <w:rPr>
          <w:rFonts w:ascii="Times New Roman" w:hAnsi="Times New Roman"/>
          <w:sz w:val="22"/>
          <w:szCs w:val="22"/>
          <w:lang w:eastAsia="en-US"/>
        </w:rPr>
        <w:t>__24</w:t>
      </w:r>
      <w:r w:rsidRPr="00BD6329">
        <w:rPr>
          <w:rFonts w:ascii="Times New Roman" w:hAnsi="Times New Roman"/>
          <w:sz w:val="22"/>
          <w:szCs w:val="22"/>
          <w:lang w:eastAsia="en-US"/>
        </w:rPr>
        <w:t xml:space="preserve">. Describe how gene manipulation has practical applications for environmental and agricultural work. </w:t>
      </w:r>
    </w:p>
    <w:p w:rsidR="00DE1FB1" w:rsidRDefault="00DE1FB1" w:rsidP="00747215">
      <w:pPr>
        <w:rPr>
          <w:rFonts w:ascii="Times New Roman" w:hAnsi="Times New Roman"/>
          <w:sz w:val="22"/>
          <w:szCs w:val="22"/>
          <w:lang w:eastAsia="en-US"/>
        </w:rPr>
      </w:pPr>
      <w:r>
        <w:rPr>
          <w:rFonts w:ascii="Times New Roman" w:hAnsi="Times New Roman"/>
          <w:sz w:val="22"/>
          <w:szCs w:val="22"/>
          <w:lang w:eastAsia="en-US"/>
        </w:rPr>
        <w:t xml:space="preserve">__25 </w:t>
      </w:r>
      <w:r w:rsidRPr="00BD6329">
        <w:rPr>
          <w:rFonts w:ascii="Times New Roman" w:hAnsi="Times New Roman"/>
          <w:sz w:val="22"/>
          <w:szCs w:val="22"/>
          <w:lang w:eastAsia="en-US"/>
        </w:rPr>
        <w:t xml:space="preserve"> Explain how DNA technology can be used to improve the nutritional value of crops and to develop plants</w:t>
      </w:r>
    </w:p>
    <w:p w:rsidR="00DE1FB1" w:rsidRPr="00BD6329" w:rsidRDefault="00DE1FB1" w:rsidP="00747215">
      <w:pPr>
        <w:ind w:firstLine="576"/>
        <w:rPr>
          <w:rFonts w:ascii="Times New Roman" w:hAnsi="Times New Roman"/>
          <w:sz w:val="22"/>
          <w:szCs w:val="22"/>
          <w:lang w:eastAsia="en-US"/>
        </w:rPr>
      </w:pPr>
      <w:r w:rsidRPr="00BD6329">
        <w:rPr>
          <w:rFonts w:ascii="Times New Roman" w:hAnsi="Times New Roman"/>
          <w:sz w:val="22"/>
          <w:szCs w:val="22"/>
          <w:lang w:eastAsia="en-US"/>
        </w:rPr>
        <w:t xml:space="preserve">that can produce pharmaceutical products. </w:t>
      </w:r>
    </w:p>
    <w:p w:rsidR="00DE1FB1" w:rsidRPr="00BD6329" w:rsidRDefault="00DE1FB1" w:rsidP="00747215">
      <w:pPr>
        <w:rPr>
          <w:rFonts w:ascii="Times New Roman" w:hAnsi="Times New Roman"/>
          <w:sz w:val="22"/>
          <w:szCs w:val="22"/>
          <w:lang w:eastAsia="en-US"/>
        </w:rPr>
      </w:pPr>
      <w:r>
        <w:rPr>
          <w:rFonts w:ascii="Times New Roman" w:hAnsi="Times New Roman"/>
          <w:sz w:val="22"/>
          <w:szCs w:val="22"/>
          <w:lang w:eastAsia="en-US"/>
        </w:rPr>
        <w:t>__26</w:t>
      </w:r>
      <w:r w:rsidRPr="00BD6329">
        <w:rPr>
          <w:rFonts w:ascii="Times New Roman" w:hAnsi="Times New Roman"/>
          <w:sz w:val="22"/>
          <w:szCs w:val="22"/>
          <w:lang w:eastAsia="en-US"/>
        </w:rPr>
        <w:t xml:space="preserve">. </w:t>
      </w:r>
      <w:r>
        <w:rPr>
          <w:rFonts w:ascii="Times New Roman" w:hAnsi="Times New Roman"/>
          <w:sz w:val="22"/>
          <w:szCs w:val="22"/>
          <w:lang w:eastAsia="en-US"/>
        </w:rPr>
        <w:tab/>
      </w:r>
      <w:r w:rsidRPr="00BD6329">
        <w:rPr>
          <w:rFonts w:ascii="Times New Roman" w:hAnsi="Times New Roman"/>
          <w:sz w:val="22"/>
          <w:szCs w:val="22"/>
          <w:lang w:eastAsia="en-US"/>
        </w:rPr>
        <w:t>Describe the safety and ethical questions related to recombinant DNA studies and the biotechnology industry</w:t>
      </w:r>
    </w:p>
    <w:p w:rsidR="00DE1FB1" w:rsidRPr="003C1CCB" w:rsidRDefault="00DE1FB1" w:rsidP="003C1CCB">
      <w:pPr>
        <w:rPr>
          <w:rFonts w:ascii="Times New Roman" w:hAnsi="Times New Roman"/>
          <w:lang w:eastAsia="en-US"/>
        </w:rPr>
      </w:pPr>
      <w:r>
        <w:rPr>
          <w:rFonts w:ascii="Times New Roman" w:hAnsi="Times New Roman"/>
          <w:lang w:eastAsia="en-US"/>
        </w:rPr>
        <w:t>__27.</w:t>
      </w:r>
      <w:r>
        <w:rPr>
          <w:rFonts w:ascii="Times New Roman" w:hAnsi="Times New Roman"/>
          <w:lang w:eastAsia="en-US"/>
        </w:rPr>
        <w:tab/>
      </w:r>
      <w:r w:rsidRPr="003C1CCB">
        <w:rPr>
          <w:rFonts w:ascii="Times New Roman" w:hAnsi="Times New Roman"/>
          <w:lang w:eastAsia="en-US"/>
        </w:rPr>
        <w:t xml:space="preserve">Describe the general process by which the ewe Dolly and the first mice were cloned. </w:t>
      </w:r>
    </w:p>
    <w:p w:rsidR="00DE1FB1" w:rsidRDefault="00DE1FB1" w:rsidP="003C1CCB">
      <w:pPr>
        <w:rPr>
          <w:rFonts w:ascii="Times New Roman" w:hAnsi="Times New Roman"/>
          <w:lang w:eastAsia="en-US"/>
        </w:rPr>
      </w:pPr>
      <w:r>
        <w:rPr>
          <w:rFonts w:ascii="Times New Roman" w:hAnsi="Times New Roman"/>
          <w:lang w:eastAsia="en-US"/>
        </w:rPr>
        <w:t>__28.</w:t>
      </w:r>
      <w:r>
        <w:rPr>
          <w:rFonts w:ascii="Times New Roman" w:hAnsi="Times New Roman"/>
          <w:lang w:eastAsia="en-US"/>
        </w:rPr>
        <w:tab/>
      </w:r>
      <w:r w:rsidRPr="003C1CCB">
        <w:rPr>
          <w:rFonts w:ascii="Times New Roman" w:hAnsi="Times New Roman"/>
          <w:lang w:eastAsia="en-US"/>
        </w:rPr>
        <w:t>Describe the two important properties of stem cells. Explain their significance to medicine.</w:t>
      </w:r>
    </w:p>
    <w:p w:rsidR="00DE1FB1" w:rsidRDefault="00DE1FB1" w:rsidP="00BD6329">
      <w:pPr>
        <w:rPr>
          <w:rFonts w:ascii="Times New Roman" w:hAnsi="Times New Roman"/>
          <w:lang w:eastAsia="en-US"/>
        </w:rPr>
      </w:pPr>
    </w:p>
    <w:p w:rsidR="00DE1FB1" w:rsidRDefault="00DE1FB1" w:rsidP="00BD6329">
      <w:pPr>
        <w:rPr>
          <w:rFonts w:ascii="Times New Roman" w:hAnsi="Times New Roman"/>
          <w:lang w:eastAsia="en-US"/>
        </w:rPr>
      </w:pPr>
    </w:p>
    <w:p w:rsidR="00DE1FB1" w:rsidRDefault="00DE1FB1" w:rsidP="00BD6329">
      <w:pPr>
        <w:rPr>
          <w:rFonts w:ascii="Times New Roman" w:hAnsi="Times New Roman"/>
          <w:lang w:eastAsia="en-US"/>
        </w:rPr>
      </w:pPr>
    </w:p>
    <w:p w:rsidR="00DE1FB1" w:rsidRDefault="00DE1FB1" w:rsidP="00BD6329">
      <w:pPr>
        <w:rPr>
          <w:rFonts w:ascii="Times New Roman" w:hAnsi="Times New Roman"/>
          <w:lang w:eastAsia="en-US"/>
        </w:rPr>
      </w:pPr>
    </w:p>
    <w:p w:rsidR="00DE1FB1" w:rsidRPr="00BD6329" w:rsidRDefault="00DE1FB1" w:rsidP="00BE1701">
      <w:pPr>
        <w:rPr>
          <w:rFonts w:ascii="Times New Roman" w:hAnsi="Times New Roman"/>
          <w:lang w:eastAsia="en-US"/>
        </w:rPr>
      </w:pPr>
    </w:p>
    <w:p w:rsidR="00DE1FB1" w:rsidRPr="005C72BC" w:rsidRDefault="00DE1FB1" w:rsidP="005C72BC">
      <w:pPr>
        <w:pBdr>
          <w:top w:val="single" w:sz="4" w:space="1" w:color="auto"/>
          <w:left w:val="single" w:sz="4" w:space="4" w:color="auto"/>
          <w:bottom w:val="single" w:sz="4" w:space="1" w:color="auto"/>
          <w:right w:val="single" w:sz="4" w:space="4" w:color="auto"/>
        </w:pBdr>
        <w:rPr>
          <w:rFonts w:ascii="Times New Roman" w:hAnsi="Times New Roman"/>
          <w:b/>
          <w:sz w:val="16"/>
          <w:szCs w:val="16"/>
          <w:u w:val="single"/>
          <w:lang w:eastAsia="en-US"/>
        </w:rPr>
      </w:pPr>
    </w:p>
    <w:p w:rsidR="00DE1FB1" w:rsidRDefault="00DE1FB1" w:rsidP="005C72BC">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F477C9">
        <w:rPr>
          <w:rFonts w:ascii="Times New Roman" w:hAnsi="Times New Roman"/>
          <w:b/>
          <w:sz w:val="28"/>
          <w:szCs w:val="28"/>
          <w:u w:val="single"/>
          <w:lang w:eastAsia="en-US"/>
        </w:rPr>
        <w:t>KEY TERMS</w:t>
      </w:r>
      <w:r>
        <w:rPr>
          <w:rFonts w:ascii="Times New Roman" w:hAnsi="Times New Roman"/>
          <w:b/>
          <w:sz w:val="28"/>
          <w:szCs w:val="28"/>
          <w:lang w:eastAsia="en-US"/>
        </w:rPr>
        <w:t>:</w:t>
      </w:r>
    </w:p>
    <w:p w:rsidR="00DE1FB1" w:rsidRDefault="00DE1FB1" w:rsidP="005C72BC">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b/>
      </w:r>
      <w:hyperlink r:id="rId7" w:tgtFrame="definition" w:history="1">
        <w:r w:rsidRPr="00F30FE0">
          <w:rPr>
            <w:rStyle w:val="Hyperlink"/>
            <w:rFonts w:ascii="Times New Roman" w:hAnsi="Times New Roman"/>
            <w:bCs/>
            <w:color w:val="auto"/>
            <w:u w:val="none"/>
          </w:rPr>
          <w:t>bacterial artificial chromosome (BAC)</w:t>
        </w:r>
      </w:hyperlink>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8" w:tgtFrame="definition" w:history="1">
        <w:r w:rsidRPr="00F30FE0">
          <w:rPr>
            <w:rStyle w:val="Hyperlink"/>
            <w:rFonts w:ascii="Times New Roman" w:hAnsi="Times New Roman"/>
            <w:bCs/>
            <w:color w:val="auto"/>
            <w:u w:val="none"/>
          </w:rPr>
          <w:t>biotechnology</w:t>
        </w:r>
      </w:hyperlink>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E1FB1" w:rsidRDefault="00DE1FB1" w:rsidP="005C72BC">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b/>
      </w:r>
      <w:hyperlink r:id="rId9" w:tgtFrame="definition" w:history="1">
        <w:r w:rsidRPr="00F30FE0">
          <w:rPr>
            <w:rStyle w:val="Hyperlink"/>
            <w:rFonts w:ascii="Times New Roman" w:hAnsi="Times New Roman"/>
            <w:bCs/>
            <w:color w:val="auto"/>
            <w:u w:val="none"/>
          </w:rPr>
          <w:t>cDNA library</w:t>
        </w:r>
      </w:hyperlink>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10" w:tgtFrame="definition" w:history="1">
        <w:r w:rsidRPr="00F30FE0">
          <w:rPr>
            <w:rStyle w:val="Hyperlink"/>
            <w:rFonts w:ascii="Times New Roman" w:hAnsi="Times New Roman"/>
            <w:bCs/>
            <w:color w:val="auto"/>
            <w:u w:val="none"/>
          </w:rPr>
          <w:t>chromosome walking</w:t>
        </w:r>
      </w:hyperlink>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11" w:tgtFrame="definition" w:history="1">
        <w:r w:rsidRPr="00F30FE0">
          <w:rPr>
            <w:rStyle w:val="Hyperlink"/>
            <w:rFonts w:ascii="Times New Roman" w:hAnsi="Times New Roman"/>
            <w:bCs/>
            <w:color w:val="auto"/>
            <w:u w:val="none"/>
          </w:rPr>
          <w:t>complementary DNA (cDNA)</w:t>
        </w:r>
      </w:hyperlink>
      <w:r w:rsidRPr="00F30FE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12" w:tgtFrame="definition" w:history="1">
        <w:r w:rsidRPr="00F30FE0">
          <w:rPr>
            <w:rStyle w:val="Hyperlink"/>
            <w:rFonts w:ascii="Times New Roman" w:hAnsi="Times New Roman"/>
            <w:bCs/>
            <w:color w:val="auto"/>
            <w:u w:val="none"/>
          </w:rPr>
          <w:t>cloning vector</w:t>
        </w:r>
      </w:hyperlink>
      <w:r>
        <w:rPr>
          <w:rFonts w:ascii="Times New Roman" w:hAnsi="Times New Roman"/>
        </w:rPr>
        <w:tab/>
      </w:r>
    </w:p>
    <w:p w:rsidR="00DE1FB1" w:rsidRDefault="00DE1FB1" w:rsidP="00715EB7">
      <w:pPr>
        <w:pBdr>
          <w:top w:val="single" w:sz="4" w:space="1" w:color="auto"/>
          <w:left w:val="single" w:sz="4" w:space="4" w:color="auto"/>
          <w:bottom w:val="single" w:sz="4" w:space="1" w:color="auto"/>
          <w:right w:val="single" w:sz="4" w:space="4" w:color="auto"/>
        </w:pBdr>
        <w:ind w:firstLine="432"/>
        <w:rPr>
          <w:rFonts w:ascii="Times New Roman" w:hAnsi="Times New Roman"/>
        </w:rPr>
      </w:pPr>
      <w:r>
        <w:rPr>
          <w:rFonts w:ascii="Times New Roman" w:hAnsi="Times New Roman"/>
        </w:rPr>
        <w:tab/>
      </w:r>
      <w:hyperlink r:id="rId13" w:tgtFrame="definition" w:history="1">
        <w:r w:rsidRPr="00F30FE0">
          <w:rPr>
            <w:rStyle w:val="Hyperlink"/>
            <w:rFonts w:ascii="Times New Roman" w:hAnsi="Times New Roman"/>
            <w:bCs/>
            <w:color w:val="auto"/>
            <w:u w:val="none"/>
          </w:rPr>
          <w:t>DNA fingerprint</w:t>
        </w:r>
      </w:hyperlink>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14" w:tgtFrame="definition" w:history="1">
        <w:r w:rsidRPr="00F30FE0">
          <w:rPr>
            <w:rStyle w:val="Hyperlink"/>
            <w:rFonts w:ascii="Times New Roman" w:hAnsi="Times New Roman"/>
            <w:bCs/>
            <w:color w:val="auto"/>
            <w:u w:val="none"/>
          </w:rPr>
          <w:t>DNA microarray assays</w:t>
        </w:r>
      </w:hyperlink>
      <w:r>
        <w:rPr>
          <w:rFonts w:ascii="Times New Roman" w:hAnsi="Times New Roman"/>
        </w:rPr>
        <w:tab/>
      </w:r>
      <w:r>
        <w:rPr>
          <w:rFonts w:ascii="Times New Roman" w:hAnsi="Times New Roman"/>
        </w:rPr>
        <w:tab/>
      </w:r>
    </w:p>
    <w:p w:rsidR="00DE1FB1" w:rsidRDefault="00DE1FB1" w:rsidP="005C72BC">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b/>
      </w:r>
      <w:hyperlink r:id="rId15" w:tgtFrame="definition" w:history="1">
        <w:r w:rsidRPr="00F30FE0">
          <w:rPr>
            <w:rStyle w:val="Hyperlink"/>
            <w:rFonts w:ascii="Times New Roman" w:hAnsi="Times New Roman"/>
            <w:bCs/>
            <w:color w:val="auto"/>
            <w:u w:val="none"/>
          </w:rPr>
          <w:t>DNA ligase</w:t>
        </w:r>
      </w:hyperlink>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16" w:tgtFrame="definition" w:history="1">
        <w:r w:rsidRPr="00F30FE0">
          <w:rPr>
            <w:rStyle w:val="Hyperlink"/>
            <w:rFonts w:ascii="Times New Roman" w:hAnsi="Times New Roman"/>
            <w:bCs/>
            <w:color w:val="auto"/>
            <w:u w:val="none"/>
          </w:rPr>
          <w:t>expression vector</w:t>
        </w:r>
      </w:hyperlink>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E1FB1" w:rsidRDefault="00DE1FB1" w:rsidP="005C72BC">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b/>
      </w:r>
      <w:hyperlink r:id="rId17" w:tgtFrame="definition" w:history="1">
        <w:r w:rsidRPr="00F30FE0">
          <w:rPr>
            <w:rStyle w:val="Hyperlink"/>
            <w:rFonts w:ascii="Times New Roman" w:hAnsi="Times New Roman"/>
            <w:bCs/>
            <w:color w:val="auto"/>
            <w:u w:val="none"/>
          </w:rPr>
          <w:t>gel electrophoresis</w:t>
        </w:r>
      </w:hyperlink>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18" w:tgtFrame="definition" w:history="1">
        <w:r w:rsidRPr="00F30FE0">
          <w:rPr>
            <w:rStyle w:val="Hyperlink"/>
            <w:rFonts w:ascii="Times New Roman" w:hAnsi="Times New Roman"/>
            <w:bCs/>
            <w:color w:val="auto"/>
            <w:u w:val="none"/>
          </w:rPr>
          <w:t>gene cloning</w:t>
        </w:r>
      </w:hyperlink>
      <w:r w:rsidRPr="00F30FE0">
        <w:rPr>
          <w:rFonts w:ascii="Times New Roman" w:hAnsi="Times New Roman"/>
        </w:rPr>
        <w:br/>
      </w:r>
      <w:r>
        <w:rPr>
          <w:rFonts w:ascii="Times New Roman" w:hAnsi="Times New Roman"/>
        </w:rPr>
        <w:tab/>
      </w:r>
      <w:hyperlink r:id="rId19" w:tgtFrame="definition" w:history="1">
        <w:r>
          <w:rPr>
            <w:rStyle w:val="Hyperlink"/>
            <w:rFonts w:ascii="Times New Roman" w:hAnsi="Times New Roman"/>
            <w:bCs/>
            <w:color w:val="auto"/>
            <w:u w:val="none"/>
          </w:rPr>
          <w:t xml:space="preserve">genetically modified </w:t>
        </w:r>
        <w:r w:rsidRPr="00F30FE0">
          <w:rPr>
            <w:rStyle w:val="Hyperlink"/>
            <w:rFonts w:ascii="Times New Roman" w:hAnsi="Times New Roman"/>
            <w:bCs/>
            <w:color w:val="auto"/>
            <w:u w:val="none"/>
          </w:rPr>
          <w:t>organisms</w:t>
        </w:r>
      </w:hyperlink>
      <w:r>
        <w:rPr>
          <w:rFonts w:ascii="Times New Roman" w:hAnsi="Times New Roman"/>
        </w:rPr>
        <w:t xml:space="preserve"> (GMOs)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20" w:tgtFrame="definition" w:history="1">
        <w:r w:rsidRPr="00F30FE0">
          <w:rPr>
            <w:rStyle w:val="Hyperlink"/>
            <w:rFonts w:ascii="Times New Roman" w:hAnsi="Times New Roman"/>
            <w:bCs/>
            <w:color w:val="auto"/>
            <w:u w:val="none"/>
          </w:rPr>
          <w:t>gene therapy</w:t>
        </w:r>
      </w:hyperlink>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E1FB1" w:rsidRDefault="00DE1FB1" w:rsidP="005C72BC">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b/>
      </w:r>
      <w:hyperlink r:id="rId21" w:tgtFrame="definition" w:history="1">
        <w:r w:rsidRPr="00F30FE0">
          <w:rPr>
            <w:rStyle w:val="Hyperlink"/>
            <w:rFonts w:ascii="Times New Roman" w:hAnsi="Times New Roman"/>
            <w:bCs/>
            <w:color w:val="auto"/>
            <w:u w:val="none"/>
          </w:rPr>
          <w:t>genetic engineering</w:t>
        </w:r>
      </w:hyperlink>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22" w:tgtFrame="definition" w:history="1">
        <w:r w:rsidRPr="00F30FE0">
          <w:rPr>
            <w:rStyle w:val="Hyperlink"/>
            <w:rFonts w:ascii="Times New Roman" w:hAnsi="Times New Roman"/>
            <w:bCs/>
            <w:color w:val="auto"/>
            <w:u w:val="none"/>
          </w:rPr>
          <w:t>genomic library</w:t>
        </w:r>
      </w:hyperlink>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E1FB1" w:rsidRDefault="00DE1FB1" w:rsidP="005C72BC">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b/>
      </w:r>
      <w:hyperlink r:id="rId23" w:tgtFrame="definition" w:history="1">
        <w:r w:rsidRPr="00F30FE0">
          <w:rPr>
            <w:rStyle w:val="Hyperlink"/>
            <w:rFonts w:ascii="Times New Roman" w:hAnsi="Times New Roman"/>
            <w:bCs/>
            <w:color w:val="auto"/>
            <w:u w:val="none"/>
          </w:rPr>
          <w:t>Human Genome Project</w:t>
        </w:r>
      </w:hyperlink>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24" w:tgtFrame="definition" w:history="1">
        <w:r w:rsidRPr="00F30FE0">
          <w:rPr>
            <w:rStyle w:val="Hyperlink"/>
            <w:rFonts w:ascii="Times New Roman" w:hAnsi="Times New Roman"/>
            <w:bCs/>
            <w:color w:val="auto"/>
            <w:u w:val="none"/>
          </w:rPr>
          <w:t>genomics</w:t>
        </w:r>
      </w:hyperlink>
      <w:r>
        <w:rPr>
          <w:rFonts w:ascii="Times New Roman" w:hAnsi="Times New Roman"/>
        </w:rPr>
        <w:tab/>
      </w:r>
      <w:r w:rsidRPr="00F30FE0">
        <w:rPr>
          <w:rFonts w:ascii="Times New Roman" w:hAnsi="Times New Roman"/>
        </w:rPr>
        <w:br/>
      </w:r>
      <w:r>
        <w:rPr>
          <w:rFonts w:ascii="Times New Roman" w:hAnsi="Times New Roman"/>
        </w:rPr>
        <w:tab/>
      </w:r>
      <w:hyperlink r:id="rId25" w:tgtFrame="definition" w:history="1">
        <w:r w:rsidRPr="00F30FE0">
          <w:rPr>
            <w:rStyle w:val="Hyperlink"/>
            <w:rFonts w:ascii="Times New Roman" w:hAnsi="Times New Roman"/>
            <w:bCs/>
            <w:color w:val="auto"/>
            <w:u w:val="none"/>
          </w:rPr>
          <w:t>in vitro mutagenesis</w:t>
        </w:r>
      </w:hyperlink>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26" w:tgtFrame="definition" w:history="1">
        <w:r w:rsidRPr="00F30FE0">
          <w:rPr>
            <w:rStyle w:val="Hyperlink"/>
            <w:rFonts w:ascii="Times New Roman" w:hAnsi="Times New Roman"/>
            <w:bCs/>
            <w:color w:val="auto"/>
            <w:u w:val="none"/>
          </w:rPr>
          <w:t>nucleic acid hybridization</w:t>
        </w:r>
      </w:hyperlink>
      <w:r>
        <w:rPr>
          <w:rFonts w:ascii="Times New Roman" w:hAnsi="Times New Roman"/>
        </w:rPr>
        <w:tab/>
      </w:r>
      <w:r>
        <w:rPr>
          <w:rFonts w:ascii="Times New Roman" w:hAnsi="Times New Roman"/>
        </w:rPr>
        <w:tab/>
      </w:r>
    </w:p>
    <w:p w:rsidR="00DE1FB1" w:rsidRDefault="00DE1FB1" w:rsidP="005C72BC">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b/>
      </w:r>
      <w:hyperlink r:id="rId27" w:tgtFrame="definition" w:history="1">
        <w:r>
          <w:rPr>
            <w:rStyle w:val="Hyperlink"/>
            <w:rFonts w:ascii="Times New Roman" w:hAnsi="Times New Roman"/>
            <w:bCs/>
            <w:color w:val="auto"/>
            <w:u w:val="none"/>
          </w:rPr>
          <w:t xml:space="preserve">recombinant DNA  </w:t>
        </w:r>
        <w:r>
          <w:rPr>
            <w:rStyle w:val="Hyperlink"/>
            <w:rFonts w:ascii="Times New Roman" w:hAnsi="Times New Roman"/>
            <w:bCs/>
            <w:color w:val="auto"/>
            <w:u w:val="none"/>
          </w:rPr>
          <w:tab/>
        </w:r>
      </w:hyperlink>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28" w:tgtFrame="definition" w:history="1">
        <w:r w:rsidRPr="003C1CCB">
          <w:rPr>
            <w:rStyle w:val="Hyperlink"/>
            <w:rFonts w:ascii="Times New Roman" w:hAnsi="Times New Roman"/>
            <w:bCs/>
            <w:color w:val="auto"/>
            <w:u w:val="none"/>
          </w:rPr>
          <w:t>polymerase chain reaction (PCR)</w:t>
        </w:r>
      </w:hyperlink>
      <w:r w:rsidRPr="003C1CCB">
        <w:rPr>
          <w:rFonts w:ascii="Times New Roman" w:hAnsi="Times New Roman"/>
        </w:rPr>
        <w:tab/>
      </w:r>
      <w:r w:rsidRPr="003C1CCB">
        <w:rPr>
          <w:rFonts w:ascii="Times New Roman" w:hAnsi="Times New Roman"/>
        </w:rPr>
        <w:tab/>
      </w:r>
      <w:hyperlink r:id="rId29" w:tgtFrame="definition" w:history="1">
        <w:r w:rsidRPr="003C1CCB">
          <w:rPr>
            <w:rStyle w:val="Hyperlink"/>
            <w:rFonts w:ascii="Times New Roman" w:hAnsi="Times New Roman"/>
            <w:bCs/>
            <w:color w:val="auto"/>
            <w:u w:val="none"/>
          </w:rPr>
          <w:t>restriction enzyme</w:t>
        </w:r>
      </w:hyperlink>
      <w:r w:rsidRPr="003C1CCB">
        <w:rPr>
          <w:rFonts w:ascii="Times New Roman" w:hAnsi="Times New Roman"/>
        </w:rPr>
        <w:tab/>
      </w:r>
      <w:r w:rsidRPr="003C1CCB">
        <w:rPr>
          <w:rFonts w:ascii="Times New Roman" w:hAnsi="Times New Roman"/>
        </w:rPr>
        <w:tab/>
      </w:r>
      <w:r w:rsidRPr="003C1CCB">
        <w:rPr>
          <w:rFonts w:ascii="Times New Roman" w:hAnsi="Times New Roman"/>
        </w:rPr>
        <w:tab/>
      </w:r>
      <w:r w:rsidRPr="003C1CCB">
        <w:rPr>
          <w:rFonts w:ascii="Times New Roman" w:hAnsi="Times New Roman"/>
        </w:rPr>
        <w:tab/>
      </w:r>
      <w:r w:rsidRPr="003C1CCB">
        <w:rPr>
          <w:rFonts w:ascii="Times New Roman" w:hAnsi="Times New Roman"/>
        </w:rPr>
        <w:tab/>
      </w:r>
      <w:r w:rsidRPr="003C1CCB">
        <w:rPr>
          <w:rFonts w:ascii="Times New Roman" w:hAnsi="Times New Roman"/>
        </w:rPr>
        <w:tab/>
      </w:r>
      <w:r w:rsidRPr="003C1CCB">
        <w:rPr>
          <w:rFonts w:ascii="Times New Roman" w:hAnsi="Times New Roman"/>
        </w:rPr>
        <w:tab/>
      </w:r>
      <w:hyperlink r:id="rId30" w:tgtFrame="definition" w:history="1">
        <w:r w:rsidRPr="003C1CCB">
          <w:rPr>
            <w:rStyle w:val="Hyperlink"/>
            <w:rFonts w:ascii="Times New Roman" w:hAnsi="Times New Roman"/>
            <w:bCs/>
            <w:color w:val="auto"/>
            <w:u w:val="none"/>
          </w:rPr>
          <w:t>restriction site</w:t>
        </w:r>
      </w:hyperlink>
      <w:r w:rsidRPr="003C1CCB">
        <w:rPr>
          <w:rFonts w:ascii="Times New Roman" w:hAnsi="Times New Roman"/>
        </w:rPr>
        <w:br/>
      </w:r>
      <w:r w:rsidRPr="003C1CCB">
        <w:rPr>
          <w:rFonts w:ascii="Times New Roman" w:hAnsi="Times New Roman"/>
        </w:rPr>
        <w:tab/>
      </w:r>
      <w:hyperlink r:id="rId31" w:tgtFrame="definition" w:history="1">
        <w:r w:rsidRPr="003C1CCB">
          <w:rPr>
            <w:rStyle w:val="Hyperlink"/>
            <w:rFonts w:ascii="Times New Roman" w:hAnsi="Times New Roman"/>
            <w:bCs/>
            <w:color w:val="auto"/>
            <w:u w:val="none"/>
          </w:rPr>
          <w:t>restriction fragment length polymorphisms (RFLPs)</w:t>
        </w:r>
      </w:hyperlink>
      <w:r w:rsidRPr="003C1CCB">
        <w:rPr>
          <w:rFonts w:ascii="Times New Roman" w:hAnsi="Times New Roman"/>
        </w:rPr>
        <w:tab/>
      </w:r>
      <w:r w:rsidRPr="003C1CCB">
        <w:rPr>
          <w:rFonts w:ascii="Times New Roman" w:hAnsi="Times New Roman"/>
        </w:rPr>
        <w:tab/>
      </w:r>
      <w:hyperlink r:id="rId32" w:tgtFrame="definition" w:history="1">
        <w:r w:rsidRPr="003C1CCB">
          <w:rPr>
            <w:rStyle w:val="Hyperlink"/>
            <w:rFonts w:ascii="Times New Roman" w:hAnsi="Times New Roman"/>
            <w:bCs/>
            <w:color w:val="auto"/>
            <w:u w:val="none"/>
          </w:rPr>
          <w:t>southern blotting</w:t>
        </w:r>
      </w:hyperlink>
      <w:r w:rsidRPr="003C1CCB">
        <w:rPr>
          <w:rFonts w:ascii="Times New Roman" w:hAnsi="Times New Roman"/>
        </w:rPr>
        <w:br/>
      </w:r>
      <w:r w:rsidRPr="003C1CCB">
        <w:rPr>
          <w:rFonts w:ascii="Times New Roman" w:hAnsi="Times New Roman"/>
        </w:rPr>
        <w:tab/>
      </w:r>
      <w:hyperlink r:id="rId33" w:tgtFrame="definition" w:history="1">
        <w:r w:rsidRPr="003C1CCB">
          <w:rPr>
            <w:rStyle w:val="Hyperlink"/>
            <w:rFonts w:ascii="Times New Roman" w:hAnsi="Times New Roman"/>
            <w:bCs/>
            <w:color w:val="auto"/>
            <w:u w:val="none"/>
          </w:rPr>
          <w:t>single nucleotide polymorphisms (SNPs)</w:t>
        </w:r>
      </w:hyperlink>
      <w:r w:rsidRPr="003C1CCB">
        <w:rPr>
          <w:rFonts w:ascii="Times New Roman" w:hAnsi="Times New Roman"/>
        </w:rPr>
        <w:tab/>
      </w:r>
      <w:r w:rsidRPr="003C1CCB">
        <w:rPr>
          <w:rFonts w:ascii="Times New Roman" w:hAnsi="Times New Roman"/>
        </w:rPr>
        <w:tab/>
      </w:r>
      <w:r w:rsidRPr="003C1CCB">
        <w:rPr>
          <w:rFonts w:ascii="Times New Roman" w:hAnsi="Times New Roman"/>
        </w:rPr>
        <w:tab/>
      </w:r>
      <w:r>
        <w:rPr>
          <w:rFonts w:ascii="Times New Roman" w:hAnsi="Times New Roman"/>
        </w:rPr>
        <w:tab/>
        <w:t>sticky end</w:t>
      </w:r>
    </w:p>
    <w:p w:rsidR="00DE1FB1" w:rsidRPr="00F15B09" w:rsidRDefault="00DE1FB1" w:rsidP="005C72BC">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b/>
        <w:t>stem cells (embryonic/adult)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stem cells (totipotent/pluripotent)</w:t>
      </w:r>
      <w:r w:rsidRPr="003C1CCB">
        <w:rPr>
          <w:rFonts w:ascii="Times New Roman" w:hAnsi="Times New Roman"/>
        </w:rPr>
        <w:br/>
      </w:r>
    </w:p>
    <w:p w:rsidR="00DE1FB1" w:rsidRDefault="00DE1FB1" w:rsidP="005C72BC">
      <w:pPr>
        <w:pBdr>
          <w:top w:val="single" w:sz="4" w:space="1" w:color="auto"/>
          <w:left w:val="single" w:sz="4" w:space="4" w:color="auto"/>
          <w:bottom w:val="single" w:sz="4" w:space="1" w:color="auto"/>
          <w:right w:val="single" w:sz="4" w:space="4" w:color="auto"/>
        </w:pBdr>
        <w:jc w:val="center"/>
        <w:rPr>
          <w:rFonts w:ascii="Times New Roman" w:hAnsi="Times New Roman"/>
          <w:b/>
        </w:rPr>
      </w:pPr>
      <w:r w:rsidRPr="00ED430E">
        <w:rPr>
          <w:rFonts w:ascii="Times New Roman" w:hAnsi="Times New Roman"/>
          <w:b/>
        </w:rPr>
        <w:t>-</w:t>
      </w:r>
      <w:r>
        <w:rPr>
          <w:rFonts w:ascii="Times New Roman" w:hAnsi="Times New Roman"/>
          <w:b/>
        </w:rPr>
        <w:t xml:space="preserve"> - - - - - - - - - - - - - - - - - - - - - - - - - - - - - - - - - - - - - - - - - - - - - - - - - - - - - - - - - - -</w:t>
      </w:r>
    </w:p>
    <w:p w:rsidR="00DE1FB1" w:rsidRPr="00985CBC" w:rsidRDefault="00DE1FB1" w:rsidP="005C72BC">
      <w:pPr>
        <w:pBdr>
          <w:top w:val="single" w:sz="4" w:space="1" w:color="auto"/>
          <w:left w:val="single" w:sz="4" w:space="4" w:color="auto"/>
          <w:bottom w:val="single" w:sz="4" w:space="1" w:color="auto"/>
          <w:right w:val="single" w:sz="4" w:space="4" w:color="auto"/>
        </w:pBdr>
        <w:rPr>
          <w:rFonts w:ascii="Times New Roman" w:hAnsi="Times New Roman"/>
          <w:b/>
        </w:rPr>
      </w:pPr>
    </w:p>
    <w:p w:rsidR="00DE1FB1" w:rsidRDefault="00DE1FB1" w:rsidP="005C72BC">
      <w:pPr>
        <w:pBdr>
          <w:top w:val="single" w:sz="4" w:space="1" w:color="auto"/>
          <w:left w:val="single" w:sz="4" w:space="4" w:color="auto"/>
          <w:bottom w:val="single" w:sz="4" w:space="1" w:color="auto"/>
          <w:right w:val="single" w:sz="4" w:space="4" w:color="auto"/>
        </w:pBdr>
        <w:rPr>
          <w:rFonts w:ascii="Times New Roman" w:hAnsi="Times New Roman"/>
          <w:b/>
          <w:sz w:val="28"/>
          <w:szCs w:val="28"/>
          <w:lang w:eastAsia="en-US"/>
        </w:rPr>
      </w:pPr>
      <w:r>
        <w:rPr>
          <w:rFonts w:ascii="Times New Roman" w:hAnsi="Times New Roman"/>
          <w:b/>
          <w:sz w:val="28"/>
          <w:szCs w:val="28"/>
          <w:u w:val="single"/>
          <w:lang w:eastAsia="en-US"/>
        </w:rPr>
        <w:t>WORD ROOTS</w:t>
      </w:r>
      <w:r>
        <w:rPr>
          <w:rFonts w:ascii="Times New Roman" w:hAnsi="Times New Roman"/>
          <w:b/>
          <w:sz w:val="28"/>
          <w:szCs w:val="28"/>
          <w:lang w:eastAsia="en-US"/>
        </w:rPr>
        <w:t>:</w:t>
      </w:r>
    </w:p>
    <w:p w:rsidR="00DE1FB1" w:rsidRDefault="00DE1FB1" w:rsidP="005C72BC">
      <w:pPr>
        <w:pBdr>
          <w:top w:val="single" w:sz="4" w:space="1" w:color="auto"/>
          <w:left w:val="single" w:sz="4" w:space="4" w:color="auto"/>
          <w:bottom w:val="single" w:sz="4" w:space="1" w:color="auto"/>
          <w:right w:val="single" w:sz="4" w:space="4" w:color="auto"/>
        </w:pBdr>
        <w:rPr>
          <w:rFonts w:ascii="Times New Roman" w:hAnsi="Times New Roman"/>
          <w:b/>
          <w:sz w:val="28"/>
          <w:szCs w:val="28"/>
          <w:lang w:eastAsia="en-US"/>
        </w:rPr>
      </w:pPr>
    </w:p>
    <w:p w:rsidR="00DE1FB1" w:rsidRPr="00F30FE0" w:rsidRDefault="00DE1FB1" w:rsidP="005C72BC">
      <w:pPr>
        <w:pBdr>
          <w:top w:val="single" w:sz="4" w:space="1" w:color="auto"/>
          <w:left w:val="single" w:sz="4" w:space="4" w:color="auto"/>
          <w:bottom w:val="single" w:sz="4" w:space="1" w:color="auto"/>
          <w:right w:val="single" w:sz="4" w:space="4" w:color="auto"/>
        </w:pBdr>
        <w:rPr>
          <w:rFonts w:ascii="Times New Roman" w:hAnsi="Times New Roman"/>
          <w:color w:val="000000"/>
          <w:sz w:val="20"/>
          <w:szCs w:val="20"/>
          <w:lang w:eastAsia="en-US"/>
        </w:rPr>
      </w:pPr>
      <w:r w:rsidRPr="00F30FE0">
        <w:rPr>
          <w:rFonts w:ascii="Times New Roman" w:hAnsi="Times New Roman"/>
          <w:color w:val="000000"/>
          <w:sz w:val="20"/>
          <w:szCs w:val="20"/>
          <w:lang w:eastAsia="en-US"/>
        </w:rPr>
        <w:t>liga- = bound, tied (DNA ligase: a linking enzyme essential for DNA replication)</w:t>
      </w:r>
    </w:p>
    <w:p w:rsidR="00DE1FB1" w:rsidRPr="00F15B09" w:rsidRDefault="00DE1FB1" w:rsidP="005C72BC">
      <w:pPr>
        <w:pBdr>
          <w:top w:val="single" w:sz="4" w:space="1" w:color="auto"/>
          <w:left w:val="single" w:sz="4" w:space="4" w:color="auto"/>
          <w:bottom w:val="single" w:sz="4" w:space="1" w:color="auto"/>
          <w:right w:val="single" w:sz="4" w:space="4" w:color="auto"/>
        </w:pBdr>
        <w:rPr>
          <w:rFonts w:ascii="Times New Roman" w:hAnsi="Times New Roman"/>
          <w:color w:val="000000"/>
          <w:sz w:val="10"/>
          <w:szCs w:val="10"/>
          <w:lang w:eastAsia="en-US"/>
        </w:rPr>
      </w:pPr>
    </w:p>
    <w:p w:rsidR="00DE1FB1" w:rsidRPr="00F30FE0" w:rsidRDefault="00DE1FB1" w:rsidP="005C72BC">
      <w:pPr>
        <w:pBdr>
          <w:top w:val="single" w:sz="4" w:space="1" w:color="auto"/>
          <w:left w:val="single" w:sz="4" w:space="4" w:color="auto"/>
          <w:bottom w:val="single" w:sz="4" w:space="1" w:color="auto"/>
          <w:right w:val="single" w:sz="4" w:space="4" w:color="auto"/>
        </w:pBdr>
        <w:rPr>
          <w:rFonts w:ascii="Times New Roman" w:hAnsi="Times New Roman"/>
          <w:color w:val="000000"/>
          <w:sz w:val="20"/>
          <w:szCs w:val="20"/>
          <w:lang w:eastAsia="en-US"/>
        </w:rPr>
      </w:pPr>
      <w:r w:rsidRPr="00F30FE0">
        <w:rPr>
          <w:rFonts w:ascii="Times New Roman" w:hAnsi="Times New Roman"/>
          <w:color w:val="000000"/>
          <w:sz w:val="20"/>
          <w:szCs w:val="20"/>
          <w:lang w:eastAsia="en-US"/>
        </w:rPr>
        <w:t>electro- = electricity (electroporation: a technique to introduce recombinant DNA into cells by applying a brief electrical pulse to a solution containing cells)</w:t>
      </w:r>
    </w:p>
    <w:p w:rsidR="00DE1FB1" w:rsidRPr="00F15B09" w:rsidRDefault="00DE1FB1" w:rsidP="005C72BC">
      <w:pPr>
        <w:pBdr>
          <w:top w:val="single" w:sz="4" w:space="1" w:color="auto"/>
          <w:left w:val="single" w:sz="4" w:space="4" w:color="auto"/>
          <w:bottom w:val="single" w:sz="4" w:space="1" w:color="auto"/>
          <w:right w:val="single" w:sz="4" w:space="4" w:color="auto"/>
        </w:pBdr>
        <w:rPr>
          <w:rFonts w:ascii="Times New Roman" w:hAnsi="Times New Roman"/>
          <w:color w:val="000000"/>
          <w:sz w:val="10"/>
          <w:szCs w:val="10"/>
          <w:lang w:eastAsia="en-US"/>
        </w:rPr>
      </w:pPr>
    </w:p>
    <w:p w:rsidR="00DE1FB1" w:rsidRPr="00F30FE0" w:rsidRDefault="00DE1FB1" w:rsidP="005C72BC">
      <w:pPr>
        <w:pBdr>
          <w:top w:val="single" w:sz="4" w:space="1" w:color="auto"/>
          <w:left w:val="single" w:sz="4" w:space="4" w:color="auto"/>
          <w:bottom w:val="single" w:sz="4" w:space="1" w:color="auto"/>
          <w:right w:val="single" w:sz="4" w:space="4" w:color="auto"/>
        </w:pBdr>
        <w:rPr>
          <w:rFonts w:ascii="Times New Roman" w:hAnsi="Times New Roman"/>
          <w:color w:val="000000"/>
          <w:sz w:val="20"/>
          <w:szCs w:val="20"/>
          <w:lang w:eastAsia="en-US"/>
        </w:rPr>
      </w:pPr>
      <w:r w:rsidRPr="00F30FE0">
        <w:rPr>
          <w:rFonts w:ascii="Times New Roman" w:hAnsi="Times New Roman"/>
          <w:color w:val="000000"/>
          <w:sz w:val="20"/>
          <w:szCs w:val="20"/>
          <w:lang w:eastAsia="en-US"/>
        </w:rPr>
        <w:t>muta- = change; -genesis = origin, birth (in vitro mutagenesis: a technique to discover the function of a gene by introducing specific changes into the sequence of a cloned gene, reinserting the mutated gene into a cell, and studying the phenotype of the mutant)</w:t>
      </w:r>
    </w:p>
    <w:p w:rsidR="00DE1FB1" w:rsidRPr="00F15B09" w:rsidRDefault="00DE1FB1" w:rsidP="005C72BC">
      <w:pPr>
        <w:pBdr>
          <w:top w:val="single" w:sz="4" w:space="1" w:color="auto"/>
          <w:left w:val="single" w:sz="4" w:space="4" w:color="auto"/>
          <w:bottom w:val="single" w:sz="4" w:space="1" w:color="auto"/>
          <w:right w:val="single" w:sz="4" w:space="4" w:color="auto"/>
        </w:pBdr>
        <w:rPr>
          <w:rFonts w:ascii="Times New Roman" w:hAnsi="Times New Roman"/>
          <w:color w:val="000000"/>
          <w:sz w:val="10"/>
          <w:szCs w:val="10"/>
          <w:lang w:eastAsia="en-US"/>
        </w:rPr>
      </w:pPr>
    </w:p>
    <w:p w:rsidR="00DE1FB1" w:rsidRDefault="00DE1FB1" w:rsidP="005C72BC">
      <w:pPr>
        <w:pBdr>
          <w:top w:val="single" w:sz="4" w:space="1" w:color="auto"/>
          <w:left w:val="single" w:sz="4" w:space="4" w:color="auto"/>
          <w:bottom w:val="single" w:sz="4" w:space="1" w:color="auto"/>
          <w:right w:val="single" w:sz="4" w:space="4" w:color="auto"/>
        </w:pBdr>
        <w:rPr>
          <w:rFonts w:ascii="Times New Roman" w:hAnsi="Times New Roman"/>
          <w:color w:val="000000"/>
          <w:sz w:val="20"/>
          <w:szCs w:val="20"/>
          <w:lang w:eastAsia="en-US"/>
        </w:rPr>
      </w:pPr>
      <w:r w:rsidRPr="00F30FE0">
        <w:rPr>
          <w:rFonts w:ascii="Times New Roman" w:hAnsi="Times New Roman"/>
          <w:color w:val="000000"/>
          <w:sz w:val="20"/>
          <w:szCs w:val="20"/>
          <w:lang w:eastAsia="en-US"/>
        </w:rPr>
        <w:t>poly- = many; morph- = form (Single nucleotide polymorphisms: one-base-pair variations in the genome sequence)</w:t>
      </w:r>
    </w:p>
    <w:p w:rsidR="00DE1FB1" w:rsidRPr="00F30FE0" w:rsidRDefault="00DE1FB1" w:rsidP="005C72BC">
      <w:pPr>
        <w:pBdr>
          <w:top w:val="single" w:sz="4" w:space="1" w:color="auto"/>
          <w:left w:val="single" w:sz="4" w:space="4" w:color="auto"/>
          <w:bottom w:val="single" w:sz="4" w:space="1" w:color="auto"/>
          <w:right w:val="single" w:sz="4" w:space="4" w:color="auto"/>
        </w:pBdr>
        <w:rPr>
          <w:rFonts w:ascii="Times New Roman" w:hAnsi="Times New Roman"/>
          <w:color w:val="000000"/>
          <w:sz w:val="20"/>
          <w:szCs w:val="20"/>
          <w:lang w:eastAsia="en-US"/>
        </w:rPr>
      </w:pPr>
    </w:p>
    <w:p w:rsidR="00DE1FB1" w:rsidRDefault="008C60B4" w:rsidP="00F30FE0">
      <w:pPr>
        <w:rPr>
          <w:rFonts w:ascii="Times New Roman" w:hAnsi="Times New Roman"/>
          <w:color w:val="000000"/>
          <w:sz w:val="20"/>
          <w:szCs w:val="20"/>
          <w:lang w:eastAsia="en-US"/>
        </w:rPr>
      </w:pPr>
      <w:r>
        <w:rPr>
          <w:noProof/>
          <w:lang w:eastAsia="en-US"/>
        </w:rPr>
        <w:drawing>
          <wp:anchor distT="0" distB="0" distL="114300" distR="114300" simplePos="0" relativeHeight="251652608" behindDoc="1" locked="0" layoutInCell="1" allowOverlap="1" wp14:anchorId="7312A263" wp14:editId="2CECA9CD">
            <wp:simplePos x="0" y="0"/>
            <wp:positionH relativeFrom="column">
              <wp:posOffset>2411730</wp:posOffset>
            </wp:positionH>
            <wp:positionV relativeFrom="paragraph">
              <wp:posOffset>159385</wp:posOffset>
            </wp:positionV>
            <wp:extent cx="1762125" cy="2391410"/>
            <wp:effectExtent l="0" t="0" r="9525" b="8890"/>
            <wp:wrapTight wrapText="bothSides">
              <wp:wrapPolygon edited="0">
                <wp:start x="0" y="0"/>
                <wp:lineTo x="0" y="21508"/>
                <wp:lineTo x="21483" y="21508"/>
                <wp:lineTo x="21483" y="0"/>
                <wp:lineTo x="0" y="0"/>
              </wp:wrapPolygon>
            </wp:wrapTight>
            <wp:docPr id="14" name="Picture 1" descr="http://tedxcaltech.com/sites/default/files/speaker_photos/Venter_Cra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dxcaltech.com/sites/default/files/speaker_photos/Venter_Craig.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62125" cy="2391410"/>
                    </a:xfrm>
                    <a:prstGeom prst="rect">
                      <a:avLst/>
                    </a:prstGeom>
                    <a:noFill/>
                  </pic:spPr>
                </pic:pic>
              </a:graphicData>
            </a:graphic>
            <wp14:sizeRelH relativeFrom="page">
              <wp14:pctWidth>0</wp14:pctWidth>
            </wp14:sizeRelH>
            <wp14:sizeRelV relativeFrom="page">
              <wp14:pctHeight>0</wp14:pctHeight>
            </wp14:sizeRelV>
          </wp:anchor>
        </w:drawing>
      </w:r>
      <w:r w:rsidR="00DE1FB1" w:rsidRPr="00BE41D4">
        <w:rPr>
          <w:rFonts w:ascii="Times New Roman" w:hAnsi="Times New Roman"/>
          <w:color w:val="000000"/>
          <w:sz w:val="20"/>
          <w:szCs w:val="20"/>
          <w:lang w:eastAsia="en-US"/>
        </w:rPr>
        <w:br/>
      </w:r>
    </w:p>
    <w:p w:rsidR="00DE1FB1" w:rsidRPr="00985CBC" w:rsidRDefault="00DE1FB1" w:rsidP="00F30FE0">
      <w:pPr>
        <w:suppressAutoHyphens w:val="0"/>
        <w:rPr>
          <w:rFonts w:ascii="Times New Roman" w:hAnsi="Times New Roman"/>
          <w:color w:val="000000"/>
          <w:sz w:val="20"/>
          <w:szCs w:val="20"/>
          <w:lang w:eastAsia="en-US"/>
        </w:rPr>
      </w:pPr>
    </w:p>
    <w:p w:rsidR="00DE1FB1" w:rsidRDefault="00DE1FB1" w:rsidP="004B7E47">
      <w:pPr>
        <w:jc w:val="center"/>
        <w:rPr>
          <w:rFonts w:cs="Arial"/>
          <w:color w:val="000000"/>
          <w:sz w:val="20"/>
          <w:szCs w:val="20"/>
          <w:lang w:eastAsia="en-US"/>
        </w:rPr>
      </w:pPr>
    </w:p>
    <w:p w:rsidR="00DE1FB1" w:rsidRDefault="00DE1FB1" w:rsidP="004B7E47">
      <w:pPr>
        <w:jc w:val="center"/>
        <w:rPr>
          <w:rFonts w:cs="Arial"/>
          <w:color w:val="000000"/>
          <w:sz w:val="20"/>
          <w:szCs w:val="20"/>
          <w:lang w:eastAsia="en-US"/>
        </w:rPr>
      </w:pPr>
    </w:p>
    <w:p w:rsidR="00DE1FB1" w:rsidRDefault="00DE1FB1" w:rsidP="004B7E47">
      <w:pPr>
        <w:jc w:val="center"/>
        <w:rPr>
          <w:rFonts w:cs="Arial"/>
          <w:color w:val="000000"/>
          <w:sz w:val="20"/>
          <w:szCs w:val="20"/>
          <w:lang w:eastAsia="en-US"/>
        </w:rPr>
      </w:pPr>
    </w:p>
    <w:p w:rsidR="00DE1FB1" w:rsidRDefault="00DE1FB1" w:rsidP="004B7E47">
      <w:pPr>
        <w:jc w:val="center"/>
        <w:rPr>
          <w:rFonts w:cs="Arial"/>
          <w:color w:val="000000"/>
          <w:sz w:val="20"/>
          <w:szCs w:val="20"/>
          <w:lang w:eastAsia="en-US"/>
        </w:rPr>
      </w:pPr>
    </w:p>
    <w:p w:rsidR="00DE1FB1" w:rsidRDefault="00DE1FB1" w:rsidP="004B7E47">
      <w:pPr>
        <w:jc w:val="center"/>
        <w:rPr>
          <w:rFonts w:cs="Arial"/>
          <w:color w:val="000000"/>
          <w:sz w:val="20"/>
          <w:szCs w:val="20"/>
          <w:lang w:eastAsia="en-US"/>
        </w:rPr>
      </w:pPr>
    </w:p>
    <w:p w:rsidR="00DE1FB1" w:rsidRDefault="00DE1FB1" w:rsidP="004B7E47">
      <w:pPr>
        <w:jc w:val="center"/>
        <w:rPr>
          <w:rFonts w:cs="Arial"/>
          <w:color w:val="000000"/>
          <w:sz w:val="20"/>
          <w:szCs w:val="20"/>
          <w:lang w:eastAsia="en-US"/>
        </w:rPr>
      </w:pPr>
    </w:p>
    <w:p w:rsidR="00DE1FB1" w:rsidRDefault="00DE1FB1" w:rsidP="004B7E47">
      <w:pPr>
        <w:jc w:val="center"/>
        <w:rPr>
          <w:rFonts w:cs="Arial"/>
          <w:color w:val="000000"/>
          <w:sz w:val="20"/>
          <w:szCs w:val="20"/>
          <w:lang w:eastAsia="en-US"/>
        </w:rPr>
      </w:pPr>
    </w:p>
    <w:p w:rsidR="00DE1FB1" w:rsidRDefault="00DE1FB1" w:rsidP="004B7E47">
      <w:pPr>
        <w:jc w:val="center"/>
        <w:rPr>
          <w:rFonts w:cs="Arial"/>
          <w:color w:val="000000"/>
          <w:sz w:val="20"/>
          <w:szCs w:val="20"/>
          <w:lang w:eastAsia="en-US"/>
        </w:rPr>
      </w:pPr>
    </w:p>
    <w:p w:rsidR="00DE1FB1" w:rsidRDefault="00DE1FB1" w:rsidP="004B7E47">
      <w:pPr>
        <w:jc w:val="center"/>
        <w:rPr>
          <w:rFonts w:cs="Arial"/>
          <w:color w:val="000000"/>
          <w:sz w:val="20"/>
          <w:szCs w:val="20"/>
          <w:lang w:eastAsia="en-US"/>
        </w:rPr>
      </w:pPr>
    </w:p>
    <w:p w:rsidR="00DE1FB1" w:rsidRDefault="00DE1FB1" w:rsidP="004B7E47">
      <w:pPr>
        <w:jc w:val="center"/>
        <w:rPr>
          <w:rFonts w:cs="Arial"/>
          <w:color w:val="000000"/>
          <w:sz w:val="20"/>
          <w:szCs w:val="20"/>
          <w:lang w:eastAsia="en-US"/>
        </w:rPr>
      </w:pPr>
    </w:p>
    <w:p w:rsidR="00DE1FB1" w:rsidRDefault="00DE1FB1" w:rsidP="004B7E47">
      <w:pPr>
        <w:jc w:val="center"/>
        <w:rPr>
          <w:rFonts w:cs="Arial"/>
          <w:color w:val="000000"/>
          <w:sz w:val="20"/>
          <w:szCs w:val="20"/>
          <w:lang w:eastAsia="en-US"/>
        </w:rPr>
      </w:pPr>
    </w:p>
    <w:p w:rsidR="00DE1FB1" w:rsidRDefault="00DE1FB1" w:rsidP="004B7E47">
      <w:pPr>
        <w:jc w:val="center"/>
        <w:rPr>
          <w:rFonts w:cs="Arial"/>
          <w:color w:val="000000"/>
          <w:sz w:val="20"/>
          <w:szCs w:val="20"/>
          <w:lang w:eastAsia="en-US"/>
        </w:rPr>
      </w:pPr>
    </w:p>
    <w:p w:rsidR="00DE1FB1" w:rsidRDefault="00DE1FB1" w:rsidP="004B7E47">
      <w:pPr>
        <w:jc w:val="center"/>
        <w:rPr>
          <w:rFonts w:ascii="Times New Roman" w:hAnsi="Times New Roman"/>
          <w:b/>
          <w:bCs/>
          <w:sz w:val="32"/>
          <w:szCs w:val="32"/>
        </w:rPr>
      </w:pPr>
    </w:p>
    <w:p w:rsidR="00DE1FB1" w:rsidRDefault="00DE1FB1" w:rsidP="004B7E47">
      <w:pPr>
        <w:jc w:val="center"/>
        <w:rPr>
          <w:rFonts w:ascii="Times New Roman" w:hAnsi="Times New Roman"/>
          <w:b/>
          <w:bCs/>
          <w:sz w:val="32"/>
          <w:szCs w:val="32"/>
        </w:rPr>
      </w:pPr>
    </w:p>
    <w:p w:rsidR="00DE1FB1" w:rsidRDefault="00DE1FB1" w:rsidP="004B7E47">
      <w:pPr>
        <w:jc w:val="center"/>
        <w:rPr>
          <w:rFonts w:ascii="Times New Roman" w:hAnsi="Times New Roman"/>
          <w:sz w:val="32"/>
          <w:szCs w:val="32"/>
        </w:rPr>
      </w:pPr>
      <w:r>
        <w:rPr>
          <w:rFonts w:ascii="Times New Roman" w:hAnsi="Times New Roman"/>
          <w:b/>
          <w:bCs/>
          <w:sz w:val="32"/>
          <w:szCs w:val="32"/>
        </w:rPr>
        <w:t xml:space="preserve"> </w:t>
      </w:r>
      <w:r w:rsidRPr="00F15B09">
        <w:rPr>
          <w:rFonts w:ascii="Times New Roman" w:hAnsi="Times New Roman"/>
          <w:b/>
          <w:bCs/>
          <w:sz w:val="32"/>
          <w:szCs w:val="32"/>
        </w:rPr>
        <w:t>John Craig Venter</w:t>
      </w:r>
    </w:p>
    <w:p w:rsidR="00DE1FB1" w:rsidRPr="00747215" w:rsidRDefault="00DE1FB1" w:rsidP="004B7E47">
      <w:pPr>
        <w:jc w:val="center"/>
        <w:rPr>
          <w:rFonts w:ascii="Times New Roman" w:hAnsi="Times New Roman"/>
          <w:sz w:val="32"/>
          <w:szCs w:val="32"/>
        </w:rPr>
      </w:pPr>
      <w:r w:rsidRPr="00F15B09">
        <w:rPr>
          <w:rFonts w:ascii="Times New Roman" w:hAnsi="Times New Roman"/>
        </w:rPr>
        <w:t>October 14, 1946</w:t>
      </w:r>
      <w:r>
        <w:rPr>
          <w:rFonts w:ascii="Times New Roman" w:hAnsi="Times New Roman"/>
        </w:rPr>
        <w:t xml:space="preserve">    </w:t>
      </w:r>
    </w:p>
    <w:p w:rsidR="008C60B4" w:rsidRDefault="008C60B4" w:rsidP="004003E5">
      <w:pPr>
        <w:jc w:val="center"/>
        <w:rPr>
          <w:rFonts w:ascii="Times New Roman" w:hAnsi="Times New Roman"/>
          <w:b/>
          <w:sz w:val="40"/>
          <w:szCs w:val="40"/>
        </w:rPr>
      </w:pPr>
    </w:p>
    <w:p w:rsidR="00DE1FB1" w:rsidRPr="004003E5" w:rsidRDefault="00DE1FB1" w:rsidP="008C60B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40"/>
          <w:szCs w:val="40"/>
        </w:rPr>
      </w:pPr>
      <w:r w:rsidRPr="001D0793">
        <w:rPr>
          <w:rFonts w:ascii="Times New Roman" w:hAnsi="Times New Roman"/>
          <w:b/>
          <w:sz w:val="40"/>
          <w:szCs w:val="40"/>
        </w:rPr>
        <w:lastRenderedPageBreak/>
        <w:t>Guided Reading</w:t>
      </w:r>
      <w:r>
        <w:rPr>
          <w:rFonts w:ascii="Times New Roman" w:hAnsi="Times New Roman"/>
          <w:b/>
          <w:sz w:val="40"/>
          <w:szCs w:val="40"/>
        </w:rPr>
        <w:t>: Chapter 20</w:t>
      </w:r>
    </w:p>
    <w:p w:rsidR="00DE1FB1" w:rsidRPr="00587E0F" w:rsidRDefault="00DE1FB1" w:rsidP="00587E0F">
      <w:pPr>
        <w:rPr>
          <w:rFonts w:ascii="Times New Roman" w:hAnsi="Times New Roman"/>
          <w:sz w:val="22"/>
          <w:szCs w:val="22"/>
        </w:rPr>
      </w:pPr>
    </w:p>
    <w:p w:rsidR="00DE1FB1" w:rsidRPr="004902F0" w:rsidRDefault="00DE1FB1" w:rsidP="006F3804">
      <w:pPr>
        <w:numPr>
          <w:ilvl w:val="0"/>
          <w:numId w:val="1"/>
        </w:numPr>
        <w:rPr>
          <w:rFonts w:ascii="Times New Roman" w:hAnsi="Times New Roman"/>
        </w:rPr>
      </w:pPr>
      <w:r w:rsidRPr="004003E5">
        <w:rPr>
          <w:rFonts w:ascii="Times New Roman" w:hAnsi="Times New Roman"/>
          <w:color w:val="000000"/>
          <w:lang w:eastAsia="en-US"/>
        </w:rPr>
        <w:t xml:space="preserve"> It is important to understand the meaning of t</w:t>
      </w:r>
      <w:r>
        <w:rPr>
          <w:rFonts w:ascii="Times New Roman" w:hAnsi="Times New Roman"/>
          <w:color w:val="000000"/>
          <w:lang w:eastAsia="en-US"/>
        </w:rPr>
        <w:t>he three terms in below</w:t>
      </w:r>
      <w:r w:rsidRPr="004003E5">
        <w:rPr>
          <w:rFonts w:ascii="Times New Roman" w:hAnsi="Times New Roman"/>
          <w:color w:val="000000"/>
          <w:lang w:eastAsia="en-US"/>
        </w:rPr>
        <w:t xml:space="preserve"> to start this chapter.</w:t>
      </w:r>
    </w:p>
    <w:p w:rsidR="00DE1FB1" w:rsidRDefault="00DE1FB1" w:rsidP="004902F0">
      <w:pPr>
        <w:ind w:left="360"/>
        <w:rPr>
          <w:rFonts w:ascii="Times New Roman" w:hAnsi="Times New Roman"/>
          <w:sz w:val="10"/>
          <w:szCs w:val="10"/>
        </w:rPr>
      </w:pPr>
      <w:r w:rsidRPr="004902F0">
        <w:rPr>
          <w:rFonts w:ascii="Times New Roman" w:hAnsi="Times New Roman"/>
          <w:color w:val="000000"/>
          <w:sz w:val="10"/>
          <w:szCs w:val="10"/>
          <w:lang w:eastAsia="en-US"/>
        </w:rPr>
        <w:t xml:space="preserve"> </w:t>
      </w:r>
    </w:p>
    <w:p w:rsidR="00DE1FB1" w:rsidRPr="004902F0" w:rsidRDefault="00DE1FB1" w:rsidP="004902F0">
      <w:pPr>
        <w:ind w:left="360"/>
        <w:rPr>
          <w:rFonts w:ascii="Times New Roman" w:hAnsi="Times New Roman"/>
          <w:sz w:val="10"/>
          <w:szCs w:val="10"/>
        </w:rPr>
      </w:pPr>
      <w:r>
        <w:rPr>
          <w:rFonts w:ascii="Times New Roman" w:hAnsi="Times New Roman"/>
          <w:b/>
          <w:bCs/>
          <w:color w:val="000000"/>
          <w:lang w:eastAsia="en-US"/>
        </w:rPr>
        <w:t xml:space="preserve">  (a)  </w:t>
      </w:r>
      <w:r w:rsidRPr="004003E5">
        <w:rPr>
          <w:rFonts w:ascii="Times New Roman" w:hAnsi="Times New Roman"/>
          <w:b/>
          <w:bCs/>
          <w:color w:val="000000"/>
          <w:lang w:eastAsia="en-US"/>
        </w:rPr>
        <w:t>recombinant DNA</w:t>
      </w:r>
      <w:r>
        <w:rPr>
          <w:rFonts w:ascii="Times New Roman" w:hAnsi="Times New Roman"/>
          <w:b/>
          <w:bCs/>
          <w:color w:val="000000"/>
          <w:lang w:eastAsia="en-US"/>
        </w:rPr>
        <w:t xml:space="preserve"> –</w:t>
      </w:r>
    </w:p>
    <w:p w:rsidR="00DE1FB1" w:rsidRDefault="00DE1FB1" w:rsidP="004003E5">
      <w:pPr>
        <w:suppressAutoHyphens w:val="0"/>
        <w:autoSpaceDE w:val="0"/>
        <w:autoSpaceDN w:val="0"/>
        <w:adjustRightInd w:val="0"/>
        <w:ind w:left="480"/>
        <w:jc w:val="both"/>
        <w:rPr>
          <w:rFonts w:ascii="Times New Roman" w:hAnsi="Times New Roman"/>
          <w:b/>
          <w:bCs/>
          <w:color w:val="000000"/>
          <w:lang w:eastAsia="en-US"/>
        </w:rPr>
      </w:pPr>
    </w:p>
    <w:p w:rsidR="00DE1FB1" w:rsidRDefault="00DE1FB1" w:rsidP="004003E5">
      <w:pPr>
        <w:suppressAutoHyphens w:val="0"/>
        <w:autoSpaceDE w:val="0"/>
        <w:autoSpaceDN w:val="0"/>
        <w:adjustRightInd w:val="0"/>
        <w:ind w:left="480"/>
        <w:jc w:val="both"/>
        <w:rPr>
          <w:rFonts w:ascii="Times New Roman" w:hAnsi="Times New Roman"/>
          <w:color w:val="000000"/>
          <w:lang w:eastAsia="en-US"/>
        </w:rPr>
      </w:pPr>
    </w:p>
    <w:p w:rsidR="00DE1FB1" w:rsidRDefault="00DE1FB1" w:rsidP="004003E5">
      <w:pPr>
        <w:suppressAutoHyphens w:val="0"/>
        <w:autoSpaceDE w:val="0"/>
        <w:autoSpaceDN w:val="0"/>
        <w:adjustRightInd w:val="0"/>
        <w:ind w:left="480"/>
        <w:jc w:val="both"/>
        <w:rPr>
          <w:rFonts w:ascii="Times New Roman" w:hAnsi="Times New Roman"/>
          <w:b/>
          <w:bCs/>
          <w:color w:val="000000"/>
          <w:lang w:eastAsia="en-US"/>
        </w:rPr>
      </w:pPr>
      <w:r>
        <w:rPr>
          <w:rFonts w:ascii="Times New Roman" w:hAnsi="Times New Roman"/>
          <w:b/>
          <w:bCs/>
          <w:color w:val="000000"/>
          <w:lang w:eastAsia="en-US"/>
        </w:rPr>
        <w:t xml:space="preserve">(b)  </w:t>
      </w:r>
      <w:r w:rsidRPr="004003E5">
        <w:rPr>
          <w:rFonts w:ascii="Times New Roman" w:hAnsi="Times New Roman"/>
          <w:b/>
          <w:bCs/>
          <w:color w:val="000000"/>
          <w:lang w:eastAsia="en-US"/>
        </w:rPr>
        <w:t>genetic engineering</w:t>
      </w:r>
      <w:r>
        <w:rPr>
          <w:rFonts w:ascii="Times New Roman" w:hAnsi="Times New Roman"/>
          <w:b/>
          <w:bCs/>
          <w:color w:val="000000"/>
          <w:lang w:eastAsia="en-US"/>
        </w:rPr>
        <w:t xml:space="preserve"> –</w:t>
      </w:r>
    </w:p>
    <w:p w:rsidR="00DE1FB1" w:rsidRDefault="00DE1FB1" w:rsidP="004003E5">
      <w:pPr>
        <w:suppressAutoHyphens w:val="0"/>
        <w:autoSpaceDE w:val="0"/>
        <w:autoSpaceDN w:val="0"/>
        <w:adjustRightInd w:val="0"/>
        <w:ind w:left="480"/>
        <w:jc w:val="both"/>
        <w:rPr>
          <w:rFonts w:ascii="Times New Roman" w:hAnsi="Times New Roman"/>
          <w:b/>
          <w:bCs/>
          <w:color w:val="000000"/>
          <w:lang w:eastAsia="en-US"/>
        </w:rPr>
      </w:pPr>
    </w:p>
    <w:p w:rsidR="00DE1FB1" w:rsidRDefault="00DE1FB1" w:rsidP="004003E5">
      <w:pPr>
        <w:suppressAutoHyphens w:val="0"/>
        <w:autoSpaceDE w:val="0"/>
        <w:autoSpaceDN w:val="0"/>
        <w:adjustRightInd w:val="0"/>
        <w:ind w:left="480"/>
        <w:jc w:val="both"/>
        <w:rPr>
          <w:rFonts w:ascii="Times New Roman" w:hAnsi="Times New Roman"/>
          <w:b/>
          <w:bCs/>
          <w:color w:val="000000"/>
          <w:lang w:eastAsia="en-US"/>
        </w:rPr>
      </w:pPr>
    </w:p>
    <w:p w:rsidR="00DE1FB1" w:rsidRPr="004003E5" w:rsidRDefault="00DE1FB1" w:rsidP="004003E5">
      <w:pPr>
        <w:suppressAutoHyphens w:val="0"/>
        <w:autoSpaceDE w:val="0"/>
        <w:autoSpaceDN w:val="0"/>
        <w:adjustRightInd w:val="0"/>
        <w:ind w:left="480"/>
        <w:jc w:val="both"/>
        <w:rPr>
          <w:rFonts w:ascii="Times New Roman" w:hAnsi="Times New Roman"/>
          <w:color w:val="000000"/>
          <w:lang w:eastAsia="en-US"/>
        </w:rPr>
      </w:pPr>
      <w:r>
        <w:rPr>
          <w:rFonts w:ascii="Times New Roman" w:hAnsi="Times New Roman"/>
          <w:b/>
          <w:bCs/>
          <w:color w:val="000000"/>
          <w:lang w:eastAsia="en-US"/>
        </w:rPr>
        <w:t xml:space="preserve">(c)  </w:t>
      </w:r>
      <w:r w:rsidRPr="004003E5">
        <w:rPr>
          <w:rFonts w:ascii="Times New Roman" w:hAnsi="Times New Roman"/>
          <w:b/>
          <w:bCs/>
          <w:color w:val="000000"/>
          <w:lang w:eastAsia="en-US"/>
        </w:rPr>
        <w:t>biotechnology</w:t>
      </w:r>
      <w:r>
        <w:rPr>
          <w:rFonts w:ascii="Times New Roman" w:hAnsi="Times New Roman"/>
          <w:b/>
          <w:bCs/>
          <w:color w:val="000000"/>
          <w:lang w:eastAsia="en-US"/>
        </w:rPr>
        <w:t xml:space="preserve"> -</w:t>
      </w:r>
      <w:r w:rsidRPr="004003E5">
        <w:rPr>
          <w:rFonts w:ascii="Times New Roman" w:hAnsi="Times New Roman"/>
          <w:b/>
          <w:bCs/>
          <w:color w:val="000000"/>
          <w:lang w:eastAsia="en-US"/>
        </w:rPr>
        <w:t xml:space="preserve"> </w:t>
      </w:r>
    </w:p>
    <w:p w:rsidR="00DE1FB1" w:rsidRPr="004003E5" w:rsidRDefault="00DE1FB1" w:rsidP="004003E5">
      <w:pPr>
        <w:rPr>
          <w:rFonts w:ascii="Times New Roman" w:hAnsi="Times New Roman"/>
          <w:b/>
          <w:bCs/>
          <w:color w:val="000000"/>
          <w:lang w:eastAsia="en-US"/>
        </w:rPr>
      </w:pPr>
      <w:r w:rsidRPr="004003E5">
        <w:rPr>
          <w:rFonts w:ascii="Times New Roman" w:hAnsi="Times New Roman"/>
          <w:b/>
          <w:bCs/>
          <w:color w:val="000000"/>
          <w:lang w:eastAsia="en-US"/>
        </w:rPr>
        <w:tab/>
      </w:r>
    </w:p>
    <w:p w:rsidR="00DE1FB1" w:rsidRDefault="00DE1FB1" w:rsidP="004003E5">
      <w:pPr>
        <w:rPr>
          <w:rFonts w:ascii="Times New Roman" w:hAnsi="Times New Roman"/>
        </w:rPr>
      </w:pPr>
    </w:p>
    <w:p w:rsidR="00DE1FB1" w:rsidRPr="004003E5" w:rsidRDefault="00DE1FB1" w:rsidP="004003E5">
      <w:pPr>
        <w:rPr>
          <w:rFonts w:ascii="Times New Roman" w:hAnsi="Times New Roman"/>
        </w:rPr>
      </w:pPr>
    </w:p>
    <w:p w:rsidR="00DE1FB1" w:rsidRPr="004003E5" w:rsidRDefault="00DE1FB1" w:rsidP="004003E5">
      <w:pPr>
        <w:pStyle w:val="Default"/>
      </w:pPr>
    </w:p>
    <w:p w:rsidR="00DE1FB1" w:rsidRPr="004003E5" w:rsidRDefault="00DE1FB1" w:rsidP="006F3804">
      <w:pPr>
        <w:numPr>
          <w:ilvl w:val="0"/>
          <w:numId w:val="1"/>
        </w:numPr>
        <w:rPr>
          <w:rFonts w:ascii="Times New Roman" w:hAnsi="Times New Roman"/>
        </w:rPr>
      </w:pPr>
      <w:r w:rsidRPr="004003E5">
        <w:rPr>
          <w:rFonts w:ascii="Times New Roman" w:hAnsi="Times New Roman"/>
        </w:rPr>
        <w:t xml:space="preserve"> </w:t>
      </w:r>
      <w:r w:rsidRPr="00A769F5">
        <w:rPr>
          <w:rFonts w:ascii="Times New Roman" w:hAnsi="Times New Roman"/>
          <w:b/>
          <w:i/>
        </w:rPr>
        <w:t>Plasmids</w:t>
      </w:r>
      <w:r w:rsidRPr="004003E5">
        <w:rPr>
          <w:rFonts w:ascii="Times New Roman" w:hAnsi="Times New Roman"/>
        </w:rPr>
        <w:t xml:space="preserve"> are important in biotechnology. Give a full and complete definition of </w:t>
      </w:r>
      <w:r w:rsidRPr="00A769F5">
        <w:rPr>
          <w:rFonts w:ascii="Times New Roman" w:hAnsi="Times New Roman"/>
          <w:b/>
          <w:i/>
          <w:iCs/>
        </w:rPr>
        <w:t>plasmid</w:t>
      </w:r>
      <w:r w:rsidRPr="004003E5">
        <w:rPr>
          <w:rFonts w:ascii="Times New Roman" w:hAnsi="Times New Roman"/>
        </w:rPr>
        <w:t>.</w:t>
      </w:r>
    </w:p>
    <w:p w:rsidR="00DE1FB1" w:rsidRDefault="00DE1FB1" w:rsidP="004003E5">
      <w:pPr>
        <w:pStyle w:val="Default"/>
      </w:pPr>
    </w:p>
    <w:p w:rsidR="00DE1FB1" w:rsidRDefault="00DE1FB1" w:rsidP="004003E5">
      <w:pPr>
        <w:pStyle w:val="Default"/>
      </w:pPr>
    </w:p>
    <w:p w:rsidR="00DE1FB1" w:rsidRDefault="00DE1FB1" w:rsidP="004003E5">
      <w:pPr>
        <w:pStyle w:val="Default"/>
      </w:pPr>
    </w:p>
    <w:p w:rsidR="00DE1FB1" w:rsidRPr="004003E5" w:rsidRDefault="00DE1FB1" w:rsidP="004003E5">
      <w:pPr>
        <w:pStyle w:val="Default"/>
      </w:pPr>
    </w:p>
    <w:p w:rsidR="00DE1FB1" w:rsidRDefault="00DE1FB1" w:rsidP="006F3804">
      <w:pPr>
        <w:numPr>
          <w:ilvl w:val="0"/>
          <w:numId w:val="1"/>
        </w:numPr>
        <w:rPr>
          <w:rFonts w:ascii="Times New Roman" w:hAnsi="Times New Roman"/>
        </w:rPr>
      </w:pPr>
      <w:r w:rsidRPr="004003E5">
        <w:rPr>
          <w:rFonts w:ascii="Times New Roman" w:hAnsi="Times New Roman"/>
        </w:rPr>
        <w:t>The production of multiple copies of a single gene is called ____________________________.</w:t>
      </w:r>
    </w:p>
    <w:p w:rsidR="00DE1FB1" w:rsidRPr="004003E5" w:rsidRDefault="00DE1FB1" w:rsidP="004902F0">
      <w:pPr>
        <w:ind w:left="360"/>
        <w:rPr>
          <w:rFonts w:ascii="Times New Roman" w:hAnsi="Times New Roman"/>
        </w:rPr>
      </w:pPr>
    </w:p>
    <w:p w:rsidR="00DE1FB1" w:rsidRPr="004003E5" w:rsidRDefault="00DE1FB1" w:rsidP="006F3804">
      <w:pPr>
        <w:numPr>
          <w:ilvl w:val="0"/>
          <w:numId w:val="1"/>
        </w:numPr>
        <w:rPr>
          <w:rFonts w:ascii="Times New Roman" w:hAnsi="Times New Roman"/>
        </w:rPr>
      </w:pPr>
      <w:r>
        <w:rPr>
          <w:rFonts w:ascii="Times New Roman" w:hAnsi="Times New Roman"/>
        </w:rPr>
        <w:t>Using Figure 20.1, label and explain the five</w:t>
      </w:r>
      <w:r w:rsidRPr="004003E5">
        <w:rPr>
          <w:rFonts w:ascii="Times New Roman" w:hAnsi="Times New Roman"/>
        </w:rPr>
        <w:t xml:space="preserve"> steps in this preview of </w:t>
      </w:r>
      <w:r w:rsidRPr="00A769F5">
        <w:rPr>
          <w:rFonts w:ascii="Times New Roman" w:hAnsi="Times New Roman"/>
          <w:b/>
          <w:i/>
          <w:iCs/>
        </w:rPr>
        <w:t>gene cloning</w:t>
      </w:r>
      <w:r w:rsidRPr="004003E5">
        <w:rPr>
          <w:rFonts w:ascii="Times New Roman" w:hAnsi="Times New Roman"/>
        </w:rPr>
        <w:t>.</w:t>
      </w:r>
    </w:p>
    <w:p w:rsidR="00DE1FB1" w:rsidRDefault="00A023AA" w:rsidP="004902F0">
      <w:pPr>
        <w:ind w:left="360"/>
        <w:rPr>
          <w:rFonts w:ascii="Times New Roman" w:hAnsi="Times New Roman"/>
        </w:rPr>
      </w:pPr>
      <w:r>
        <w:rPr>
          <w:noProof/>
          <w:lang w:eastAsia="en-US"/>
        </w:rPr>
        <w:drawing>
          <wp:anchor distT="0" distB="0" distL="114300" distR="114300" simplePos="0" relativeHeight="251653632" behindDoc="1" locked="0" layoutInCell="1" allowOverlap="1">
            <wp:simplePos x="0" y="0"/>
            <wp:positionH relativeFrom="column">
              <wp:posOffset>2584450</wp:posOffset>
            </wp:positionH>
            <wp:positionV relativeFrom="paragraph">
              <wp:posOffset>71755</wp:posOffset>
            </wp:positionV>
            <wp:extent cx="3838575" cy="4301490"/>
            <wp:effectExtent l="0" t="0" r="9525" b="3810"/>
            <wp:wrapNone/>
            <wp:docPr id="13" name="Picture 2" descr="20-01-PlasmidBiotech-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1-PlasmidBiotech-NL.gif"/>
                    <pic:cNvPicPr>
                      <a:picLocks noChangeAspect="1" noChangeArrowheads="1"/>
                    </pic:cNvPicPr>
                  </pic:nvPicPr>
                  <pic:blipFill>
                    <a:blip r:embed="rId35">
                      <a:lum bright="-10000" contrast="20000"/>
                      <a:grayscl/>
                      <a:extLst>
                        <a:ext uri="{28A0092B-C50C-407E-A947-70E740481C1C}">
                          <a14:useLocalDpi xmlns:a14="http://schemas.microsoft.com/office/drawing/2010/main" val="0"/>
                        </a:ext>
                      </a:extLst>
                    </a:blip>
                    <a:srcRect b="3911"/>
                    <a:stretch>
                      <a:fillRect/>
                    </a:stretch>
                  </pic:blipFill>
                  <pic:spPr bwMode="auto">
                    <a:xfrm>
                      <a:off x="0" y="0"/>
                      <a:ext cx="3838575" cy="4301490"/>
                    </a:xfrm>
                    <a:prstGeom prst="rect">
                      <a:avLst/>
                    </a:prstGeom>
                    <a:noFill/>
                  </pic:spPr>
                </pic:pic>
              </a:graphicData>
            </a:graphic>
            <wp14:sizeRelH relativeFrom="page">
              <wp14:pctWidth>0</wp14:pctWidth>
            </wp14:sizeRelH>
            <wp14:sizeRelV relativeFrom="page">
              <wp14:pctHeight>0</wp14:pctHeight>
            </wp14:sizeRelV>
          </wp:anchor>
        </w:drawing>
      </w:r>
    </w:p>
    <w:p w:rsidR="00DE1FB1" w:rsidRPr="00B45268" w:rsidRDefault="00DE1FB1" w:rsidP="004902F0">
      <w:pPr>
        <w:ind w:left="360"/>
        <w:rPr>
          <w:rFonts w:ascii="Times New Roman" w:hAnsi="Times New Roman"/>
          <w:b/>
        </w:rPr>
      </w:pPr>
      <w:r w:rsidRPr="00B45268">
        <w:rPr>
          <w:rFonts w:ascii="Times New Roman" w:hAnsi="Times New Roman"/>
          <w:b/>
        </w:rPr>
        <w:t>(1)</w:t>
      </w:r>
    </w:p>
    <w:p w:rsidR="00DE1FB1" w:rsidRPr="00B45268" w:rsidRDefault="00DE1FB1" w:rsidP="004902F0">
      <w:pPr>
        <w:ind w:left="360"/>
        <w:rPr>
          <w:rFonts w:ascii="Times New Roman" w:hAnsi="Times New Roman"/>
          <w:b/>
        </w:rPr>
      </w:pPr>
    </w:p>
    <w:p w:rsidR="00DE1FB1" w:rsidRPr="00B45268" w:rsidRDefault="00DE1FB1" w:rsidP="00B45268">
      <w:pPr>
        <w:rPr>
          <w:rFonts w:ascii="Times New Roman" w:hAnsi="Times New Roman"/>
          <w:b/>
        </w:rPr>
      </w:pPr>
    </w:p>
    <w:p w:rsidR="00DE1FB1" w:rsidRPr="00B45268" w:rsidRDefault="00DE1FB1" w:rsidP="004902F0">
      <w:pPr>
        <w:ind w:left="360"/>
        <w:rPr>
          <w:rFonts w:ascii="Times New Roman" w:hAnsi="Times New Roman"/>
          <w:b/>
        </w:rPr>
      </w:pPr>
    </w:p>
    <w:p w:rsidR="00DE1FB1" w:rsidRPr="00B45268" w:rsidRDefault="00DE1FB1" w:rsidP="004902F0">
      <w:pPr>
        <w:ind w:left="360"/>
        <w:rPr>
          <w:rFonts w:ascii="Times New Roman" w:hAnsi="Times New Roman"/>
          <w:b/>
        </w:rPr>
      </w:pPr>
      <w:r w:rsidRPr="00B45268">
        <w:rPr>
          <w:rFonts w:ascii="Times New Roman" w:hAnsi="Times New Roman"/>
          <w:b/>
        </w:rPr>
        <w:t>(2)</w:t>
      </w:r>
    </w:p>
    <w:p w:rsidR="00DE1FB1" w:rsidRPr="00B45268" w:rsidRDefault="00DE1FB1" w:rsidP="004902F0">
      <w:pPr>
        <w:ind w:left="360"/>
        <w:rPr>
          <w:rFonts w:ascii="Times New Roman" w:hAnsi="Times New Roman"/>
          <w:b/>
        </w:rPr>
      </w:pPr>
    </w:p>
    <w:p w:rsidR="00DE1FB1" w:rsidRDefault="00DE1FB1" w:rsidP="004902F0">
      <w:pPr>
        <w:ind w:left="360"/>
        <w:rPr>
          <w:rFonts w:ascii="Times New Roman" w:hAnsi="Times New Roman"/>
          <w:b/>
        </w:rPr>
      </w:pPr>
    </w:p>
    <w:p w:rsidR="00DE1FB1" w:rsidRDefault="00DE1FB1" w:rsidP="004902F0">
      <w:pPr>
        <w:ind w:left="360"/>
        <w:rPr>
          <w:rFonts w:ascii="Times New Roman" w:hAnsi="Times New Roman"/>
          <w:b/>
        </w:rPr>
      </w:pPr>
    </w:p>
    <w:p w:rsidR="00DE1FB1" w:rsidRPr="00B45268" w:rsidRDefault="00DE1FB1" w:rsidP="004902F0">
      <w:pPr>
        <w:ind w:left="360"/>
        <w:rPr>
          <w:rFonts w:ascii="Times New Roman" w:hAnsi="Times New Roman"/>
          <w:b/>
        </w:rPr>
      </w:pPr>
    </w:p>
    <w:p w:rsidR="00DE1FB1" w:rsidRPr="00B45268" w:rsidRDefault="00DE1FB1" w:rsidP="004902F0">
      <w:pPr>
        <w:ind w:left="360"/>
        <w:rPr>
          <w:rFonts w:ascii="Times New Roman" w:hAnsi="Times New Roman"/>
          <w:b/>
        </w:rPr>
      </w:pPr>
      <w:r w:rsidRPr="00B45268">
        <w:rPr>
          <w:rFonts w:ascii="Times New Roman" w:hAnsi="Times New Roman"/>
          <w:b/>
        </w:rPr>
        <w:t>(3)</w:t>
      </w:r>
    </w:p>
    <w:p w:rsidR="00DE1FB1" w:rsidRPr="00B45268" w:rsidRDefault="00DE1FB1" w:rsidP="004902F0">
      <w:pPr>
        <w:ind w:left="360"/>
        <w:rPr>
          <w:rFonts w:ascii="Times New Roman" w:hAnsi="Times New Roman"/>
          <w:b/>
        </w:rPr>
      </w:pPr>
    </w:p>
    <w:p w:rsidR="00DE1FB1" w:rsidRDefault="00DE1FB1" w:rsidP="004902F0">
      <w:pPr>
        <w:ind w:left="360"/>
        <w:rPr>
          <w:rFonts w:ascii="Times New Roman" w:hAnsi="Times New Roman"/>
          <w:b/>
        </w:rPr>
      </w:pPr>
    </w:p>
    <w:p w:rsidR="00DE1FB1" w:rsidRDefault="00DE1FB1" w:rsidP="004902F0">
      <w:pPr>
        <w:ind w:left="360"/>
        <w:rPr>
          <w:rFonts w:ascii="Times New Roman" w:hAnsi="Times New Roman"/>
          <w:b/>
        </w:rPr>
      </w:pPr>
    </w:p>
    <w:p w:rsidR="00DE1FB1" w:rsidRPr="00B45268" w:rsidRDefault="00DE1FB1" w:rsidP="004902F0">
      <w:pPr>
        <w:ind w:left="360"/>
        <w:rPr>
          <w:rFonts w:ascii="Times New Roman" w:hAnsi="Times New Roman"/>
          <w:b/>
        </w:rPr>
      </w:pPr>
    </w:p>
    <w:p w:rsidR="00DE1FB1" w:rsidRPr="00B45268" w:rsidRDefault="00DE1FB1" w:rsidP="004902F0">
      <w:pPr>
        <w:ind w:left="360"/>
        <w:rPr>
          <w:rFonts w:ascii="Times New Roman" w:hAnsi="Times New Roman"/>
          <w:b/>
        </w:rPr>
      </w:pPr>
      <w:r w:rsidRPr="00B45268">
        <w:rPr>
          <w:rFonts w:ascii="Times New Roman" w:hAnsi="Times New Roman"/>
          <w:b/>
        </w:rPr>
        <w:t>(4)</w:t>
      </w:r>
    </w:p>
    <w:p w:rsidR="00DE1FB1" w:rsidRDefault="00DE1FB1" w:rsidP="004902F0">
      <w:pPr>
        <w:ind w:left="360"/>
        <w:rPr>
          <w:rFonts w:ascii="Times New Roman" w:hAnsi="Times New Roman"/>
          <w:b/>
        </w:rPr>
      </w:pPr>
    </w:p>
    <w:p w:rsidR="00DE1FB1" w:rsidRDefault="00DE1FB1" w:rsidP="004902F0">
      <w:pPr>
        <w:ind w:left="360"/>
        <w:rPr>
          <w:rFonts w:ascii="Times New Roman" w:hAnsi="Times New Roman"/>
          <w:b/>
        </w:rPr>
      </w:pPr>
    </w:p>
    <w:p w:rsidR="00DE1FB1" w:rsidRPr="00B45268" w:rsidRDefault="00DE1FB1" w:rsidP="004902F0">
      <w:pPr>
        <w:ind w:left="360"/>
        <w:rPr>
          <w:rFonts w:ascii="Times New Roman" w:hAnsi="Times New Roman"/>
          <w:b/>
        </w:rPr>
      </w:pPr>
    </w:p>
    <w:p w:rsidR="00DE1FB1" w:rsidRPr="00B45268" w:rsidRDefault="00DE1FB1" w:rsidP="004902F0">
      <w:pPr>
        <w:ind w:left="360"/>
        <w:rPr>
          <w:rFonts w:ascii="Times New Roman" w:hAnsi="Times New Roman"/>
          <w:b/>
        </w:rPr>
      </w:pPr>
    </w:p>
    <w:p w:rsidR="00DE1FB1" w:rsidRPr="00B45268" w:rsidRDefault="00DE1FB1" w:rsidP="004902F0">
      <w:pPr>
        <w:ind w:left="360"/>
        <w:rPr>
          <w:rFonts w:ascii="Times New Roman" w:hAnsi="Times New Roman"/>
          <w:b/>
        </w:rPr>
      </w:pPr>
      <w:r w:rsidRPr="00B45268">
        <w:rPr>
          <w:rFonts w:ascii="Times New Roman" w:hAnsi="Times New Roman"/>
          <w:b/>
        </w:rPr>
        <w:t>(5)</w:t>
      </w:r>
    </w:p>
    <w:p w:rsidR="00DE1FB1" w:rsidRDefault="00DE1FB1" w:rsidP="004902F0">
      <w:pPr>
        <w:ind w:left="360"/>
        <w:rPr>
          <w:rFonts w:ascii="Times New Roman" w:hAnsi="Times New Roman"/>
        </w:rPr>
      </w:pPr>
    </w:p>
    <w:p w:rsidR="00DE1FB1" w:rsidRDefault="00DE1FB1" w:rsidP="004902F0">
      <w:pPr>
        <w:ind w:left="360"/>
        <w:rPr>
          <w:rFonts w:ascii="Times New Roman" w:hAnsi="Times New Roman"/>
        </w:rPr>
      </w:pPr>
    </w:p>
    <w:p w:rsidR="00DE1FB1" w:rsidRDefault="00DE1FB1" w:rsidP="004003E5">
      <w:pPr>
        <w:pStyle w:val="Default"/>
        <w:ind w:left="440" w:hanging="440"/>
        <w:jc w:val="both"/>
        <w:rPr>
          <w:color w:val="auto"/>
          <w:lang w:eastAsia="ar-SA"/>
        </w:rPr>
      </w:pPr>
    </w:p>
    <w:p w:rsidR="00DE1FB1" w:rsidRDefault="00DE1FB1" w:rsidP="004003E5">
      <w:pPr>
        <w:pStyle w:val="Default"/>
        <w:ind w:left="440" w:hanging="440"/>
        <w:jc w:val="both"/>
        <w:rPr>
          <w:color w:val="auto"/>
          <w:lang w:eastAsia="ar-SA"/>
        </w:rPr>
      </w:pPr>
    </w:p>
    <w:p w:rsidR="00DE1FB1" w:rsidRDefault="00DE1FB1" w:rsidP="00A47862">
      <w:pPr>
        <w:ind w:left="360"/>
        <w:rPr>
          <w:rFonts w:ascii="Times New Roman" w:hAnsi="Times New Roman"/>
        </w:rPr>
      </w:pPr>
    </w:p>
    <w:p w:rsidR="00DE1FB1" w:rsidRDefault="00DE1FB1" w:rsidP="006F3804">
      <w:pPr>
        <w:numPr>
          <w:ilvl w:val="0"/>
          <w:numId w:val="1"/>
        </w:numPr>
        <w:rPr>
          <w:rFonts w:ascii="Times New Roman" w:hAnsi="Times New Roman"/>
        </w:rPr>
      </w:pPr>
      <w:r w:rsidRPr="00A47862">
        <w:rPr>
          <w:rFonts w:ascii="Times New Roman" w:hAnsi="Times New Roman"/>
        </w:rPr>
        <w:lastRenderedPageBreak/>
        <w:t>Read the description of</w:t>
      </w:r>
      <w:r>
        <w:rPr>
          <w:rFonts w:ascii="Times New Roman" w:hAnsi="Times New Roman"/>
        </w:rPr>
        <w:t xml:space="preserve"> </w:t>
      </w:r>
      <w:r w:rsidRPr="00A769F5">
        <w:rPr>
          <w:rFonts w:ascii="Times New Roman" w:hAnsi="Times New Roman"/>
          <w:b/>
          <w:i/>
        </w:rPr>
        <w:t>restriction enzymes</w:t>
      </w:r>
      <w:r>
        <w:rPr>
          <w:rFonts w:ascii="Times New Roman" w:hAnsi="Times New Roman"/>
        </w:rPr>
        <w:t xml:space="preserve"> on page 377</w:t>
      </w:r>
      <w:r w:rsidRPr="00A47862">
        <w:rPr>
          <w:rFonts w:ascii="Times New Roman" w:hAnsi="Times New Roman"/>
        </w:rPr>
        <w:t xml:space="preserve"> carefully. Then</w:t>
      </w:r>
      <w:r>
        <w:rPr>
          <w:rFonts w:ascii="Times New Roman" w:hAnsi="Times New Roman"/>
        </w:rPr>
        <w:t>, using Figure 20.2 as a guide, label and explain each step in the diagram below.</w:t>
      </w: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A023AA" w:rsidP="00A47862">
      <w:pPr>
        <w:rPr>
          <w:rFonts w:ascii="Times New Roman" w:hAnsi="Times New Roman"/>
        </w:rPr>
      </w:pPr>
      <w:r>
        <w:rPr>
          <w:noProof/>
          <w:lang w:eastAsia="en-US"/>
        </w:rPr>
        <w:drawing>
          <wp:anchor distT="0" distB="0" distL="114300" distR="114300" simplePos="0" relativeHeight="251654656" behindDoc="1" locked="0" layoutInCell="1" allowOverlap="1">
            <wp:simplePos x="0" y="0"/>
            <wp:positionH relativeFrom="column">
              <wp:posOffset>1565275</wp:posOffset>
            </wp:positionH>
            <wp:positionV relativeFrom="paragraph">
              <wp:posOffset>158750</wp:posOffset>
            </wp:positionV>
            <wp:extent cx="3411220" cy="5795645"/>
            <wp:effectExtent l="0" t="0" r="0" b="0"/>
            <wp:wrapTight wrapText="bothSides">
              <wp:wrapPolygon edited="0">
                <wp:start x="0" y="0"/>
                <wp:lineTo x="0" y="21512"/>
                <wp:lineTo x="21471" y="21512"/>
                <wp:lineTo x="21471" y="0"/>
                <wp:lineTo x="0" y="0"/>
              </wp:wrapPolygon>
            </wp:wrapTight>
            <wp:docPr id="4" name="Picture 4" descr="20-02-RecombinantDNAprod-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2-RecombinantDNAprod-NL.gif"/>
                    <pic:cNvPicPr>
                      <a:picLocks noChangeAspect="1" noChangeArrowheads="1"/>
                    </pic:cNvPicPr>
                  </pic:nvPicPr>
                  <pic:blipFill>
                    <a:blip r:embed="rId36">
                      <a:lum bright="-4000" contrast="12000"/>
                      <a:grayscl/>
                      <a:extLst>
                        <a:ext uri="{28A0092B-C50C-407E-A947-70E740481C1C}">
                          <a14:useLocalDpi xmlns:a14="http://schemas.microsoft.com/office/drawing/2010/main" val="0"/>
                        </a:ext>
                      </a:extLst>
                    </a:blip>
                    <a:srcRect b="6770"/>
                    <a:stretch>
                      <a:fillRect/>
                    </a:stretch>
                  </pic:blipFill>
                  <pic:spPr bwMode="auto">
                    <a:xfrm>
                      <a:off x="0" y="0"/>
                      <a:ext cx="3411220" cy="5795645"/>
                    </a:xfrm>
                    <a:prstGeom prst="rect">
                      <a:avLst/>
                    </a:prstGeom>
                    <a:noFill/>
                  </pic:spPr>
                </pic:pic>
              </a:graphicData>
            </a:graphic>
            <wp14:sizeRelH relativeFrom="page">
              <wp14:pctWidth>0</wp14:pctWidth>
            </wp14:sizeRelH>
            <wp14:sizeRelV relativeFrom="page">
              <wp14:pctHeight>0</wp14:pctHeight>
            </wp14:sizeRelV>
          </wp:anchor>
        </w:drawing>
      </w: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A47862">
      <w:pPr>
        <w:rPr>
          <w:rFonts w:ascii="Times New Roman" w:hAnsi="Times New Roman"/>
        </w:rPr>
      </w:pPr>
    </w:p>
    <w:p w:rsidR="00DE1FB1" w:rsidRDefault="00DE1FB1" w:rsidP="006F3804">
      <w:pPr>
        <w:numPr>
          <w:ilvl w:val="0"/>
          <w:numId w:val="1"/>
        </w:numPr>
        <w:rPr>
          <w:rFonts w:ascii="Times New Roman" w:hAnsi="Times New Roman"/>
        </w:rPr>
      </w:pPr>
      <w:r>
        <w:rPr>
          <w:rFonts w:ascii="Times New Roman" w:hAnsi="Times New Roman"/>
        </w:rPr>
        <w:t xml:space="preserve">When were </w:t>
      </w:r>
      <w:r w:rsidRPr="00764AD0">
        <w:rPr>
          <w:rFonts w:ascii="Times New Roman" w:hAnsi="Times New Roman"/>
          <w:b/>
          <w:i/>
        </w:rPr>
        <w:t>restriction enzymes</w:t>
      </w:r>
      <w:r>
        <w:rPr>
          <w:rFonts w:ascii="Times New Roman" w:hAnsi="Times New Roman"/>
        </w:rPr>
        <w:t xml:space="preserve"> discovered and what function do they serve in nature?</w:t>
      </w:r>
    </w:p>
    <w:p w:rsidR="00DE1FB1" w:rsidRDefault="00DE1FB1" w:rsidP="00045343">
      <w:pPr>
        <w:ind w:left="360"/>
        <w:rPr>
          <w:rFonts w:ascii="Times New Roman" w:hAnsi="Times New Roman"/>
        </w:rPr>
      </w:pPr>
    </w:p>
    <w:p w:rsidR="00DE1FB1" w:rsidRDefault="00DE1FB1" w:rsidP="00045343">
      <w:pPr>
        <w:ind w:left="360"/>
        <w:rPr>
          <w:rFonts w:ascii="Times New Roman" w:hAnsi="Times New Roman"/>
        </w:rPr>
      </w:pPr>
    </w:p>
    <w:p w:rsidR="00DE1FB1" w:rsidRDefault="00DE1FB1" w:rsidP="00045343">
      <w:pPr>
        <w:ind w:left="360"/>
        <w:rPr>
          <w:rFonts w:ascii="Times New Roman" w:hAnsi="Times New Roman"/>
        </w:rPr>
      </w:pPr>
    </w:p>
    <w:p w:rsidR="00DE1FB1" w:rsidRDefault="00DE1FB1" w:rsidP="00045343">
      <w:pPr>
        <w:ind w:left="360"/>
        <w:rPr>
          <w:rFonts w:ascii="Times New Roman" w:hAnsi="Times New Roman"/>
        </w:rPr>
      </w:pPr>
    </w:p>
    <w:p w:rsidR="00DE1FB1" w:rsidRDefault="00DE1FB1" w:rsidP="00045343">
      <w:pPr>
        <w:ind w:left="360"/>
        <w:rPr>
          <w:rFonts w:ascii="Times New Roman" w:hAnsi="Times New Roman"/>
        </w:rPr>
      </w:pPr>
    </w:p>
    <w:p w:rsidR="00DE1FB1" w:rsidRPr="00045343" w:rsidRDefault="00DE1FB1" w:rsidP="006F3804">
      <w:pPr>
        <w:numPr>
          <w:ilvl w:val="0"/>
          <w:numId w:val="1"/>
        </w:numPr>
        <w:rPr>
          <w:rFonts w:ascii="Times New Roman" w:hAnsi="Times New Roman"/>
        </w:rPr>
      </w:pPr>
      <w:r w:rsidRPr="00045343">
        <w:rPr>
          <w:rFonts w:ascii="Times New Roman" w:hAnsi="Times New Roman"/>
        </w:rPr>
        <w:lastRenderedPageBreak/>
        <w:t xml:space="preserve">What is a </w:t>
      </w:r>
      <w:r w:rsidRPr="00764AD0">
        <w:rPr>
          <w:rFonts w:ascii="Times New Roman" w:hAnsi="Times New Roman"/>
          <w:b/>
          <w:i/>
          <w:iCs/>
        </w:rPr>
        <w:t>cloning vector</w:t>
      </w:r>
      <w:r w:rsidRPr="00045343">
        <w:rPr>
          <w:rFonts w:ascii="Times New Roman" w:hAnsi="Times New Roman"/>
        </w:rPr>
        <w:t>?</w:t>
      </w:r>
    </w:p>
    <w:p w:rsidR="00DE1FB1" w:rsidRDefault="00DE1FB1" w:rsidP="00045343">
      <w:pPr>
        <w:ind w:left="360"/>
        <w:rPr>
          <w:rFonts w:ascii="Times New Roman" w:hAnsi="Times New Roman"/>
        </w:rPr>
      </w:pPr>
    </w:p>
    <w:p w:rsidR="00DE1FB1" w:rsidRDefault="00DE1FB1" w:rsidP="00045343">
      <w:pPr>
        <w:ind w:left="360"/>
        <w:rPr>
          <w:rFonts w:ascii="Times New Roman" w:hAnsi="Times New Roman"/>
        </w:rPr>
      </w:pPr>
    </w:p>
    <w:p w:rsidR="00DE1FB1" w:rsidRDefault="00DE1FB1" w:rsidP="00045343">
      <w:pPr>
        <w:ind w:left="360"/>
        <w:rPr>
          <w:rFonts w:ascii="Times New Roman" w:hAnsi="Times New Roman"/>
        </w:rPr>
      </w:pPr>
    </w:p>
    <w:p w:rsidR="00DE1FB1" w:rsidRPr="00045343" w:rsidRDefault="00DE1FB1" w:rsidP="00045343">
      <w:pPr>
        <w:ind w:left="360"/>
        <w:rPr>
          <w:rFonts w:ascii="Times New Roman" w:hAnsi="Times New Roman"/>
        </w:rPr>
      </w:pPr>
    </w:p>
    <w:p w:rsidR="00DE1FB1" w:rsidRDefault="00DE1FB1" w:rsidP="006F3804">
      <w:pPr>
        <w:numPr>
          <w:ilvl w:val="0"/>
          <w:numId w:val="1"/>
        </w:numPr>
        <w:rPr>
          <w:rFonts w:ascii="Times New Roman" w:hAnsi="Times New Roman"/>
        </w:rPr>
      </w:pPr>
      <w:r>
        <w:rPr>
          <w:rFonts w:ascii="Times New Roman" w:hAnsi="Times New Roman"/>
        </w:rPr>
        <w:t xml:space="preserve">Figure </w:t>
      </w:r>
      <w:r w:rsidRPr="008C60B4">
        <w:rPr>
          <w:rFonts w:ascii="Times New Roman" w:hAnsi="Times New Roman"/>
          <w:b/>
        </w:rPr>
        <w:t>20.3</w:t>
      </w:r>
      <w:r w:rsidRPr="00BD6C77">
        <w:rPr>
          <w:rFonts w:ascii="Times New Roman" w:hAnsi="Times New Roman"/>
        </w:rPr>
        <w:t xml:space="preserve"> is a more detailed discussion of the gene clonin</w:t>
      </w:r>
      <w:r>
        <w:rPr>
          <w:rFonts w:ascii="Times New Roman" w:hAnsi="Times New Roman"/>
        </w:rPr>
        <w:t>g procedure shown in Figure 20.1</w:t>
      </w:r>
      <w:r w:rsidRPr="00BD6C77">
        <w:rPr>
          <w:rFonts w:ascii="Times New Roman" w:hAnsi="Times New Roman"/>
        </w:rPr>
        <w:t xml:space="preserve">. </w:t>
      </w:r>
    </w:p>
    <w:p w:rsidR="00DE1FB1" w:rsidRDefault="00DE1FB1" w:rsidP="00BD6C77">
      <w:pPr>
        <w:ind w:left="360"/>
        <w:rPr>
          <w:rFonts w:ascii="Times New Roman" w:hAnsi="Times New Roman"/>
        </w:rPr>
      </w:pPr>
      <w:r w:rsidRPr="00BD6C77">
        <w:rPr>
          <w:rFonts w:ascii="Times New Roman" w:hAnsi="Times New Roman"/>
        </w:rPr>
        <w:t>Ex</w:t>
      </w:r>
      <w:r>
        <w:rPr>
          <w:rFonts w:ascii="Times New Roman" w:hAnsi="Times New Roman"/>
        </w:rPr>
        <w:t>plain the following key points.</w:t>
      </w:r>
    </w:p>
    <w:p w:rsidR="00DE1FB1" w:rsidRPr="00374531" w:rsidRDefault="00DE1FB1" w:rsidP="00BD6C77">
      <w:pPr>
        <w:ind w:left="360"/>
        <w:rPr>
          <w:rFonts w:ascii="Times New Roman" w:hAnsi="Times New Roman"/>
          <w:sz w:val="10"/>
          <w:szCs w:val="10"/>
        </w:rPr>
      </w:pPr>
    </w:p>
    <w:p w:rsidR="00DE1FB1" w:rsidRDefault="00DE1FB1" w:rsidP="00BD6C77">
      <w:pPr>
        <w:ind w:left="360"/>
        <w:rPr>
          <w:rFonts w:ascii="Times New Roman" w:hAnsi="Times New Roman"/>
        </w:rPr>
      </w:pPr>
      <w:r w:rsidRPr="00374531">
        <w:rPr>
          <w:rFonts w:ascii="Times New Roman" w:hAnsi="Times New Roman"/>
          <w:b/>
        </w:rPr>
        <w:tab/>
        <w:t>(a)</w:t>
      </w:r>
      <w:r>
        <w:rPr>
          <w:rFonts w:ascii="Times New Roman" w:hAnsi="Times New Roman"/>
        </w:rPr>
        <w:t xml:space="preserve"> </w:t>
      </w:r>
      <w:r w:rsidRPr="004003E5">
        <w:rPr>
          <w:rFonts w:ascii="Times New Roman" w:hAnsi="Times New Roman"/>
        </w:rPr>
        <w:t xml:space="preserve">Explain why the plasmid is engineered with </w:t>
      </w:r>
      <w:r w:rsidRPr="004003E5">
        <w:rPr>
          <w:rFonts w:ascii="Times New Roman" w:hAnsi="Times New Roman"/>
          <w:i/>
          <w:iCs/>
        </w:rPr>
        <w:t xml:space="preserve">ampR </w:t>
      </w:r>
      <w:r w:rsidRPr="004003E5">
        <w:rPr>
          <w:rFonts w:ascii="Times New Roman" w:hAnsi="Times New Roman"/>
        </w:rPr>
        <w:t xml:space="preserve">and </w:t>
      </w:r>
      <w:r w:rsidRPr="004003E5">
        <w:rPr>
          <w:rFonts w:ascii="Times New Roman" w:hAnsi="Times New Roman"/>
          <w:i/>
          <w:iCs/>
        </w:rPr>
        <w:t>lacZ</w:t>
      </w:r>
      <w:r w:rsidRPr="004003E5">
        <w:rPr>
          <w:rFonts w:ascii="Times New Roman" w:hAnsi="Times New Roman"/>
        </w:rPr>
        <w:t xml:space="preserve">. </w:t>
      </w:r>
    </w:p>
    <w:p w:rsidR="00DE1FB1" w:rsidRDefault="00DE1FB1" w:rsidP="00BD6C77">
      <w:pPr>
        <w:ind w:left="360"/>
        <w:rPr>
          <w:rFonts w:ascii="Times New Roman" w:hAnsi="Times New Roman"/>
        </w:rPr>
      </w:pPr>
    </w:p>
    <w:p w:rsidR="00DE1FB1" w:rsidRDefault="00DE1FB1" w:rsidP="00BD6C77">
      <w:pPr>
        <w:ind w:left="360"/>
        <w:rPr>
          <w:rFonts w:ascii="Times New Roman" w:hAnsi="Times New Roman"/>
        </w:rPr>
      </w:pPr>
    </w:p>
    <w:p w:rsidR="00DE1FB1" w:rsidRDefault="00DE1FB1" w:rsidP="00BD6C77">
      <w:pPr>
        <w:ind w:left="360"/>
        <w:rPr>
          <w:rFonts w:ascii="Times New Roman" w:hAnsi="Times New Roman"/>
        </w:rPr>
      </w:pPr>
    </w:p>
    <w:p w:rsidR="00DE1FB1" w:rsidRDefault="00DE1FB1" w:rsidP="00BD6C77">
      <w:pPr>
        <w:ind w:left="360"/>
        <w:rPr>
          <w:rFonts w:ascii="Times New Roman" w:hAnsi="Times New Roman"/>
        </w:rPr>
      </w:pPr>
    </w:p>
    <w:p w:rsidR="00DE1FB1" w:rsidRDefault="00DE1FB1" w:rsidP="00BD6C77">
      <w:pPr>
        <w:ind w:left="360"/>
        <w:rPr>
          <w:rFonts w:ascii="Times New Roman" w:hAnsi="Times New Roman"/>
        </w:rPr>
      </w:pPr>
    </w:p>
    <w:p w:rsidR="00DE1FB1" w:rsidRDefault="00DE1FB1" w:rsidP="00BD6C77">
      <w:pPr>
        <w:ind w:left="360"/>
        <w:rPr>
          <w:rFonts w:ascii="Times New Roman" w:hAnsi="Times New Roman"/>
        </w:rPr>
      </w:pPr>
    </w:p>
    <w:p w:rsidR="00DE1FB1" w:rsidRDefault="00DE1FB1" w:rsidP="00BD6C77">
      <w:pPr>
        <w:ind w:left="360"/>
        <w:rPr>
          <w:rFonts w:ascii="Times New Roman" w:hAnsi="Times New Roman"/>
        </w:rPr>
      </w:pPr>
    </w:p>
    <w:p w:rsidR="00DE1FB1" w:rsidRPr="004003E5" w:rsidRDefault="00DE1FB1" w:rsidP="00BD6C77">
      <w:pPr>
        <w:ind w:left="360"/>
        <w:rPr>
          <w:rFonts w:ascii="Times New Roman" w:hAnsi="Times New Roman"/>
        </w:rPr>
      </w:pPr>
    </w:p>
    <w:p w:rsidR="00DE1FB1" w:rsidRDefault="00DE1FB1" w:rsidP="00BD6C77">
      <w:pPr>
        <w:ind w:left="360"/>
        <w:rPr>
          <w:rFonts w:ascii="Times New Roman" w:hAnsi="Times New Roman"/>
        </w:rPr>
      </w:pPr>
      <w:r w:rsidRPr="00374531">
        <w:rPr>
          <w:rFonts w:ascii="Times New Roman" w:hAnsi="Times New Roman"/>
          <w:b/>
        </w:rPr>
        <w:tab/>
        <w:t>(b)</w:t>
      </w:r>
      <w:r>
        <w:rPr>
          <w:rFonts w:ascii="Times New Roman" w:hAnsi="Times New Roman"/>
        </w:rPr>
        <w:t xml:space="preserve"> </w:t>
      </w:r>
      <w:r w:rsidRPr="004003E5">
        <w:rPr>
          <w:rFonts w:ascii="Times New Roman" w:hAnsi="Times New Roman"/>
        </w:rPr>
        <w:t xml:space="preserve">After transformation has occurred, why are some colonies blue? </w:t>
      </w:r>
    </w:p>
    <w:p w:rsidR="00DE1FB1" w:rsidRDefault="00DE1FB1" w:rsidP="00BD6C77">
      <w:pPr>
        <w:ind w:left="360"/>
        <w:rPr>
          <w:rFonts w:ascii="Times New Roman" w:hAnsi="Times New Roman"/>
        </w:rPr>
      </w:pPr>
    </w:p>
    <w:p w:rsidR="00DE1FB1" w:rsidRDefault="00DE1FB1" w:rsidP="00BD6C77">
      <w:pPr>
        <w:ind w:left="360"/>
        <w:rPr>
          <w:rFonts w:ascii="Times New Roman" w:hAnsi="Times New Roman"/>
        </w:rPr>
      </w:pPr>
    </w:p>
    <w:p w:rsidR="00DE1FB1" w:rsidRDefault="00DE1FB1" w:rsidP="00BD6C77">
      <w:pPr>
        <w:ind w:left="360"/>
        <w:rPr>
          <w:rFonts w:ascii="Times New Roman" w:hAnsi="Times New Roman"/>
        </w:rPr>
      </w:pPr>
    </w:p>
    <w:p w:rsidR="00DE1FB1" w:rsidRDefault="00DE1FB1" w:rsidP="00BD6C77">
      <w:pPr>
        <w:ind w:left="360"/>
        <w:rPr>
          <w:rFonts w:ascii="Times New Roman" w:hAnsi="Times New Roman"/>
        </w:rPr>
      </w:pPr>
    </w:p>
    <w:p w:rsidR="00DE1FB1" w:rsidRDefault="00DE1FB1" w:rsidP="00BD6C77">
      <w:pPr>
        <w:ind w:left="360"/>
        <w:rPr>
          <w:rFonts w:ascii="Times New Roman" w:hAnsi="Times New Roman"/>
        </w:rPr>
      </w:pPr>
    </w:p>
    <w:p w:rsidR="00DE1FB1" w:rsidRDefault="00DE1FB1" w:rsidP="00BD6C77">
      <w:pPr>
        <w:ind w:left="360"/>
        <w:rPr>
          <w:rFonts w:ascii="Times New Roman" w:hAnsi="Times New Roman"/>
        </w:rPr>
      </w:pPr>
    </w:p>
    <w:p w:rsidR="00DE1FB1" w:rsidRDefault="00DE1FB1" w:rsidP="00BD6C77">
      <w:pPr>
        <w:ind w:left="360"/>
        <w:rPr>
          <w:rFonts w:ascii="Times New Roman" w:hAnsi="Times New Roman"/>
        </w:rPr>
      </w:pPr>
    </w:p>
    <w:p w:rsidR="00DE1FB1" w:rsidRPr="004003E5" w:rsidRDefault="00DE1FB1" w:rsidP="00BD6C77">
      <w:pPr>
        <w:ind w:left="360"/>
        <w:rPr>
          <w:rFonts w:ascii="Times New Roman" w:hAnsi="Times New Roman"/>
        </w:rPr>
      </w:pPr>
    </w:p>
    <w:p w:rsidR="00DE1FB1" w:rsidRDefault="00DE1FB1" w:rsidP="00BD6C77">
      <w:pPr>
        <w:ind w:left="360"/>
        <w:rPr>
          <w:rFonts w:ascii="Times New Roman" w:hAnsi="Times New Roman"/>
        </w:rPr>
      </w:pPr>
      <w:r>
        <w:rPr>
          <w:rFonts w:ascii="Times New Roman" w:hAnsi="Times New Roman"/>
        </w:rPr>
        <w:tab/>
      </w:r>
      <w:r w:rsidRPr="00374531">
        <w:rPr>
          <w:rFonts w:ascii="Times New Roman" w:hAnsi="Times New Roman"/>
          <w:b/>
        </w:rPr>
        <w:t>(c)</w:t>
      </w:r>
      <w:r>
        <w:rPr>
          <w:rFonts w:ascii="Times New Roman" w:hAnsi="Times New Roman"/>
        </w:rPr>
        <w:t xml:space="preserve"> </w:t>
      </w:r>
      <w:r w:rsidRPr="004003E5">
        <w:rPr>
          <w:rFonts w:ascii="Times New Roman" w:hAnsi="Times New Roman"/>
        </w:rPr>
        <w:t xml:space="preserve">Why are some colonies white? Why is this important? </w:t>
      </w:r>
    </w:p>
    <w:p w:rsidR="00DE1FB1" w:rsidRDefault="00DE1FB1" w:rsidP="00BD6C77">
      <w:pPr>
        <w:ind w:left="360"/>
        <w:rPr>
          <w:rFonts w:ascii="Times New Roman" w:hAnsi="Times New Roman"/>
        </w:rPr>
      </w:pPr>
    </w:p>
    <w:p w:rsidR="00DE1FB1" w:rsidRDefault="00DE1FB1" w:rsidP="00BD6C77">
      <w:pPr>
        <w:ind w:left="360"/>
        <w:rPr>
          <w:rFonts w:ascii="Times New Roman" w:hAnsi="Times New Roman"/>
        </w:rPr>
      </w:pPr>
    </w:p>
    <w:p w:rsidR="00DE1FB1" w:rsidRDefault="00DE1FB1" w:rsidP="00BD6C77">
      <w:pPr>
        <w:ind w:left="360"/>
        <w:rPr>
          <w:rFonts w:ascii="Times New Roman" w:hAnsi="Times New Roman"/>
        </w:rPr>
      </w:pPr>
    </w:p>
    <w:p w:rsidR="00DE1FB1" w:rsidRDefault="00DE1FB1" w:rsidP="00BD6C77">
      <w:pPr>
        <w:ind w:left="360"/>
        <w:rPr>
          <w:rFonts w:ascii="Times New Roman" w:hAnsi="Times New Roman"/>
        </w:rPr>
      </w:pPr>
    </w:p>
    <w:p w:rsidR="00DE1FB1" w:rsidRDefault="00DE1FB1" w:rsidP="00BD6C77">
      <w:pPr>
        <w:ind w:left="360"/>
        <w:rPr>
          <w:rFonts w:ascii="Times New Roman" w:hAnsi="Times New Roman"/>
        </w:rPr>
      </w:pPr>
    </w:p>
    <w:p w:rsidR="00DE1FB1" w:rsidRDefault="00DE1FB1" w:rsidP="00BD6C77">
      <w:pPr>
        <w:ind w:left="360"/>
        <w:rPr>
          <w:rFonts w:ascii="Times New Roman" w:hAnsi="Times New Roman"/>
        </w:rPr>
      </w:pPr>
    </w:p>
    <w:p w:rsidR="00DE1FB1" w:rsidRDefault="00DE1FB1" w:rsidP="00BD6C77">
      <w:pPr>
        <w:ind w:left="360"/>
        <w:rPr>
          <w:rFonts w:ascii="Times New Roman" w:hAnsi="Times New Roman"/>
        </w:rPr>
      </w:pPr>
    </w:p>
    <w:p w:rsidR="00DE1FB1" w:rsidRPr="004003E5" w:rsidRDefault="00DE1FB1" w:rsidP="00BD6C77">
      <w:pPr>
        <w:ind w:left="360"/>
        <w:rPr>
          <w:rFonts w:ascii="Times New Roman" w:hAnsi="Times New Roman"/>
        </w:rPr>
      </w:pPr>
    </w:p>
    <w:p w:rsidR="00DE1FB1" w:rsidRPr="004003E5" w:rsidRDefault="00DE1FB1" w:rsidP="004003E5">
      <w:pPr>
        <w:pStyle w:val="Default"/>
        <w:ind w:left="440" w:hanging="440"/>
        <w:jc w:val="both"/>
      </w:pPr>
    </w:p>
    <w:p w:rsidR="00DE1FB1" w:rsidRDefault="00DE1FB1" w:rsidP="006F3804">
      <w:pPr>
        <w:numPr>
          <w:ilvl w:val="0"/>
          <w:numId w:val="1"/>
        </w:numPr>
        <w:rPr>
          <w:rFonts w:ascii="Times New Roman" w:hAnsi="Times New Roman"/>
        </w:rPr>
      </w:pPr>
      <w:r>
        <w:rPr>
          <w:rFonts w:ascii="Times New Roman" w:hAnsi="Times New Roman"/>
        </w:rPr>
        <w:t>Once the</w:t>
      </w:r>
      <w:r w:rsidRPr="00045343">
        <w:rPr>
          <w:rFonts w:ascii="Times New Roman" w:hAnsi="Times New Roman"/>
        </w:rPr>
        <w:t xml:space="preserve"> </w:t>
      </w:r>
      <w:r>
        <w:rPr>
          <w:rFonts w:ascii="Times New Roman" w:hAnsi="Times New Roman"/>
        </w:rPr>
        <w:t>DNA</w:t>
      </w:r>
      <w:r w:rsidRPr="00045343">
        <w:rPr>
          <w:rFonts w:ascii="Times New Roman" w:hAnsi="Times New Roman"/>
        </w:rPr>
        <w:t xml:space="preserve"> is cloned, we have the problem of finding the piece of DNA that holds our gene of interest. Explain how </w:t>
      </w:r>
      <w:r w:rsidRPr="00764AD0">
        <w:rPr>
          <w:rFonts w:ascii="Times New Roman" w:hAnsi="Times New Roman"/>
          <w:b/>
          <w:i/>
        </w:rPr>
        <w:t>nucleic acid hybridization</w:t>
      </w:r>
      <w:r w:rsidRPr="00045343">
        <w:rPr>
          <w:rFonts w:ascii="Times New Roman" w:hAnsi="Times New Roman"/>
        </w:rPr>
        <w:t xml:space="preserve"> will accomplish this task.</w:t>
      </w:r>
    </w:p>
    <w:p w:rsidR="00DE1FB1" w:rsidRDefault="00DE1FB1" w:rsidP="00045343">
      <w:pPr>
        <w:rPr>
          <w:rFonts w:ascii="Times New Roman" w:hAnsi="Times New Roman"/>
        </w:rPr>
      </w:pPr>
    </w:p>
    <w:p w:rsidR="00DE1FB1" w:rsidRDefault="00DE1FB1" w:rsidP="00045343">
      <w:pPr>
        <w:rPr>
          <w:rFonts w:ascii="Times New Roman" w:hAnsi="Times New Roman"/>
        </w:rPr>
      </w:pPr>
    </w:p>
    <w:p w:rsidR="00DE1FB1" w:rsidRDefault="00DE1FB1" w:rsidP="00045343">
      <w:pPr>
        <w:rPr>
          <w:rFonts w:ascii="Times New Roman" w:hAnsi="Times New Roman"/>
        </w:rPr>
      </w:pPr>
    </w:p>
    <w:p w:rsidR="00DE1FB1" w:rsidRDefault="00DE1FB1" w:rsidP="00045343">
      <w:pPr>
        <w:rPr>
          <w:rFonts w:ascii="Times New Roman" w:hAnsi="Times New Roman"/>
        </w:rPr>
      </w:pPr>
    </w:p>
    <w:p w:rsidR="00DE1FB1" w:rsidRDefault="00DE1FB1" w:rsidP="00045343">
      <w:pPr>
        <w:rPr>
          <w:rFonts w:ascii="Times New Roman" w:hAnsi="Times New Roman"/>
        </w:rPr>
      </w:pPr>
    </w:p>
    <w:p w:rsidR="00DE1FB1" w:rsidRDefault="00DE1FB1" w:rsidP="00045343">
      <w:pPr>
        <w:rPr>
          <w:rFonts w:ascii="Times New Roman" w:hAnsi="Times New Roman"/>
        </w:rPr>
      </w:pPr>
    </w:p>
    <w:p w:rsidR="00DE1FB1" w:rsidRDefault="00DE1FB1" w:rsidP="00045343">
      <w:pPr>
        <w:rPr>
          <w:rFonts w:ascii="Times New Roman" w:hAnsi="Times New Roman"/>
        </w:rPr>
      </w:pPr>
    </w:p>
    <w:p w:rsidR="00DE1FB1" w:rsidRDefault="00DE1FB1" w:rsidP="00045343">
      <w:pPr>
        <w:rPr>
          <w:rFonts w:ascii="Times New Roman" w:hAnsi="Times New Roman"/>
        </w:rPr>
      </w:pPr>
    </w:p>
    <w:p w:rsidR="00DE1FB1" w:rsidRDefault="00DE1FB1" w:rsidP="00045343">
      <w:pPr>
        <w:rPr>
          <w:rFonts w:ascii="Times New Roman" w:hAnsi="Times New Roman"/>
        </w:rPr>
      </w:pPr>
    </w:p>
    <w:p w:rsidR="00DE1FB1" w:rsidRDefault="00DE1FB1" w:rsidP="00045343">
      <w:pPr>
        <w:rPr>
          <w:rFonts w:ascii="Times New Roman" w:hAnsi="Times New Roman"/>
        </w:rPr>
      </w:pPr>
    </w:p>
    <w:p w:rsidR="00DE1FB1" w:rsidRDefault="00DE1FB1" w:rsidP="00045343">
      <w:pPr>
        <w:rPr>
          <w:rFonts w:ascii="Times New Roman" w:hAnsi="Times New Roman"/>
        </w:rPr>
      </w:pPr>
    </w:p>
    <w:p w:rsidR="00DE1FB1" w:rsidRDefault="00DE1FB1" w:rsidP="00045343">
      <w:pPr>
        <w:rPr>
          <w:rFonts w:ascii="Times New Roman" w:hAnsi="Times New Roman"/>
        </w:rPr>
      </w:pPr>
    </w:p>
    <w:p w:rsidR="00DE1FB1" w:rsidRDefault="00DE1FB1" w:rsidP="006F3804">
      <w:pPr>
        <w:numPr>
          <w:ilvl w:val="0"/>
          <w:numId w:val="1"/>
        </w:numPr>
        <w:rPr>
          <w:rFonts w:ascii="Times New Roman" w:hAnsi="Times New Roman"/>
        </w:rPr>
      </w:pPr>
      <w:r>
        <w:rPr>
          <w:rFonts w:ascii="Times New Roman" w:hAnsi="Times New Roman"/>
        </w:rPr>
        <w:lastRenderedPageBreak/>
        <w:tab/>
      </w:r>
      <w:r w:rsidRPr="00045343">
        <w:rPr>
          <w:rFonts w:ascii="Times New Roman" w:hAnsi="Times New Roman"/>
        </w:rPr>
        <w:t>Describe how a radioactively labeled nucleic acid probe can lo</w:t>
      </w:r>
      <w:r>
        <w:rPr>
          <w:rFonts w:ascii="Times New Roman" w:hAnsi="Times New Roman"/>
        </w:rPr>
        <w:t>cate the gene of interest.</w:t>
      </w:r>
    </w:p>
    <w:p w:rsidR="00DE1FB1" w:rsidRDefault="00DE1FB1" w:rsidP="007B2609">
      <w:pPr>
        <w:ind w:left="360"/>
        <w:jc w:val="center"/>
        <w:rPr>
          <w:rFonts w:ascii="Times New Roman" w:hAnsi="Times New Roman"/>
        </w:rPr>
      </w:pPr>
      <w:r>
        <w:rPr>
          <w:rFonts w:ascii="Times New Roman" w:hAnsi="Times New Roman"/>
        </w:rPr>
        <w:t>(</w:t>
      </w:r>
      <w:r w:rsidRPr="007B2609">
        <w:rPr>
          <w:rFonts w:ascii="Times New Roman" w:hAnsi="Times New Roman"/>
          <w:i/>
        </w:rPr>
        <w:t>Use Figure 20.4 to guide your response</w:t>
      </w:r>
      <w:r w:rsidRPr="00045343">
        <w:rPr>
          <w:rFonts w:ascii="Times New Roman" w:hAnsi="Times New Roman"/>
        </w:rPr>
        <w:t>.)</w:t>
      </w:r>
    </w:p>
    <w:p w:rsidR="00DE1FB1" w:rsidRDefault="00DE1FB1" w:rsidP="007B2609">
      <w:pPr>
        <w:ind w:left="360"/>
        <w:rPr>
          <w:rFonts w:ascii="Times New Roman" w:hAnsi="Times New Roman"/>
        </w:rPr>
      </w:pPr>
    </w:p>
    <w:p w:rsidR="00DE1FB1" w:rsidRPr="00045343" w:rsidRDefault="00DE1FB1" w:rsidP="007B2609">
      <w:pPr>
        <w:ind w:left="360"/>
        <w:rPr>
          <w:rFonts w:ascii="Times New Roman" w:hAnsi="Times New Roman"/>
        </w:rPr>
      </w:pPr>
    </w:p>
    <w:p w:rsidR="00DE1FB1" w:rsidRDefault="00DE1FB1" w:rsidP="007B2609">
      <w:pPr>
        <w:ind w:left="360"/>
        <w:rPr>
          <w:rFonts w:ascii="Times New Roman" w:hAnsi="Times New Roman"/>
        </w:rPr>
      </w:pPr>
    </w:p>
    <w:p w:rsidR="00DE1FB1" w:rsidRDefault="00DE1FB1" w:rsidP="007B2609">
      <w:pPr>
        <w:ind w:left="360"/>
        <w:rPr>
          <w:rFonts w:ascii="Times New Roman" w:hAnsi="Times New Roman"/>
        </w:rPr>
      </w:pPr>
    </w:p>
    <w:p w:rsidR="00DE1FB1" w:rsidRDefault="00DE1FB1" w:rsidP="007B2609">
      <w:pPr>
        <w:ind w:left="360"/>
        <w:rPr>
          <w:rFonts w:ascii="Times New Roman" w:hAnsi="Times New Roman"/>
        </w:rPr>
      </w:pPr>
    </w:p>
    <w:p w:rsidR="00DE1FB1" w:rsidRPr="007B2609" w:rsidRDefault="00DE1FB1" w:rsidP="007B2609">
      <w:pPr>
        <w:ind w:left="360"/>
        <w:rPr>
          <w:rFonts w:ascii="Times New Roman" w:hAnsi="Times New Roman"/>
        </w:rPr>
      </w:pPr>
    </w:p>
    <w:p w:rsidR="00DE1FB1" w:rsidRDefault="00DE1FB1" w:rsidP="006F3804">
      <w:pPr>
        <w:numPr>
          <w:ilvl w:val="0"/>
          <w:numId w:val="1"/>
        </w:numPr>
        <w:rPr>
          <w:rFonts w:ascii="Times New Roman" w:hAnsi="Times New Roman"/>
        </w:rPr>
      </w:pPr>
      <w:r w:rsidRPr="00045343">
        <w:rPr>
          <w:rFonts w:ascii="Times New Roman" w:hAnsi="Times New Roman"/>
        </w:rPr>
        <w:t xml:space="preserve">The </w:t>
      </w:r>
      <w:r w:rsidRPr="00764AD0">
        <w:rPr>
          <w:rFonts w:ascii="Times New Roman" w:hAnsi="Times New Roman"/>
          <w:b/>
          <w:i/>
        </w:rPr>
        <w:t>cloning</w:t>
      </w:r>
      <w:r w:rsidRPr="00045343">
        <w:rPr>
          <w:rFonts w:ascii="Times New Roman" w:hAnsi="Times New Roman"/>
        </w:rPr>
        <w:t xml:space="preserve"> p</w:t>
      </w:r>
      <w:r>
        <w:rPr>
          <w:rFonts w:ascii="Times New Roman" w:hAnsi="Times New Roman"/>
        </w:rPr>
        <w:t>rocedure described in question 8</w:t>
      </w:r>
      <w:r w:rsidRPr="00045343">
        <w:rPr>
          <w:rFonts w:ascii="Times New Roman" w:hAnsi="Times New Roman"/>
        </w:rPr>
        <w:t xml:space="preserve"> and Figure 20.3 will produce </w:t>
      </w:r>
      <w:r>
        <w:rPr>
          <w:rFonts w:ascii="Times New Roman" w:hAnsi="Times New Roman"/>
        </w:rPr>
        <w:t>many different fragments of</w:t>
      </w:r>
      <w:r w:rsidRPr="00045343">
        <w:rPr>
          <w:rFonts w:ascii="Times New Roman" w:hAnsi="Times New Roman"/>
        </w:rPr>
        <w:t xml:space="preserve"> DNA. These fragments may be stored in a genomic library. </w:t>
      </w:r>
      <w:r w:rsidRPr="007B2609">
        <w:rPr>
          <w:rFonts w:ascii="Times New Roman" w:hAnsi="Times New Roman"/>
        </w:rPr>
        <w:t>What is the purpose of a genomic library?</w:t>
      </w:r>
    </w:p>
    <w:p w:rsidR="00DE1FB1" w:rsidRDefault="00DE1FB1" w:rsidP="007B2609">
      <w:pPr>
        <w:rPr>
          <w:rFonts w:ascii="Times New Roman" w:hAnsi="Times New Roman"/>
        </w:rPr>
      </w:pPr>
    </w:p>
    <w:p w:rsidR="00DE1FB1" w:rsidRDefault="00DE1FB1" w:rsidP="007B2609">
      <w:pPr>
        <w:rPr>
          <w:rFonts w:ascii="Times New Roman" w:hAnsi="Times New Roman"/>
        </w:rPr>
      </w:pPr>
    </w:p>
    <w:p w:rsidR="00DE1FB1" w:rsidRDefault="00DE1FB1" w:rsidP="007B2609">
      <w:pPr>
        <w:rPr>
          <w:rFonts w:ascii="Times New Roman" w:hAnsi="Times New Roman"/>
        </w:rPr>
      </w:pPr>
    </w:p>
    <w:p w:rsidR="00DE1FB1" w:rsidRDefault="00DE1FB1" w:rsidP="007B2609">
      <w:pPr>
        <w:rPr>
          <w:rFonts w:ascii="Times New Roman" w:hAnsi="Times New Roman"/>
        </w:rPr>
      </w:pPr>
    </w:p>
    <w:p w:rsidR="00DE1FB1" w:rsidRDefault="00DE1FB1" w:rsidP="007B2609">
      <w:pPr>
        <w:rPr>
          <w:rFonts w:ascii="Times New Roman" w:hAnsi="Times New Roman"/>
        </w:rPr>
      </w:pPr>
    </w:p>
    <w:p w:rsidR="00DE1FB1" w:rsidRDefault="00DE1FB1" w:rsidP="007B2609">
      <w:pPr>
        <w:rPr>
          <w:rFonts w:ascii="Times New Roman" w:hAnsi="Times New Roman"/>
        </w:rPr>
      </w:pPr>
    </w:p>
    <w:p w:rsidR="00DE1FB1" w:rsidRDefault="00DE1FB1" w:rsidP="007B2609">
      <w:pPr>
        <w:rPr>
          <w:rFonts w:ascii="Times New Roman" w:hAnsi="Times New Roman"/>
        </w:rPr>
      </w:pPr>
    </w:p>
    <w:p w:rsidR="00DE1FB1" w:rsidRPr="007B2609" w:rsidRDefault="00DE1FB1" w:rsidP="007B2609">
      <w:pPr>
        <w:rPr>
          <w:rFonts w:ascii="Times New Roman" w:hAnsi="Times New Roman"/>
        </w:rPr>
      </w:pPr>
      <w:r w:rsidRPr="007B2609">
        <w:rPr>
          <w:rFonts w:ascii="Times New Roman" w:hAnsi="Times New Roman"/>
        </w:rPr>
        <w:t xml:space="preserve"> </w:t>
      </w:r>
    </w:p>
    <w:p w:rsidR="00DE1FB1" w:rsidRDefault="00A023AA" w:rsidP="006F3804">
      <w:pPr>
        <w:numPr>
          <w:ilvl w:val="0"/>
          <w:numId w:val="1"/>
        </w:numPr>
        <w:tabs>
          <w:tab w:val="clear" w:pos="360"/>
        </w:tabs>
        <w:rPr>
          <w:rFonts w:ascii="Times New Roman" w:hAnsi="Times New Roman"/>
        </w:rPr>
      </w:pPr>
      <w:r>
        <w:rPr>
          <w:noProof/>
          <w:lang w:eastAsia="en-US"/>
        </w:rPr>
        <w:drawing>
          <wp:anchor distT="0" distB="0" distL="114300" distR="114300" simplePos="0" relativeHeight="251655680" behindDoc="1" locked="0" layoutInCell="1" allowOverlap="1">
            <wp:simplePos x="0" y="0"/>
            <wp:positionH relativeFrom="column">
              <wp:posOffset>5647690</wp:posOffset>
            </wp:positionH>
            <wp:positionV relativeFrom="paragraph">
              <wp:posOffset>56515</wp:posOffset>
            </wp:positionV>
            <wp:extent cx="765175" cy="4101465"/>
            <wp:effectExtent l="0" t="0" r="0" b="0"/>
            <wp:wrapTight wrapText="bothSides">
              <wp:wrapPolygon edited="0">
                <wp:start x="0" y="0"/>
                <wp:lineTo x="0" y="21470"/>
                <wp:lineTo x="20973" y="21470"/>
                <wp:lineTo x="20973" y="0"/>
                <wp:lineTo x="0" y="0"/>
              </wp:wrapPolygon>
            </wp:wrapTight>
            <wp:docPr id="5" name="Picture 5" descr="20-07-PolymeraseChain-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7-PolymeraseChain-NL.gif"/>
                    <pic:cNvPicPr>
                      <a:picLocks noChangeAspect="1" noChangeArrowheads="1"/>
                    </pic:cNvPicPr>
                  </pic:nvPicPr>
                  <pic:blipFill>
                    <a:blip r:embed="rId37">
                      <a:lum bright="-4000" contrast="10000"/>
                      <a:grayscl/>
                      <a:extLst>
                        <a:ext uri="{28A0092B-C50C-407E-A947-70E740481C1C}">
                          <a14:useLocalDpi xmlns:a14="http://schemas.microsoft.com/office/drawing/2010/main" val="0"/>
                        </a:ext>
                      </a:extLst>
                    </a:blip>
                    <a:srcRect l="37880" r="43964" b="37981"/>
                    <a:stretch>
                      <a:fillRect/>
                    </a:stretch>
                  </pic:blipFill>
                  <pic:spPr bwMode="auto">
                    <a:xfrm>
                      <a:off x="0" y="0"/>
                      <a:ext cx="765175" cy="4101465"/>
                    </a:xfrm>
                    <a:prstGeom prst="rect">
                      <a:avLst/>
                    </a:prstGeom>
                    <a:noFill/>
                  </pic:spPr>
                </pic:pic>
              </a:graphicData>
            </a:graphic>
            <wp14:sizeRelH relativeFrom="page">
              <wp14:pctWidth>0</wp14:pctWidth>
            </wp14:sizeRelH>
            <wp14:sizeRelV relativeFrom="page">
              <wp14:pctHeight>0</wp14:pctHeight>
            </wp14:sizeRelV>
          </wp:anchor>
        </w:drawing>
      </w:r>
      <w:r w:rsidR="00DE1FB1" w:rsidRPr="004003E5">
        <w:rPr>
          <w:rFonts w:ascii="Times New Roman" w:hAnsi="Times New Roman"/>
        </w:rPr>
        <w:t xml:space="preserve">The </w:t>
      </w:r>
      <w:r w:rsidR="00DE1FB1" w:rsidRPr="00764AD0">
        <w:rPr>
          <w:rFonts w:ascii="Times New Roman" w:hAnsi="Times New Roman"/>
          <w:b/>
          <w:i/>
          <w:iCs/>
        </w:rPr>
        <w:t>polymerase chain reaction</w:t>
      </w:r>
      <w:r w:rsidR="00DE1FB1" w:rsidRPr="004003E5">
        <w:rPr>
          <w:rFonts w:ascii="Times New Roman" w:hAnsi="Times New Roman"/>
          <w:i/>
          <w:iCs/>
        </w:rPr>
        <w:t xml:space="preserve"> (PCR) </w:t>
      </w:r>
      <w:r w:rsidR="00DE1FB1" w:rsidRPr="004003E5">
        <w:rPr>
          <w:rFonts w:ascii="Times New Roman" w:hAnsi="Times New Roman"/>
        </w:rPr>
        <w:t>is a Nobel Prize–winning idea that</w:t>
      </w:r>
    </w:p>
    <w:p w:rsidR="00DE1FB1" w:rsidRDefault="00DE1FB1" w:rsidP="0039768C">
      <w:pPr>
        <w:ind w:left="360"/>
        <w:rPr>
          <w:rFonts w:ascii="Times New Roman" w:hAnsi="Times New Roman"/>
        </w:rPr>
      </w:pPr>
      <w:r w:rsidRPr="004003E5">
        <w:rPr>
          <w:rFonts w:ascii="Times New Roman" w:hAnsi="Times New Roman"/>
        </w:rPr>
        <w:t xml:space="preserve"> is used by scientists to amplify DNA, particularly when the quantity of </w:t>
      </w:r>
    </w:p>
    <w:p w:rsidR="00DE1FB1" w:rsidRDefault="00DE1FB1" w:rsidP="0039768C">
      <w:pPr>
        <w:ind w:left="360"/>
        <w:rPr>
          <w:rFonts w:ascii="Times New Roman" w:hAnsi="Times New Roman"/>
        </w:rPr>
      </w:pPr>
      <w:r w:rsidRPr="004003E5">
        <w:rPr>
          <w:rFonts w:ascii="Times New Roman" w:hAnsi="Times New Roman"/>
        </w:rPr>
        <w:t>DNA</w:t>
      </w:r>
      <w:r>
        <w:rPr>
          <w:rFonts w:ascii="Times New Roman" w:hAnsi="Times New Roman"/>
        </w:rPr>
        <w:t xml:space="preserve"> is very small or contaminated.  Label the diagram to the right and </w:t>
      </w:r>
    </w:p>
    <w:p w:rsidR="00DE1FB1" w:rsidRPr="0039768C" w:rsidRDefault="00DE1FB1" w:rsidP="0039768C">
      <w:pPr>
        <w:ind w:left="360"/>
        <w:rPr>
          <w:rFonts w:ascii="Times New Roman" w:hAnsi="Times New Roman"/>
        </w:rPr>
      </w:pPr>
      <w:r>
        <w:rPr>
          <w:rFonts w:ascii="Times New Roman" w:hAnsi="Times New Roman"/>
        </w:rPr>
        <w:t>use it to n</w:t>
      </w:r>
      <w:r w:rsidRPr="0039768C">
        <w:rPr>
          <w:rFonts w:ascii="Times New Roman" w:hAnsi="Times New Roman"/>
        </w:rPr>
        <w:t>ame and briefly explain the three initial steps that occur in PCR.</w:t>
      </w:r>
    </w:p>
    <w:p w:rsidR="00DE1FB1" w:rsidRPr="0039768C" w:rsidRDefault="00DE1FB1" w:rsidP="007B2609">
      <w:pPr>
        <w:ind w:left="360"/>
        <w:rPr>
          <w:rFonts w:ascii="Times New Roman" w:hAnsi="Times New Roman"/>
          <w:sz w:val="10"/>
          <w:szCs w:val="10"/>
        </w:rPr>
      </w:pPr>
    </w:p>
    <w:p w:rsidR="00DE1FB1" w:rsidRDefault="00DE1FB1" w:rsidP="007B2609">
      <w:pPr>
        <w:ind w:left="360"/>
        <w:rPr>
          <w:rFonts w:ascii="Times New Roman" w:hAnsi="Times New Roman"/>
          <w:b/>
        </w:rPr>
      </w:pPr>
      <w:r w:rsidRPr="007B2609">
        <w:rPr>
          <w:rFonts w:ascii="Times New Roman" w:hAnsi="Times New Roman"/>
          <w:b/>
        </w:rPr>
        <w:t>(a)</w:t>
      </w:r>
    </w:p>
    <w:p w:rsidR="00DE1FB1" w:rsidRDefault="00DE1FB1" w:rsidP="007B2609">
      <w:pPr>
        <w:ind w:left="360"/>
        <w:rPr>
          <w:rFonts w:ascii="Times New Roman" w:hAnsi="Times New Roman"/>
          <w:b/>
        </w:rPr>
      </w:pPr>
    </w:p>
    <w:p w:rsidR="00DE1FB1" w:rsidRDefault="00DE1FB1" w:rsidP="007B2609">
      <w:pPr>
        <w:ind w:left="360"/>
        <w:rPr>
          <w:rFonts w:ascii="Times New Roman" w:hAnsi="Times New Roman"/>
          <w:b/>
        </w:rPr>
      </w:pPr>
    </w:p>
    <w:p w:rsidR="00DE1FB1" w:rsidRDefault="00DE1FB1" w:rsidP="007B2609">
      <w:pPr>
        <w:ind w:left="360"/>
        <w:rPr>
          <w:rFonts w:ascii="Times New Roman" w:hAnsi="Times New Roman"/>
          <w:b/>
        </w:rPr>
      </w:pPr>
    </w:p>
    <w:p w:rsidR="00DE1FB1" w:rsidRPr="007B2609" w:rsidRDefault="00DE1FB1" w:rsidP="007B2609">
      <w:pPr>
        <w:ind w:left="360"/>
        <w:rPr>
          <w:rFonts w:ascii="Times New Roman" w:hAnsi="Times New Roman"/>
          <w:b/>
        </w:rPr>
      </w:pPr>
    </w:p>
    <w:p w:rsidR="00DE1FB1" w:rsidRDefault="00DE1FB1" w:rsidP="007B2609">
      <w:pPr>
        <w:ind w:left="360"/>
        <w:rPr>
          <w:rFonts w:ascii="Times New Roman" w:hAnsi="Times New Roman"/>
          <w:b/>
        </w:rPr>
      </w:pPr>
      <w:r w:rsidRPr="007B2609">
        <w:rPr>
          <w:rFonts w:ascii="Times New Roman" w:hAnsi="Times New Roman"/>
          <w:b/>
        </w:rPr>
        <w:t>(b)</w:t>
      </w:r>
    </w:p>
    <w:p w:rsidR="00DE1FB1" w:rsidRDefault="00DE1FB1" w:rsidP="007B2609">
      <w:pPr>
        <w:ind w:left="360"/>
        <w:rPr>
          <w:rFonts w:ascii="Times New Roman" w:hAnsi="Times New Roman"/>
          <w:b/>
        </w:rPr>
      </w:pPr>
    </w:p>
    <w:p w:rsidR="00DE1FB1" w:rsidRDefault="00DE1FB1" w:rsidP="007B2609">
      <w:pPr>
        <w:ind w:left="360"/>
        <w:rPr>
          <w:rFonts w:ascii="Times New Roman" w:hAnsi="Times New Roman"/>
          <w:b/>
        </w:rPr>
      </w:pPr>
    </w:p>
    <w:p w:rsidR="00DE1FB1" w:rsidRDefault="00DE1FB1" w:rsidP="007B2609">
      <w:pPr>
        <w:ind w:left="360"/>
        <w:rPr>
          <w:rFonts w:ascii="Times New Roman" w:hAnsi="Times New Roman"/>
          <w:b/>
        </w:rPr>
      </w:pPr>
    </w:p>
    <w:p w:rsidR="00DE1FB1" w:rsidRPr="007B2609" w:rsidRDefault="00DE1FB1" w:rsidP="007B2609">
      <w:pPr>
        <w:ind w:left="360"/>
        <w:rPr>
          <w:rFonts w:ascii="Times New Roman" w:hAnsi="Times New Roman"/>
          <w:b/>
        </w:rPr>
      </w:pPr>
    </w:p>
    <w:p w:rsidR="00DE1FB1" w:rsidRDefault="00DE1FB1" w:rsidP="007B2609">
      <w:pPr>
        <w:ind w:left="360"/>
        <w:rPr>
          <w:rFonts w:ascii="Times New Roman" w:hAnsi="Times New Roman"/>
          <w:b/>
        </w:rPr>
      </w:pPr>
      <w:r w:rsidRPr="007B2609">
        <w:rPr>
          <w:rFonts w:ascii="Times New Roman" w:hAnsi="Times New Roman"/>
          <w:b/>
        </w:rPr>
        <w:t>(c)</w:t>
      </w:r>
    </w:p>
    <w:p w:rsidR="00DE1FB1" w:rsidRDefault="00DE1FB1" w:rsidP="007B2609">
      <w:pPr>
        <w:ind w:left="360"/>
        <w:rPr>
          <w:rFonts w:ascii="Times New Roman" w:hAnsi="Times New Roman"/>
          <w:b/>
        </w:rPr>
      </w:pPr>
    </w:p>
    <w:p w:rsidR="00DE1FB1" w:rsidRDefault="00DE1FB1" w:rsidP="007B2609">
      <w:pPr>
        <w:ind w:left="360"/>
        <w:rPr>
          <w:rFonts w:ascii="Times New Roman" w:hAnsi="Times New Roman"/>
          <w:b/>
        </w:rPr>
      </w:pPr>
    </w:p>
    <w:p w:rsidR="00DE1FB1" w:rsidRDefault="00DE1FB1" w:rsidP="007B2609">
      <w:pPr>
        <w:ind w:left="360"/>
        <w:rPr>
          <w:rFonts w:ascii="Times New Roman" w:hAnsi="Times New Roman"/>
          <w:b/>
        </w:rPr>
      </w:pPr>
    </w:p>
    <w:p w:rsidR="00DE1FB1" w:rsidRDefault="00DE1FB1" w:rsidP="007B2609">
      <w:pPr>
        <w:ind w:left="360"/>
        <w:rPr>
          <w:rFonts w:ascii="Times New Roman" w:hAnsi="Times New Roman"/>
          <w:b/>
        </w:rPr>
      </w:pPr>
    </w:p>
    <w:p w:rsidR="00DE1FB1" w:rsidRDefault="00DE1FB1" w:rsidP="007B2609">
      <w:pPr>
        <w:ind w:left="360"/>
        <w:rPr>
          <w:rFonts w:ascii="Times New Roman" w:hAnsi="Times New Roman"/>
          <w:b/>
        </w:rPr>
      </w:pPr>
    </w:p>
    <w:p w:rsidR="00DE1FB1" w:rsidRDefault="00DE1FB1" w:rsidP="007B2609">
      <w:pPr>
        <w:ind w:left="360"/>
        <w:rPr>
          <w:rFonts w:ascii="Times New Roman" w:hAnsi="Times New Roman"/>
          <w:b/>
        </w:rPr>
      </w:pPr>
    </w:p>
    <w:p w:rsidR="00DE1FB1" w:rsidRDefault="00DE1FB1" w:rsidP="007B2609">
      <w:pPr>
        <w:ind w:left="360"/>
        <w:rPr>
          <w:rFonts w:ascii="Times New Roman" w:hAnsi="Times New Roman"/>
          <w:b/>
        </w:rPr>
      </w:pPr>
    </w:p>
    <w:p w:rsidR="00DE1FB1" w:rsidRPr="007B2609" w:rsidRDefault="00DE1FB1" w:rsidP="007B2609">
      <w:pPr>
        <w:ind w:left="360"/>
        <w:rPr>
          <w:rFonts w:ascii="Times New Roman" w:hAnsi="Times New Roman"/>
          <w:b/>
        </w:rPr>
      </w:pPr>
    </w:p>
    <w:p w:rsidR="00DE1FB1" w:rsidRDefault="00DE1FB1" w:rsidP="006F3804">
      <w:pPr>
        <w:numPr>
          <w:ilvl w:val="0"/>
          <w:numId w:val="1"/>
        </w:numPr>
        <w:tabs>
          <w:tab w:val="clear" w:pos="360"/>
        </w:tabs>
        <w:rPr>
          <w:rFonts w:ascii="Times New Roman" w:hAnsi="Times New Roman"/>
        </w:rPr>
      </w:pPr>
      <w:r w:rsidRPr="004003E5">
        <w:rPr>
          <w:rFonts w:ascii="Times New Roman" w:hAnsi="Times New Roman"/>
        </w:rPr>
        <w:t xml:space="preserve">How many molecules will be produced by four </w:t>
      </w:r>
      <w:r w:rsidRPr="00764AD0">
        <w:rPr>
          <w:rFonts w:ascii="Times New Roman" w:hAnsi="Times New Roman"/>
          <w:b/>
        </w:rPr>
        <w:t>PCR</w:t>
      </w:r>
      <w:r w:rsidRPr="004003E5">
        <w:rPr>
          <w:rFonts w:ascii="Times New Roman" w:hAnsi="Times New Roman"/>
        </w:rPr>
        <w:t xml:space="preserve"> cycles?</w:t>
      </w:r>
    </w:p>
    <w:p w:rsidR="00DE1FB1" w:rsidRPr="004003E5" w:rsidRDefault="00DE1FB1" w:rsidP="0039768C">
      <w:pPr>
        <w:ind w:left="360"/>
        <w:rPr>
          <w:rFonts w:ascii="Times New Roman" w:hAnsi="Times New Roman"/>
        </w:rPr>
      </w:pPr>
      <w:r w:rsidRPr="004003E5">
        <w:rPr>
          <w:rFonts w:ascii="Times New Roman" w:hAnsi="Times New Roman"/>
        </w:rPr>
        <w:t xml:space="preserve"> </w:t>
      </w:r>
    </w:p>
    <w:p w:rsidR="00DE1FB1" w:rsidRDefault="00DE1FB1" w:rsidP="0039768C">
      <w:pPr>
        <w:ind w:left="360"/>
        <w:rPr>
          <w:rFonts w:ascii="Times New Roman" w:hAnsi="Times New Roman"/>
        </w:rPr>
      </w:pPr>
    </w:p>
    <w:p w:rsidR="00DE1FB1" w:rsidRDefault="00DE1FB1" w:rsidP="0039768C">
      <w:pPr>
        <w:ind w:left="360"/>
        <w:rPr>
          <w:rFonts w:ascii="Times New Roman" w:hAnsi="Times New Roman"/>
        </w:rPr>
      </w:pPr>
    </w:p>
    <w:p w:rsidR="00DE1FB1" w:rsidRDefault="00DE1FB1" w:rsidP="0039768C">
      <w:pPr>
        <w:ind w:left="360"/>
        <w:rPr>
          <w:rFonts w:ascii="Times New Roman" w:hAnsi="Times New Roman"/>
        </w:rPr>
      </w:pPr>
    </w:p>
    <w:p w:rsidR="00DE1FB1" w:rsidRDefault="00DE1FB1" w:rsidP="0039768C">
      <w:pPr>
        <w:ind w:left="360"/>
        <w:rPr>
          <w:rFonts w:ascii="Times New Roman" w:hAnsi="Times New Roman"/>
        </w:rPr>
      </w:pPr>
    </w:p>
    <w:p w:rsidR="00DE1FB1" w:rsidRPr="004003E5" w:rsidRDefault="00DE1FB1" w:rsidP="0039768C">
      <w:pPr>
        <w:ind w:left="360"/>
        <w:rPr>
          <w:rFonts w:ascii="Times New Roman" w:hAnsi="Times New Roman"/>
        </w:rPr>
      </w:pPr>
    </w:p>
    <w:p w:rsidR="00DE1FB1" w:rsidRDefault="00DE1FB1" w:rsidP="008C60B4">
      <w:pPr>
        <w:pStyle w:val="Default"/>
        <w:pBdr>
          <w:top w:val="single" w:sz="4" w:space="1" w:color="auto"/>
          <w:left w:val="single" w:sz="4" w:space="4" w:color="auto"/>
          <w:bottom w:val="single" w:sz="4" w:space="1" w:color="auto"/>
          <w:right w:val="single" w:sz="4" w:space="4" w:color="auto"/>
        </w:pBdr>
      </w:pPr>
      <w:r>
        <w:lastRenderedPageBreak/>
        <w:t xml:space="preserve">The next </w:t>
      </w:r>
      <w:r w:rsidRPr="004003E5">
        <w:t xml:space="preserve">section begins with a discussion of </w:t>
      </w:r>
      <w:r w:rsidRPr="004003E5">
        <w:rPr>
          <w:i/>
          <w:iCs/>
        </w:rPr>
        <w:t>gel electrophoresis</w:t>
      </w:r>
      <w:r w:rsidRPr="004003E5">
        <w:t xml:space="preserve">, a technique </w:t>
      </w:r>
      <w:r>
        <w:t>that will be covered in lab.</w:t>
      </w:r>
    </w:p>
    <w:p w:rsidR="00DE1FB1" w:rsidRDefault="00DE1FB1" w:rsidP="008C60B4">
      <w:pPr>
        <w:pStyle w:val="Default"/>
        <w:pBdr>
          <w:top w:val="single" w:sz="4" w:space="1" w:color="auto"/>
          <w:left w:val="single" w:sz="4" w:space="4" w:color="auto"/>
          <w:bottom w:val="single" w:sz="4" w:space="1" w:color="auto"/>
          <w:right w:val="single" w:sz="4" w:space="4" w:color="auto"/>
        </w:pBdr>
        <w:jc w:val="center"/>
        <w:rPr>
          <w:i/>
        </w:rPr>
      </w:pPr>
      <w:r w:rsidRPr="0039768C">
        <w:rPr>
          <w:i/>
        </w:rPr>
        <w:t>(It is important to understand the principles of gel electrophoresis.)</w:t>
      </w:r>
    </w:p>
    <w:p w:rsidR="00DE1FB1" w:rsidRPr="00764AD0" w:rsidRDefault="00DE1FB1" w:rsidP="0039768C">
      <w:pPr>
        <w:pStyle w:val="Default"/>
        <w:jc w:val="center"/>
        <w:rPr>
          <w:i/>
          <w:sz w:val="36"/>
          <w:szCs w:val="36"/>
        </w:rPr>
      </w:pPr>
    </w:p>
    <w:p w:rsidR="00DE1FB1" w:rsidRDefault="00DE1FB1" w:rsidP="006F3804">
      <w:pPr>
        <w:numPr>
          <w:ilvl w:val="0"/>
          <w:numId w:val="1"/>
        </w:numPr>
        <w:tabs>
          <w:tab w:val="clear" w:pos="360"/>
        </w:tabs>
        <w:rPr>
          <w:rFonts w:ascii="Times New Roman" w:hAnsi="Times New Roman"/>
        </w:rPr>
      </w:pPr>
      <w:r w:rsidRPr="004003E5">
        <w:rPr>
          <w:rFonts w:ascii="Times New Roman" w:hAnsi="Times New Roman"/>
        </w:rPr>
        <w:t>___________</w:t>
      </w:r>
      <w:r>
        <w:rPr>
          <w:rFonts w:ascii="Times New Roman" w:hAnsi="Times New Roman"/>
        </w:rPr>
        <w:t>__________</w:t>
      </w:r>
      <w:r w:rsidRPr="004003E5">
        <w:rPr>
          <w:rFonts w:ascii="Times New Roman" w:hAnsi="Times New Roman"/>
        </w:rPr>
        <w:t xml:space="preserve">_________ is a technique used to separate nucleic acids or proteins that </w:t>
      </w:r>
      <w:r w:rsidRPr="0039768C">
        <w:rPr>
          <w:rFonts w:ascii="Times New Roman" w:hAnsi="Times New Roman"/>
        </w:rPr>
        <w:t>differ in size or electrical charge.</w:t>
      </w:r>
    </w:p>
    <w:p w:rsidR="00DE1FB1" w:rsidRPr="0039768C" w:rsidRDefault="00DE1FB1" w:rsidP="0039768C">
      <w:pPr>
        <w:ind w:left="360"/>
        <w:rPr>
          <w:rFonts w:ascii="Times New Roman" w:hAnsi="Times New Roman"/>
        </w:rPr>
      </w:pPr>
    </w:p>
    <w:p w:rsidR="00DE1FB1" w:rsidRDefault="00DE1FB1" w:rsidP="006F3804">
      <w:pPr>
        <w:numPr>
          <w:ilvl w:val="0"/>
          <w:numId w:val="1"/>
        </w:numPr>
        <w:tabs>
          <w:tab w:val="clear" w:pos="360"/>
        </w:tabs>
        <w:rPr>
          <w:rFonts w:ascii="Times New Roman" w:hAnsi="Times New Roman"/>
        </w:rPr>
      </w:pPr>
      <w:r w:rsidRPr="0039768C">
        <w:rPr>
          <w:rFonts w:ascii="Times New Roman" w:hAnsi="Times New Roman"/>
        </w:rPr>
        <w:t xml:space="preserve">Why is the DNA sample to be separated by </w:t>
      </w:r>
      <w:r w:rsidRPr="003C1CCB">
        <w:rPr>
          <w:rFonts w:ascii="Times New Roman" w:hAnsi="Times New Roman"/>
          <w:b/>
          <w:i/>
        </w:rPr>
        <w:t>gel electrophoresis</w:t>
      </w:r>
      <w:r w:rsidRPr="0039768C">
        <w:rPr>
          <w:rFonts w:ascii="Times New Roman" w:hAnsi="Times New Roman"/>
        </w:rPr>
        <w:t xml:space="preserve"> always loaded at the cathode or negative end of the power source?</w:t>
      </w:r>
    </w:p>
    <w:p w:rsidR="00DE1FB1" w:rsidRDefault="00DE1FB1" w:rsidP="00764AD0">
      <w:pPr>
        <w:rPr>
          <w:rFonts w:ascii="Times New Roman" w:hAnsi="Times New Roman"/>
        </w:rPr>
      </w:pPr>
    </w:p>
    <w:p w:rsidR="00DE1FB1" w:rsidRDefault="00DE1FB1" w:rsidP="00764AD0">
      <w:pPr>
        <w:rPr>
          <w:rFonts w:ascii="Times New Roman" w:hAnsi="Times New Roman"/>
        </w:rPr>
      </w:pPr>
    </w:p>
    <w:p w:rsidR="00DE1FB1" w:rsidRDefault="00DE1FB1" w:rsidP="00764AD0">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Pr>
          <w:rFonts w:ascii="Times New Roman" w:hAnsi="Times New Roman"/>
        </w:rPr>
        <w:t xml:space="preserve">Why is DNA treated with </w:t>
      </w:r>
      <w:r w:rsidRPr="003C1CCB">
        <w:rPr>
          <w:rFonts w:ascii="Times New Roman" w:hAnsi="Times New Roman"/>
          <w:b/>
          <w:i/>
        </w:rPr>
        <w:t>restriction enzymes</w:t>
      </w:r>
      <w:r>
        <w:rPr>
          <w:rFonts w:ascii="Times New Roman" w:hAnsi="Times New Roman"/>
        </w:rPr>
        <w:t xml:space="preserve"> before analyzed via gel electrophoresis.</w:t>
      </w:r>
    </w:p>
    <w:p w:rsidR="00DE1FB1" w:rsidRDefault="00DE1FB1" w:rsidP="00764AD0">
      <w:pPr>
        <w:rPr>
          <w:rFonts w:ascii="Times New Roman" w:hAnsi="Times New Roman"/>
        </w:rPr>
      </w:pPr>
    </w:p>
    <w:p w:rsidR="00DE1FB1" w:rsidRDefault="00DE1FB1" w:rsidP="00764AD0">
      <w:pPr>
        <w:rPr>
          <w:rFonts w:ascii="Times New Roman" w:hAnsi="Times New Roman"/>
        </w:rPr>
      </w:pPr>
    </w:p>
    <w:p w:rsidR="00DE1FB1" w:rsidRDefault="00DE1FB1" w:rsidP="00764AD0">
      <w:pPr>
        <w:rPr>
          <w:rFonts w:ascii="Times New Roman" w:hAnsi="Times New Roman"/>
        </w:rPr>
      </w:pPr>
    </w:p>
    <w:p w:rsidR="00DE1FB1" w:rsidRDefault="00DE1FB1" w:rsidP="00764AD0">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Pr>
          <w:rFonts w:ascii="Times New Roman" w:hAnsi="Times New Roman"/>
        </w:rPr>
        <w:t xml:space="preserve">What are </w:t>
      </w:r>
      <w:r w:rsidRPr="003C1CCB">
        <w:rPr>
          <w:rFonts w:ascii="Times New Roman" w:hAnsi="Times New Roman"/>
          <w:b/>
          <w:i/>
        </w:rPr>
        <w:t>restriction fragment length polymorphisms</w:t>
      </w:r>
      <w:r>
        <w:rPr>
          <w:rFonts w:ascii="Times New Roman" w:hAnsi="Times New Roman"/>
        </w:rPr>
        <w:t xml:space="preserve"> (</w:t>
      </w:r>
      <w:r w:rsidRPr="00A769F5">
        <w:rPr>
          <w:rFonts w:ascii="Times New Roman" w:hAnsi="Times New Roman"/>
          <w:i/>
        </w:rPr>
        <w:t>RFLP’s</w:t>
      </w:r>
      <w:r>
        <w:rPr>
          <w:rFonts w:ascii="Times New Roman" w:hAnsi="Times New Roman"/>
        </w:rPr>
        <w:t>)?</w:t>
      </w:r>
    </w:p>
    <w:p w:rsidR="00DE1FB1" w:rsidRDefault="00DE1FB1" w:rsidP="00764AD0">
      <w:pPr>
        <w:rPr>
          <w:rFonts w:ascii="Times New Roman" w:hAnsi="Times New Roman"/>
        </w:rPr>
      </w:pPr>
    </w:p>
    <w:p w:rsidR="00DE1FB1" w:rsidRDefault="00DE1FB1" w:rsidP="00764AD0">
      <w:pPr>
        <w:rPr>
          <w:rFonts w:ascii="Times New Roman" w:hAnsi="Times New Roman"/>
        </w:rPr>
      </w:pPr>
    </w:p>
    <w:p w:rsidR="00DE1FB1" w:rsidRDefault="00DE1FB1" w:rsidP="0039768C">
      <w:pPr>
        <w:rPr>
          <w:rFonts w:ascii="Times New Roman" w:hAnsi="Times New Roman"/>
        </w:rPr>
      </w:pPr>
    </w:p>
    <w:p w:rsidR="00DE1FB1" w:rsidRDefault="00DE1FB1" w:rsidP="0039768C">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Pr>
          <w:rFonts w:ascii="Times New Roman" w:hAnsi="Times New Roman"/>
        </w:rPr>
        <w:t xml:space="preserve">Explain why shorter DNA fragments or </w:t>
      </w:r>
      <w:r w:rsidRPr="00A769F5">
        <w:rPr>
          <w:rFonts w:ascii="Times New Roman" w:hAnsi="Times New Roman"/>
          <w:i/>
        </w:rPr>
        <w:t>RFLP’s</w:t>
      </w:r>
      <w:r>
        <w:rPr>
          <w:rFonts w:ascii="Times New Roman" w:hAnsi="Times New Roman"/>
        </w:rPr>
        <w:t xml:space="preserve"> </w:t>
      </w:r>
      <w:r w:rsidRPr="0039768C">
        <w:rPr>
          <w:rFonts w:ascii="Times New Roman" w:hAnsi="Times New Roman"/>
        </w:rPr>
        <w:t>travel farther down the gel than larger molecules.</w:t>
      </w:r>
    </w:p>
    <w:p w:rsidR="00DE1FB1" w:rsidRDefault="00DE1FB1" w:rsidP="00764AD0">
      <w:pPr>
        <w:rPr>
          <w:rFonts w:ascii="Times New Roman" w:hAnsi="Times New Roman"/>
        </w:rPr>
      </w:pPr>
    </w:p>
    <w:p w:rsidR="00DE1FB1" w:rsidRDefault="00DE1FB1" w:rsidP="00764AD0">
      <w:pPr>
        <w:rPr>
          <w:rFonts w:ascii="Times New Roman" w:hAnsi="Times New Roman"/>
        </w:rPr>
      </w:pPr>
    </w:p>
    <w:p w:rsidR="00DE1FB1" w:rsidRDefault="00DE1FB1" w:rsidP="00764AD0">
      <w:pPr>
        <w:rPr>
          <w:rFonts w:ascii="Times New Roman" w:hAnsi="Times New Roman"/>
        </w:rPr>
      </w:pPr>
    </w:p>
    <w:p w:rsidR="00DE1FB1" w:rsidRDefault="00DE1FB1" w:rsidP="00764AD0">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Pr>
          <w:rFonts w:ascii="Times New Roman" w:hAnsi="Times New Roman"/>
        </w:rPr>
        <w:t xml:space="preserve">Label the diagram below and use it to explain the process of </w:t>
      </w:r>
      <w:r w:rsidRPr="003C1CCB">
        <w:rPr>
          <w:rFonts w:ascii="Times New Roman" w:hAnsi="Times New Roman"/>
          <w:b/>
          <w:i/>
        </w:rPr>
        <w:t>cell electrophoresis</w:t>
      </w:r>
      <w:r>
        <w:rPr>
          <w:rFonts w:ascii="Times New Roman" w:hAnsi="Times New Roman"/>
        </w:rPr>
        <w:t>.</w:t>
      </w:r>
    </w:p>
    <w:p w:rsidR="00DE1FB1" w:rsidRPr="00A769F5" w:rsidRDefault="00A023AA" w:rsidP="0039768C">
      <w:pPr>
        <w:rPr>
          <w:rFonts w:ascii="Times New Roman" w:hAnsi="Times New Roman"/>
          <w:b/>
        </w:rPr>
      </w:pPr>
      <w:r>
        <w:rPr>
          <w:noProof/>
          <w:lang w:eastAsia="en-US"/>
        </w:rPr>
        <w:drawing>
          <wp:anchor distT="0" distB="0" distL="114300" distR="114300" simplePos="0" relativeHeight="251657728" behindDoc="1" locked="0" layoutInCell="1" allowOverlap="1">
            <wp:simplePos x="0" y="0"/>
            <wp:positionH relativeFrom="column">
              <wp:posOffset>80010</wp:posOffset>
            </wp:positionH>
            <wp:positionV relativeFrom="paragraph">
              <wp:posOffset>88900</wp:posOffset>
            </wp:positionV>
            <wp:extent cx="6262370" cy="1972310"/>
            <wp:effectExtent l="0" t="0" r="5080" b="8890"/>
            <wp:wrapTight wrapText="bothSides">
              <wp:wrapPolygon edited="0">
                <wp:start x="0" y="0"/>
                <wp:lineTo x="0" y="21489"/>
                <wp:lineTo x="21552" y="21489"/>
                <wp:lineTo x="21552" y="0"/>
                <wp:lineTo x="0" y="0"/>
              </wp:wrapPolygon>
            </wp:wrapTight>
            <wp:docPr id="6" name="Picture 6" descr="20-08-GelElectrophoresis-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8-GelElectrophoresis-NL.gif"/>
                    <pic:cNvPicPr>
                      <a:picLocks noChangeAspect="1" noChangeArrowheads="1"/>
                    </pic:cNvPicPr>
                  </pic:nvPicPr>
                  <pic:blipFill>
                    <a:blip r:embed="rId38">
                      <a:lum bright="-4000" contrast="10000"/>
                      <a:grayscl/>
                      <a:extLst>
                        <a:ext uri="{28A0092B-C50C-407E-A947-70E740481C1C}">
                          <a14:useLocalDpi xmlns:a14="http://schemas.microsoft.com/office/drawing/2010/main" val="0"/>
                        </a:ext>
                      </a:extLst>
                    </a:blip>
                    <a:srcRect l="150" r="-748" b="7608"/>
                    <a:stretch>
                      <a:fillRect/>
                    </a:stretch>
                  </pic:blipFill>
                  <pic:spPr bwMode="auto">
                    <a:xfrm>
                      <a:off x="0" y="0"/>
                      <a:ext cx="6262370" cy="1972310"/>
                    </a:xfrm>
                    <a:prstGeom prst="rect">
                      <a:avLst/>
                    </a:prstGeom>
                    <a:noFill/>
                  </pic:spPr>
                </pic:pic>
              </a:graphicData>
            </a:graphic>
            <wp14:sizeRelH relativeFrom="page">
              <wp14:pctWidth>0</wp14:pctWidth>
            </wp14:sizeRelH>
            <wp14:sizeRelV relativeFrom="page">
              <wp14:pctHeight>0</wp14:pctHeight>
            </wp14:sizeRelV>
          </wp:anchor>
        </w:drawing>
      </w:r>
      <w:r w:rsidR="00DE1FB1" w:rsidRPr="00A769F5">
        <w:rPr>
          <w:rFonts w:ascii="Times New Roman" w:hAnsi="Times New Roman"/>
          <w:b/>
        </w:rPr>
        <w:t>(1)</w:t>
      </w:r>
      <w:r w:rsidR="00DE1FB1" w:rsidRPr="00A769F5">
        <w:rPr>
          <w:rFonts w:ascii="Times New Roman" w:hAnsi="Times New Roman"/>
          <w:b/>
        </w:rPr>
        <w:tab/>
      </w:r>
      <w:r w:rsidR="00DE1FB1" w:rsidRPr="00A769F5">
        <w:rPr>
          <w:rFonts w:ascii="Times New Roman" w:hAnsi="Times New Roman"/>
          <w:b/>
        </w:rPr>
        <w:tab/>
      </w:r>
      <w:r w:rsidR="00DE1FB1" w:rsidRPr="00A769F5">
        <w:rPr>
          <w:rFonts w:ascii="Times New Roman" w:hAnsi="Times New Roman"/>
          <w:b/>
        </w:rPr>
        <w:tab/>
      </w:r>
      <w:r w:rsidR="00DE1FB1" w:rsidRPr="00A769F5">
        <w:rPr>
          <w:rFonts w:ascii="Times New Roman" w:hAnsi="Times New Roman"/>
          <w:b/>
        </w:rPr>
        <w:tab/>
      </w:r>
      <w:r w:rsidR="00DE1FB1" w:rsidRPr="00A769F5">
        <w:rPr>
          <w:rFonts w:ascii="Times New Roman" w:hAnsi="Times New Roman"/>
          <w:b/>
        </w:rPr>
        <w:tab/>
      </w:r>
      <w:r w:rsidR="00DE1FB1" w:rsidRPr="00A769F5">
        <w:rPr>
          <w:rFonts w:ascii="Times New Roman" w:hAnsi="Times New Roman"/>
          <w:b/>
        </w:rPr>
        <w:tab/>
        <w:t>(2)</w:t>
      </w:r>
      <w:r w:rsidR="00DE1FB1" w:rsidRPr="00A769F5">
        <w:rPr>
          <w:rFonts w:ascii="Times New Roman" w:hAnsi="Times New Roman"/>
          <w:b/>
        </w:rPr>
        <w:tab/>
      </w:r>
      <w:r w:rsidR="00DE1FB1" w:rsidRPr="00A769F5">
        <w:rPr>
          <w:rFonts w:ascii="Times New Roman" w:hAnsi="Times New Roman"/>
          <w:b/>
        </w:rPr>
        <w:tab/>
      </w:r>
      <w:r w:rsidR="00DE1FB1" w:rsidRPr="00A769F5">
        <w:rPr>
          <w:rFonts w:ascii="Times New Roman" w:hAnsi="Times New Roman"/>
          <w:b/>
        </w:rPr>
        <w:tab/>
      </w:r>
      <w:r w:rsidR="00DE1FB1" w:rsidRPr="00A769F5">
        <w:rPr>
          <w:rFonts w:ascii="Times New Roman" w:hAnsi="Times New Roman"/>
          <w:b/>
        </w:rPr>
        <w:tab/>
      </w:r>
      <w:r w:rsidR="00DE1FB1" w:rsidRPr="00A769F5">
        <w:rPr>
          <w:rFonts w:ascii="Times New Roman" w:hAnsi="Times New Roman"/>
          <w:b/>
        </w:rPr>
        <w:tab/>
      </w:r>
      <w:r w:rsidR="00DE1FB1" w:rsidRPr="00A769F5">
        <w:rPr>
          <w:rFonts w:ascii="Times New Roman" w:hAnsi="Times New Roman"/>
          <w:b/>
        </w:rPr>
        <w:tab/>
      </w:r>
      <w:r w:rsidR="00DE1FB1" w:rsidRPr="00A769F5">
        <w:rPr>
          <w:rFonts w:ascii="Times New Roman" w:hAnsi="Times New Roman"/>
          <w:b/>
        </w:rPr>
        <w:tab/>
        <w:t>(3)</w:t>
      </w:r>
    </w:p>
    <w:p w:rsidR="00DE1FB1" w:rsidRDefault="00DE1FB1" w:rsidP="0039768C">
      <w:pPr>
        <w:rPr>
          <w:rFonts w:ascii="Times New Roman" w:hAnsi="Times New Roman"/>
        </w:rPr>
      </w:pPr>
    </w:p>
    <w:p w:rsidR="00DE1FB1" w:rsidRPr="0039768C" w:rsidRDefault="00DE1FB1" w:rsidP="0039768C">
      <w:pPr>
        <w:rPr>
          <w:rFonts w:ascii="Times New Roman" w:hAnsi="Times New Roman"/>
        </w:rPr>
      </w:pPr>
    </w:p>
    <w:p w:rsidR="00DE1FB1" w:rsidRDefault="00DE1FB1" w:rsidP="002405D7">
      <w:pPr>
        <w:rPr>
          <w:rFonts w:ascii="Times New Roman" w:hAnsi="Times New Roman"/>
        </w:rPr>
      </w:pPr>
    </w:p>
    <w:p w:rsidR="00DE1FB1" w:rsidRDefault="00DE1FB1" w:rsidP="002405D7">
      <w:pPr>
        <w:rPr>
          <w:rFonts w:ascii="Times New Roman" w:hAnsi="Times New Roman"/>
        </w:rPr>
      </w:pPr>
    </w:p>
    <w:p w:rsidR="00DE1FB1" w:rsidRDefault="00DE1FB1" w:rsidP="002405D7">
      <w:pPr>
        <w:rPr>
          <w:rFonts w:ascii="Times New Roman" w:hAnsi="Times New Roman"/>
        </w:rPr>
      </w:pPr>
    </w:p>
    <w:p w:rsidR="00DE1FB1" w:rsidRDefault="00DE1FB1" w:rsidP="002405D7">
      <w:pPr>
        <w:rPr>
          <w:rFonts w:ascii="Times New Roman" w:hAnsi="Times New Roman"/>
        </w:rPr>
      </w:pPr>
    </w:p>
    <w:p w:rsidR="00DE1FB1" w:rsidRDefault="00DE1FB1" w:rsidP="002405D7">
      <w:pPr>
        <w:rPr>
          <w:rFonts w:ascii="Times New Roman" w:hAnsi="Times New Roman"/>
        </w:rPr>
      </w:pPr>
    </w:p>
    <w:p w:rsidR="00DE1FB1" w:rsidRPr="004003E5" w:rsidRDefault="00DE1FB1" w:rsidP="002405D7">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sidRPr="004003E5">
        <w:rPr>
          <w:rFonts w:ascii="Times New Roman" w:hAnsi="Times New Roman"/>
        </w:rPr>
        <w:lastRenderedPageBreak/>
        <w:t xml:space="preserve">What is the purpose of a </w:t>
      </w:r>
      <w:r w:rsidRPr="003C1CCB">
        <w:rPr>
          <w:rFonts w:ascii="Times New Roman" w:hAnsi="Times New Roman"/>
          <w:b/>
          <w:i/>
          <w:iCs/>
        </w:rPr>
        <w:t>Southern blot</w:t>
      </w:r>
      <w:r w:rsidRPr="004003E5">
        <w:rPr>
          <w:rFonts w:ascii="Times New Roman" w:hAnsi="Times New Roman"/>
        </w:rPr>
        <w:t>?</w:t>
      </w:r>
    </w:p>
    <w:p w:rsidR="00DE1FB1" w:rsidRDefault="00DE1FB1" w:rsidP="00A769F5">
      <w:pPr>
        <w:rPr>
          <w:rFonts w:ascii="Times New Roman" w:hAnsi="Times New Roman"/>
        </w:rPr>
      </w:pPr>
    </w:p>
    <w:p w:rsidR="008C60B4" w:rsidRDefault="008C60B4" w:rsidP="00A769F5">
      <w:pPr>
        <w:rPr>
          <w:rFonts w:ascii="Times New Roman" w:hAnsi="Times New Roman"/>
        </w:rPr>
      </w:pPr>
    </w:p>
    <w:p w:rsidR="00DE1FB1" w:rsidRDefault="00DE1FB1" w:rsidP="00A769F5">
      <w:pPr>
        <w:rPr>
          <w:rFonts w:ascii="Times New Roman" w:hAnsi="Times New Roman"/>
        </w:rPr>
      </w:pPr>
    </w:p>
    <w:p w:rsidR="00DE1FB1" w:rsidRPr="004003E5" w:rsidRDefault="00DE1FB1" w:rsidP="00A769F5">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Pr>
          <w:rFonts w:ascii="Times New Roman" w:hAnsi="Times New Roman"/>
        </w:rPr>
        <w:t>Label the diagram below and use it to explain how restriction fragments are analyzed via the Southern blotting technique.</w:t>
      </w:r>
    </w:p>
    <w:p w:rsidR="00DE1FB1" w:rsidRDefault="00A023AA" w:rsidP="00A769F5">
      <w:pPr>
        <w:rPr>
          <w:rFonts w:ascii="Times New Roman" w:hAnsi="Times New Roman"/>
        </w:rPr>
      </w:pPr>
      <w:r>
        <w:rPr>
          <w:noProof/>
          <w:lang w:eastAsia="en-US"/>
        </w:rPr>
        <w:drawing>
          <wp:anchor distT="0" distB="0" distL="114300" distR="114300" simplePos="0" relativeHeight="251656704" behindDoc="1" locked="0" layoutInCell="1" allowOverlap="1" wp14:anchorId="75B22167" wp14:editId="4DB85A56">
            <wp:simplePos x="0" y="0"/>
            <wp:positionH relativeFrom="column">
              <wp:posOffset>40640</wp:posOffset>
            </wp:positionH>
            <wp:positionV relativeFrom="paragraph">
              <wp:posOffset>182880</wp:posOffset>
            </wp:positionV>
            <wp:extent cx="6424295" cy="1104900"/>
            <wp:effectExtent l="0" t="0" r="0" b="0"/>
            <wp:wrapTight wrapText="bothSides">
              <wp:wrapPolygon edited="0">
                <wp:start x="0" y="0"/>
                <wp:lineTo x="0" y="21228"/>
                <wp:lineTo x="21521" y="21228"/>
                <wp:lineTo x="21521" y="0"/>
                <wp:lineTo x="0" y="0"/>
              </wp:wrapPolygon>
            </wp:wrapTight>
            <wp:docPr id="7" name="Picture 7" descr="20-10-SouthernBlotting-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0-SouthernBlotting-NL.gif"/>
                    <pic:cNvPicPr>
                      <a:picLocks noChangeAspect="1" noChangeArrowheads="1"/>
                    </pic:cNvPicPr>
                  </pic:nvPicPr>
                  <pic:blipFill>
                    <a:blip r:embed="rId39">
                      <a:lum bright="-4000" contrast="10000"/>
                      <a:grayscl/>
                      <a:extLst>
                        <a:ext uri="{28A0092B-C50C-407E-A947-70E740481C1C}">
                          <a14:useLocalDpi xmlns:a14="http://schemas.microsoft.com/office/drawing/2010/main" val="0"/>
                        </a:ext>
                      </a:extLst>
                    </a:blip>
                    <a:srcRect l="-119" b="60855"/>
                    <a:stretch>
                      <a:fillRect/>
                    </a:stretch>
                  </pic:blipFill>
                  <pic:spPr bwMode="auto">
                    <a:xfrm>
                      <a:off x="0" y="0"/>
                      <a:ext cx="6424295" cy="1104900"/>
                    </a:xfrm>
                    <a:prstGeom prst="rect">
                      <a:avLst/>
                    </a:prstGeom>
                    <a:noFill/>
                  </pic:spPr>
                </pic:pic>
              </a:graphicData>
            </a:graphic>
            <wp14:sizeRelH relativeFrom="page">
              <wp14:pctWidth>0</wp14:pctWidth>
            </wp14:sizeRelH>
            <wp14:sizeRelV relativeFrom="page">
              <wp14:pctHeight>0</wp14:pctHeight>
            </wp14:sizeRelV>
          </wp:anchor>
        </w:drawing>
      </w:r>
    </w:p>
    <w:p w:rsidR="00DE1FB1" w:rsidRPr="00A769F5" w:rsidRDefault="00DE1FB1" w:rsidP="00764AD0">
      <w:pPr>
        <w:rPr>
          <w:rFonts w:ascii="Times New Roman" w:hAnsi="Times New Roman"/>
          <w:b/>
        </w:rPr>
      </w:pPr>
      <w:r w:rsidRPr="00A769F5">
        <w:rPr>
          <w:rFonts w:ascii="Times New Roman" w:hAnsi="Times New Roman"/>
          <w:b/>
        </w:rPr>
        <w:t>(1)</w:t>
      </w:r>
      <w:r w:rsidRPr="00A769F5">
        <w:rPr>
          <w:rFonts w:ascii="Times New Roman" w:hAnsi="Times New Roman"/>
          <w:b/>
        </w:rPr>
        <w:tab/>
      </w:r>
      <w:r w:rsidRPr="00A769F5">
        <w:rPr>
          <w:rFonts w:ascii="Times New Roman" w:hAnsi="Times New Roman"/>
          <w:b/>
        </w:rPr>
        <w:tab/>
      </w:r>
      <w:r w:rsidRPr="00A769F5">
        <w:rPr>
          <w:rFonts w:ascii="Times New Roman" w:hAnsi="Times New Roman"/>
          <w:b/>
        </w:rPr>
        <w:tab/>
      </w:r>
      <w:r w:rsidRPr="00A769F5">
        <w:rPr>
          <w:rFonts w:ascii="Times New Roman" w:hAnsi="Times New Roman"/>
          <w:b/>
        </w:rPr>
        <w:tab/>
      </w:r>
      <w:r w:rsidRPr="00A769F5">
        <w:rPr>
          <w:rFonts w:ascii="Times New Roman" w:hAnsi="Times New Roman"/>
          <w:b/>
        </w:rPr>
        <w:tab/>
      </w:r>
      <w:r w:rsidRPr="00A769F5">
        <w:rPr>
          <w:rFonts w:ascii="Times New Roman" w:hAnsi="Times New Roman"/>
          <w:b/>
        </w:rPr>
        <w:tab/>
        <w:t>(2)</w:t>
      </w:r>
      <w:r w:rsidRPr="00A769F5">
        <w:rPr>
          <w:rFonts w:ascii="Times New Roman" w:hAnsi="Times New Roman"/>
          <w:b/>
        </w:rPr>
        <w:tab/>
      </w:r>
      <w:r w:rsidRPr="00A769F5">
        <w:rPr>
          <w:rFonts w:ascii="Times New Roman" w:hAnsi="Times New Roman"/>
          <w:b/>
        </w:rPr>
        <w:tab/>
      </w:r>
      <w:r w:rsidRPr="00A769F5">
        <w:rPr>
          <w:rFonts w:ascii="Times New Roman" w:hAnsi="Times New Roman"/>
          <w:b/>
        </w:rPr>
        <w:tab/>
      </w:r>
      <w:r w:rsidRPr="00A769F5">
        <w:rPr>
          <w:rFonts w:ascii="Times New Roman" w:hAnsi="Times New Roman"/>
          <w:b/>
        </w:rPr>
        <w:tab/>
      </w:r>
      <w:r w:rsidRPr="00A769F5">
        <w:rPr>
          <w:rFonts w:ascii="Times New Roman" w:hAnsi="Times New Roman"/>
          <w:b/>
        </w:rPr>
        <w:tab/>
      </w:r>
      <w:r w:rsidRPr="00A769F5">
        <w:rPr>
          <w:rFonts w:ascii="Times New Roman" w:hAnsi="Times New Roman"/>
          <w:b/>
        </w:rPr>
        <w:tab/>
        <w:t>(3)</w:t>
      </w:r>
    </w:p>
    <w:p w:rsidR="00DE1FB1" w:rsidRDefault="00DE1FB1" w:rsidP="00764AD0">
      <w:pPr>
        <w:rPr>
          <w:rFonts w:ascii="Times New Roman" w:hAnsi="Times New Roman"/>
        </w:rPr>
      </w:pPr>
    </w:p>
    <w:p w:rsidR="00DE1FB1" w:rsidRDefault="00DE1FB1" w:rsidP="00764AD0">
      <w:pPr>
        <w:rPr>
          <w:rFonts w:ascii="Times New Roman" w:hAnsi="Times New Roman"/>
        </w:rPr>
      </w:pPr>
    </w:p>
    <w:p w:rsidR="00DE1FB1" w:rsidRDefault="00DE1FB1" w:rsidP="00764AD0">
      <w:pPr>
        <w:rPr>
          <w:rFonts w:ascii="Times New Roman" w:hAnsi="Times New Roman"/>
        </w:rPr>
      </w:pPr>
    </w:p>
    <w:p w:rsidR="00DE1FB1" w:rsidRDefault="00DE1FB1" w:rsidP="00764AD0">
      <w:pPr>
        <w:rPr>
          <w:rFonts w:ascii="Times New Roman" w:hAnsi="Times New Roman"/>
        </w:rPr>
      </w:pPr>
    </w:p>
    <w:p w:rsidR="00DE1FB1" w:rsidRDefault="008C60B4" w:rsidP="00764AD0">
      <w:pPr>
        <w:rPr>
          <w:rFonts w:ascii="Times New Roman" w:hAnsi="Times New Roman"/>
        </w:rPr>
      </w:pPr>
      <w:r>
        <w:rPr>
          <w:noProof/>
          <w:lang w:eastAsia="en-US"/>
        </w:rPr>
        <w:drawing>
          <wp:anchor distT="0" distB="0" distL="114300" distR="114300" simplePos="0" relativeHeight="251658752" behindDoc="1" locked="0" layoutInCell="1" allowOverlap="1" wp14:anchorId="7FC12BC4" wp14:editId="30B9029A">
            <wp:simplePos x="0" y="0"/>
            <wp:positionH relativeFrom="column">
              <wp:posOffset>-65405</wp:posOffset>
            </wp:positionH>
            <wp:positionV relativeFrom="paragraph">
              <wp:posOffset>251460</wp:posOffset>
            </wp:positionV>
            <wp:extent cx="6424930" cy="1375410"/>
            <wp:effectExtent l="0" t="0" r="0" b="0"/>
            <wp:wrapTight wrapText="bothSides">
              <wp:wrapPolygon edited="0">
                <wp:start x="0" y="0"/>
                <wp:lineTo x="0" y="21241"/>
                <wp:lineTo x="21519" y="21241"/>
                <wp:lineTo x="21519" y="0"/>
                <wp:lineTo x="0" y="0"/>
              </wp:wrapPolygon>
            </wp:wrapTight>
            <wp:docPr id="8" name="Picture 8" descr="20-10-SouthernBlotting-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0-SouthernBlotting-NL.gif"/>
                    <pic:cNvPicPr>
                      <a:picLocks noChangeAspect="1" noChangeArrowheads="1"/>
                    </pic:cNvPicPr>
                  </pic:nvPicPr>
                  <pic:blipFill>
                    <a:blip r:embed="rId39">
                      <a:lum bright="-4000" contrast="10000"/>
                      <a:grayscl/>
                      <a:extLst>
                        <a:ext uri="{28A0092B-C50C-407E-A947-70E740481C1C}">
                          <a14:useLocalDpi xmlns:a14="http://schemas.microsoft.com/office/drawing/2010/main" val="0"/>
                        </a:ext>
                      </a:extLst>
                    </a:blip>
                    <a:srcRect l="-128" t="46771" b="4500"/>
                    <a:stretch>
                      <a:fillRect/>
                    </a:stretch>
                  </pic:blipFill>
                  <pic:spPr bwMode="auto">
                    <a:xfrm>
                      <a:off x="0" y="0"/>
                      <a:ext cx="6424930" cy="1375410"/>
                    </a:xfrm>
                    <a:prstGeom prst="rect">
                      <a:avLst/>
                    </a:prstGeom>
                    <a:noFill/>
                  </pic:spPr>
                </pic:pic>
              </a:graphicData>
            </a:graphic>
            <wp14:sizeRelH relativeFrom="page">
              <wp14:pctWidth>0</wp14:pctWidth>
            </wp14:sizeRelH>
            <wp14:sizeRelV relativeFrom="page">
              <wp14:pctHeight>0</wp14:pctHeight>
            </wp14:sizeRelV>
          </wp:anchor>
        </w:drawing>
      </w:r>
    </w:p>
    <w:p w:rsidR="00DE1FB1" w:rsidRPr="00A769F5" w:rsidRDefault="00DE1FB1" w:rsidP="00764AD0">
      <w:pPr>
        <w:rPr>
          <w:rFonts w:ascii="Times New Roman" w:hAnsi="Times New Roman"/>
          <w:b/>
        </w:rPr>
      </w:pPr>
      <w:r w:rsidRPr="00A769F5">
        <w:rPr>
          <w:rFonts w:ascii="Times New Roman" w:hAnsi="Times New Roman"/>
          <w:b/>
        </w:rPr>
        <w:t>(5)</w:t>
      </w:r>
      <w:r w:rsidRPr="00A769F5">
        <w:rPr>
          <w:rFonts w:ascii="Times New Roman" w:hAnsi="Times New Roman"/>
          <w:b/>
        </w:rPr>
        <w:tab/>
      </w:r>
      <w:r w:rsidRPr="00A769F5">
        <w:rPr>
          <w:rFonts w:ascii="Times New Roman" w:hAnsi="Times New Roman"/>
          <w:b/>
        </w:rPr>
        <w:tab/>
      </w:r>
      <w:r w:rsidRPr="00A769F5">
        <w:rPr>
          <w:rFonts w:ascii="Times New Roman" w:hAnsi="Times New Roman"/>
          <w:b/>
        </w:rPr>
        <w:tab/>
      </w:r>
      <w:r w:rsidRPr="00A769F5">
        <w:rPr>
          <w:rFonts w:ascii="Times New Roman" w:hAnsi="Times New Roman"/>
          <w:b/>
        </w:rPr>
        <w:tab/>
      </w:r>
      <w:r w:rsidRPr="00A769F5">
        <w:rPr>
          <w:rFonts w:ascii="Times New Roman" w:hAnsi="Times New Roman"/>
          <w:b/>
        </w:rPr>
        <w:tab/>
      </w:r>
      <w:r w:rsidRPr="00A769F5">
        <w:rPr>
          <w:rFonts w:ascii="Times New Roman" w:hAnsi="Times New Roman"/>
          <w:b/>
        </w:rPr>
        <w:tab/>
      </w:r>
      <w:r w:rsidRPr="00A769F5">
        <w:rPr>
          <w:rFonts w:ascii="Times New Roman" w:hAnsi="Times New Roman"/>
          <w:b/>
        </w:rPr>
        <w:tab/>
      </w:r>
      <w:r w:rsidRPr="00A769F5">
        <w:rPr>
          <w:rFonts w:ascii="Times New Roman" w:hAnsi="Times New Roman"/>
          <w:b/>
        </w:rPr>
        <w:tab/>
      </w:r>
      <w:r w:rsidRPr="00A769F5">
        <w:rPr>
          <w:rFonts w:ascii="Times New Roman" w:hAnsi="Times New Roman"/>
          <w:b/>
        </w:rPr>
        <w:tab/>
        <w:t>(6)</w:t>
      </w:r>
    </w:p>
    <w:p w:rsidR="00DE1FB1" w:rsidRDefault="00DE1FB1" w:rsidP="00764AD0">
      <w:pPr>
        <w:rPr>
          <w:rFonts w:ascii="Times New Roman" w:hAnsi="Times New Roman"/>
        </w:rPr>
      </w:pPr>
    </w:p>
    <w:p w:rsidR="00DE1FB1" w:rsidRDefault="00DE1FB1" w:rsidP="00764AD0">
      <w:pPr>
        <w:rPr>
          <w:rFonts w:ascii="Times New Roman" w:hAnsi="Times New Roman"/>
        </w:rPr>
      </w:pPr>
    </w:p>
    <w:p w:rsidR="00DE1FB1" w:rsidRDefault="00DE1FB1" w:rsidP="00764AD0">
      <w:pPr>
        <w:rPr>
          <w:rFonts w:ascii="Times New Roman" w:hAnsi="Times New Roman"/>
        </w:rPr>
      </w:pPr>
    </w:p>
    <w:p w:rsidR="00DE1FB1" w:rsidRDefault="00DE1FB1" w:rsidP="00764AD0">
      <w:pPr>
        <w:rPr>
          <w:rFonts w:ascii="Times New Roman" w:hAnsi="Times New Roman"/>
        </w:rPr>
      </w:pPr>
    </w:p>
    <w:p w:rsidR="00DE1FB1" w:rsidRDefault="00DE1FB1" w:rsidP="00764AD0">
      <w:pPr>
        <w:rPr>
          <w:rFonts w:ascii="Times New Roman" w:hAnsi="Times New Roman"/>
        </w:rPr>
      </w:pPr>
    </w:p>
    <w:p w:rsidR="00DE1FB1" w:rsidRDefault="00DE1FB1" w:rsidP="00764AD0">
      <w:pPr>
        <w:rPr>
          <w:rFonts w:ascii="Times New Roman" w:hAnsi="Times New Roman"/>
        </w:rPr>
      </w:pPr>
    </w:p>
    <w:p w:rsidR="00DE1FB1" w:rsidRDefault="00DE1FB1" w:rsidP="00764AD0">
      <w:pPr>
        <w:rPr>
          <w:rFonts w:ascii="Times New Roman" w:hAnsi="Times New Roman"/>
        </w:rPr>
      </w:pPr>
    </w:p>
    <w:p w:rsidR="00DE1FB1" w:rsidRDefault="00DE1FB1" w:rsidP="00764AD0">
      <w:pPr>
        <w:rPr>
          <w:rFonts w:ascii="Times New Roman" w:hAnsi="Times New Roman"/>
        </w:rPr>
      </w:pPr>
    </w:p>
    <w:p w:rsidR="00DE1FB1" w:rsidRDefault="00DE1FB1" w:rsidP="00764AD0">
      <w:pPr>
        <w:rPr>
          <w:rFonts w:ascii="Times New Roman" w:hAnsi="Times New Roman"/>
        </w:rPr>
      </w:pPr>
      <w:r>
        <w:rPr>
          <w:rFonts w:ascii="Times New Roman" w:hAnsi="Times New Roman"/>
        </w:rPr>
        <w:t xml:space="preserve">  </w:t>
      </w:r>
    </w:p>
    <w:p w:rsidR="00DE1FB1" w:rsidRDefault="00DE1FB1" w:rsidP="006F3804">
      <w:pPr>
        <w:numPr>
          <w:ilvl w:val="0"/>
          <w:numId w:val="1"/>
        </w:numPr>
        <w:tabs>
          <w:tab w:val="clear" w:pos="360"/>
        </w:tabs>
        <w:rPr>
          <w:rFonts w:ascii="Times New Roman" w:hAnsi="Times New Roman"/>
        </w:rPr>
      </w:pPr>
      <w:r>
        <w:rPr>
          <w:rFonts w:ascii="Times New Roman" w:hAnsi="Times New Roman"/>
        </w:rPr>
        <w:t xml:space="preserve">What is the </w:t>
      </w:r>
      <w:r w:rsidRPr="003C1CCB">
        <w:rPr>
          <w:rFonts w:ascii="Times New Roman" w:hAnsi="Times New Roman"/>
          <w:b/>
          <w:i/>
        </w:rPr>
        <w:t>Human Genome Project</w:t>
      </w:r>
      <w:r>
        <w:rPr>
          <w:rFonts w:ascii="Times New Roman" w:hAnsi="Times New Roman"/>
        </w:rPr>
        <w:t>?</w:t>
      </w: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Pr>
          <w:rFonts w:ascii="Times New Roman" w:hAnsi="Times New Roman"/>
        </w:rPr>
        <w:t>What was one surprising result of the Human Genome Project?</w:t>
      </w:r>
    </w:p>
    <w:p w:rsidR="00DE1FB1" w:rsidRDefault="00DE1FB1" w:rsidP="00134DEA">
      <w:pPr>
        <w:rPr>
          <w:rFonts w:ascii="Times New Roman" w:hAnsi="Times New Roman"/>
        </w:rPr>
      </w:pPr>
    </w:p>
    <w:p w:rsidR="00DE1FB1" w:rsidRDefault="00DE1FB1" w:rsidP="00134DEA">
      <w:pPr>
        <w:rPr>
          <w:rFonts w:ascii="Times New Roman" w:hAnsi="Times New Roman"/>
        </w:rPr>
      </w:pPr>
    </w:p>
    <w:p w:rsidR="008C60B4" w:rsidRDefault="008C60B4" w:rsidP="00134DEA">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Pr>
          <w:rFonts w:ascii="Times New Roman" w:hAnsi="Times New Roman"/>
        </w:rPr>
        <w:lastRenderedPageBreak/>
        <w:t>So what makes human - and vertebrate animals in general - more complex than flies or worms?</w:t>
      </w: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Pr>
          <w:rFonts w:ascii="Times New Roman" w:hAnsi="Times New Roman"/>
        </w:rPr>
        <w:t xml:space="preserve">What is </w:t>
      </w:r>
      <w:r w:rsidRPr="003C1CCB">
        <w:rPr>
          <w:rFonts w:ascii="Times New Roman" w:hAnsi="Times New Roman"/>
          <w:b/>
          <w:i/>
        </w:rPr>
        <w:t>proteomics</w:t>
      </w:r>
      <w:r>
        <w:rPr>
          <w:rFonts w:ascii="Times New Roman" w:hAnsi="Times New Roman"/>
        </w:rPr>
        <w:t>?</w:t>
      </w: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Pr>
          <w:rFonts w:ascii="Times New Roman" w:hAnsi="Times New Roman"/>
        </w:rPr>
        <w:t>The amount of DNA variations in humans is small compared to other species. Why is this?</w:t>
      </w: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Pr>
          <w:rFonts w:ascii="Times New Roman" w:hAnsi="Times New Roman"/>
        </w:rPr>
        <w:t xml:space="preserve">Most of the variations in our DNA seems to be in the form of </w:t>
      </w:r>
      <w:r w:rsidRPr="00224F97">
        <w:rPr>
          <w:rFonts w:ascii="Times New Roman" w:hAnsi="Times New Roman"/>
          <w:b/>
          <w:i/>
        </w:rPr>
        <w:t>single nucleotide polymorphisms</w:t>
      </w:r>
      <w:r>
        <w:rPr>
          <w:rFonts w:ascii="Times New Roman" w:hAnsi="Times New Roman"/>
        </w:rPr>
        <w:t xml:space="preserve"> (SNP’s). What are </w:t>
      </w:r>
      <w:r w:rsidRPr="00224F97">
        <w:rPr>
          <w:rFonts w:ascii="Times New Roman" w:hAnsi="Times New Roman"/>
          <w:b/>
          <w:i/>
        </w:rPr>
        <w:t>single nucleotide polymorphisms</w:t>
      </w:r>
      <w:r>
        <w:rPr>
          <w:rFonts w:ascii="Times New Roman" w:hAnsi="Times New Roman"/>
        </w:rPr>
        <w:t xml:space="preserve"> (SNP’s)?</w:t>
      </w: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Pr>
          <w:rFonts w:ascii="Times New Roman" w:hAnsi="Times New Roman"/>
        </w:rPr>
        <w:t>How has DNA technology helped in the diagnosis and treatment of human genetic diseases?</w:t>
      </w: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Pr>
          <w:rFonts w:ascii="Times New Roman" w:hAnsi="Times New Roman"/>
        </w:rPr>
        <w:t>What is gene therapy?</w:t>
      </w: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Pr>
          <w:rFonts w:ascii="Times New Roman" w:hAnsi="Times New Roman"/>
        </w:rPr>
        <w:lastRenderedPageBreak/>
        <w:t>Label the diagram below and use it to describe one type gene therapy.</w:t>
      </w:r>
    </w:p>
    <w:p w:rsidR="00DE1FB1" w:rsidRDefault="00DE1FB1" w:rsidP="00134DEA">
      <w:pPr>
        <w:rPr>
          <w:rFonts w:ascii="Times New Roman" w:hAnsi="Times New Roman"/>
        </w:rPr>
      </w:pPr>
    </w:p>
    <w:p w:rsidR="00DE1FB1" w:rsidRPr="00134DEA" w:rsidRDefault="00A023AA" w:rsidP="00134DEA">
      <w:pPr>
        <w:rPr>
          <w:rFonts w:ascii="Times New Roman" w:hAnsi="Times New Roman"/>
          <w:b/>
        </w:rPr>
      </w:pPr>
      <w:r>
        <w:rPr>
          <w:noProof/>
          <w:lang w:eastAsia="en-US"/>
        </w:rPr>
        <w:drawing>
          <wp:anchor distT="0" distB="0" distL="114300" distR="114300" simplePos="0" relativeHeight="251659776" behindDoc="1" locked="0" layoutInCell="1" allowOverlap="1">
            <wp:simplePos x="0" y="0"/>
            <wp:positionH relativeFrom="column">
              <wp:posOffset>111760</wp:posOffset>
            </wp:positionH>
            <wp:positionV relativeFrom="paragraph">
              <wp:posOffset>7620</wp:posOffset>
            </wp:positionV>
            <wp:extent cx="2917825" cy="4482465"/>
            <wp:effectExtent l="0" t="0" r="0" b="0"/>
            <wp:wrapTight wrapText="bothSides">
              <wp:wrapPolygon edited="0">
                <wp:start x="0" y="0"/>
                <wp:lineTo x="0" y="21481"/>
                <wp:lineTo x="21435" y="21481"/>
                <wp:lineTo x="21435" y="0"/>
                <wp:lineTo x="0" y="0"/>
              </wp:wrapPolygon>
            </wp:wrapTight>
            <wp:docPr id="9" name="Picture 9" descr="20-16-GeneTherapy-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6-GeneTherapy-NL.gif"/>
                    <pic:cNvPicPr>
                      <a:picLocks noChangeAspect="1" noChangeArrowheads="1"/>
                    </pic:cNvPicPr>
                  </pic:nvPicPr>
                  <pic:blipFill>
                    <a:blip r:embed="rId40">
                      <a:lum bright="-4000" contrast="10000"/>
                      <a:grayscl/>
                      <a:extLst>
                        <a:ext uri="{28A0092B-C50C-407E-A947-70E740481C1C}">
                          <a14:useLocalDpi xmlns:a14="http://schemas.microsoft.com/office/drawing/2010/main" val="0"/>
                        </a:ext>
                      </a:extLst>
                    </a:blip>
                    <a:srcRect l="536" b="3223"/>
                    <a:stretch>
                      <a:fillRect/>
                    </a:stretch>
                  </pic:blipFill>
                  <pic:spPr bwMode="auto">
                    <a:xfrm>
                      <a:off x="0" y="0"/>
                      <a:ext cx="2917825" cy="4482465"/>
                    </a:xfrm>
                    <a:prstGeom prst="rect">
                      <a:avLst/>
                    </a:prstGeom>
                    <a:noFill/>
                  </pic:spPr>
                </pic:pic>
              </a:graphicData>
            </a:graphic>
            <wp14:sizeRelH relativeFrom="page">
              <wp14:pctWidth>0</wp14:pctWidth>
            </wp14:sizeRelH>
            <wp14:sizeRelV relativeFrom="page">
              <wp14:pctHeight>0</wp14:pctHeight>
            </wp14:sizeRelV>
          </wp:anchor>
        </w:drawing>
      </w:r>
      <w:r w:rsidR="00DE1FB1" w:rsidRPr="00134DEA">
        <w:rPr>
          <w:rFonts w:ascii="Times New Roman" w:hAnsi="Times New Roman"/>
          <w:b/>
        </w:rPr>
        <w:t>(1)</w:t>
      </w:r>
    </w:p>
    <w:p w:rsidR="00DE1FB1" w:rsidRPr="00134DEA" w:rsidRDefault="00DE1FB1" w:rsidP="00134DEA">
      <w:pPr>
        <w:rPr>
          <w:rFonts w:ascii="Times New Roman" w:hAnsi="Times New Roman"/>
          <w:b/>
        </w:rPr>
      </w:pPr>
    </w:p>
    <w:p w:rsidR="00DE1FB1" w:rsidRPr="00134DEA" w:rsidRDefault="00DE1FB1" w:rsidP="00134DEA">
      <w:pPr>
        <w:rPr>
          <w:rFonts w:ascii="Times New Roman" w:hAnsi="Times New Roman"/>
          <w:b/>
        </w:rPr>
      </w:pPr>
    </w:p>
    <w:p w:rsidR="00DE1FB1" w:rsidRPr="00134DEA" w:rsidRDefault="00DE1FB1" w:rsidP="00134DEA">
      <w:pPr>
        <w:rPr>
          <w:rFonts w:ascii="Times New Roman" w:hAnsi="Times New Roman"/>
          <w:b/>
        </w:rPr>
      </w:pPr>
    </w:p>
    <w:p w:rsidR="00DE1FB1" w:rsidRPr="00134DEA" w:rsidRDefault="00DE1FB1" w:rsidP="00134DEA">
      <w:pPr>
        <w:rPr>
          <w:rFonts w:ascii="Times New Roman" w:hAnsi="Times New Roman"/>
          <w:b/>
        </w:rPr>
      </w:pPr>
    </w:p>
    <w:p w:rsidR="00DE1FB1" w:rsidRPr="00134DEA" w:rsidRDefault="00DE1FB1" w:rsidP="00134DEA">
      <w:pPr>
        <w:rPr>
          <w:rFonts w:ascii="Times New Roman" w:hAnsi="Times New Roman"/>
          <w:b/>
        </w:rPr>
      </w:pPr>
    </w:p>
    <w:p w:rsidR="00DE1FB1" w:rsidRPr="00134DEA" w:rsidRDefault="00DE1FB1" w:rsidP="00134DEA">
      <w:pPr>
        <w:rPr>
          <w:rFonts w:ascii="Times New Roman" w:hAnsi="Times New Roman"/>
          <w:b/>
        </w:rPr>
      </w:pPr>
      <w:r w:rsidRPr="00134DEA">
        <w:rPr>
          <w:rFonts w:ascii="Times New Roman" w:hAnsi="Times New Roman"/>
          <w:b/>
        </w:rPr>
        <w:t>(2)</w:t>
      </w:r>
    </w:p>
    <w:p w:rsidR="00DE1FB1" w:rsidRPr="00134DEA" w:rsidRDefault="00DE1FB1" w:rsidP="00134DEA">
      <w:pPr>
        <w:rPr>
          <w:rFonts w:ascii="Times New Roman" w:hAnsi="Times New Roman"/>
          <w:b/>
        </w:rPr>
      </w:pPr>
    </w:p>
    <w:p w:rsidR="00DE1FB1" w:rsidRPr="00134DEA" w:rsidRDefault="00DE1FB1" w:rsidP="00134DEA">
      <w:pPr>
        <w:rPr>
          <w:rFonts w:ascii="Times New Roman" w:hAnsi="Times New Roman"/>
          <w:b/>
        </w:rPr>
      </w:pPr>
    </w:p>
    <w:p w:rsidR="00DE1FB1" w:rsidRPr="00134DEA" w:rsidRDefault="00DE1FB1" w:rsidP="00134DEA">
      <w:pPr>
        <w:rPr>
          <w:rFonts w:ascii="Times New Roman" w:hAnsi="Times New Roman"/>
          <w:b/>
        </w:rPr>
      </w:pPr>
    </w:p>
    <w:p w:rsidR="00DE1FB1" w:rsidRPr="00134DEA" w:rsidRDefault="00DE1FB1" w:rsidP="00134DEA">
      <w:pPr>
        <w:rPr>
          <w:rFonts w:ascii="Times New Roman" w:hAnsi="Times New Roman"/>
          <w:b/>
        </w:rPr>
      </w:pPr>
    </w:p>
    <w:p w:rsidR="00DE1FB1" w:rsidRPr="00134DEA" w:rsidRDefault="00DE1FB1" w:rsidP="00134DEA">
      <w:pPr>
        <w:rPr>
          <w:rFonts w:ascii="Times New Roman" w:hAnsi="Times New Roman"/>
          <w:b/>
        </w:rPr>
      </w:pPr>
    </w:p>
    <w:p w:rsidR="00DE1FB1" w:rsidRPr="00134DEA" w:rsidRDefault="00DE1FB1" w:rsidP="00134DEA">
      <w:pPr>
        <w:rPr>
          <w:rFonts w:ascii="Times New Roman" w:hAnsi="Times New Roman"/>
          <w:b/>
        </w:rPr>
      </w:pPr>
    </w:p>
    <w:p w:rsidR="00DE1FB1" w:rsidRPr="00134DEA" w:rsidRDefault="00DE1FB1" w:rsidP="00134DEA">
      <w:pPr>
        <w:rPr>
          <w:rFonts w:ascii="Times New Roman" w:hAnsi="Times New Roman"/>
          <w:b/>
        </w:rPr>
      </w:pPr>
      <w:r w:rsidRPr="00134DEA">
        <w:rPr>
          <w:rFonts w:ascii="Times New Roman" w:hAnsi="Times New Roman"/>
          <w:b/>
        </w:rPr>
        <w:t>(3)</w:t>
      </w:r>
    </w:p>
    <w:p w:rsidR="00DE1FB1" w:rsidRPr="00134DEA" w:rsidRDefault="00DE1FB1" w:rsidP="00134DEA">
      <w:pPr>
        <w:rPr>
          <w:rFonts w:ascii="Times New Roman" w:hAnsi="Times New Roman"/>
          <w:b/>
        </w:rPr>
      </w:pPr>
    </w:p>
    <w:p w:rsidR="00DE1FB1" w:rsidRPr="00134DEA" w:rsidRDefault="00DE1FB1" w:rsidP="00134DEA">
      <w:pPr>
        <w:rPr>
          <w:rFonts w:ascii="Times New Roman" w:hAnsi="Times New Roman"/>
          <w:b/>
        </w:rPr>
      </w:pPr>
    </w:p>
    <w:p w:rsidR="00DE1FB1" w:rsidRPr="00134DEA" w:rsidRDefault="00DE1FB1" w:rsidP="00134DEA">
      <w:pPr>
        <w:rPr>
          <w:rFonts w:ascii="Times New Roman" w:hAnsi="Times New Roman"/>
          <w:b/>
        </w:rPr>
      </w:pPr>
    </w:p>
    <w:p w:rsidR="00DE1FB1" w:rsidRPr="00134DEA" w:rsidRDefault="00DE1FB1" w:rsidP="00134DEA">
      <w:pPr>
        <w:rPr>
          <w:rFonts w:ascii="Times New Roman" w:hAnsi="Times New Roman"/>
          <w:b/>
        </w:rPr>
      </w:pPr>
    </w:p>
    <w:p w:rsidR="00DE1FB1" w:rsidRPr="00134DEA" w:rsidRDefault="00DE1FB1" w:rsidP="00134DEA">
      <w:pPr>
        <w:rPr>
          <w:rFonts w:ascii="Times New Roman" w:hAnsi="Times New Roman"/>
          <w:b/>
        </w:rPr>
      </w:pPr>
    </w:p>
    <w:p w:rsidR="00DE1FB1" w:rsidRPr="00134DEA" w:rsidRDefault="00DE1FB1" w:rsidP="00134DEA">
      <w:pPr>
        <w:rPr>
          <w:rFonts w:ascii="Times New Roman" w:hAnsi="Times New Roman"/>
          <w:b/>
        </w:rPr>
      </w:pPr>
    </w:p>
    <w:p w:rsidR="00DE1FB1" w:rsidRPr="00134DEA" w:rsidRDefault="00DE1FB1" w:rsidP="00134DEA">
      <w:pPr>
        <w:rPr>
          <w:rFonts w:ascii="Times New Roman" w:hAnsi="Times New Roman"/>
          <w:b/>
        </w:rPr>
      </w:pPr>
    </w:p>
    <w:p w:rsidR="00DE1FB1" w:rsidRPr="00134DEA" w:rsidRDefault="00DE1FB1" w:rsidP="00134DEA">
      <w:pPr>
        <w:rPr>
          <w:rFonts w:ascii="Times New Roman" w:hAnsi="Times New Roman"/>
          <w:b/>
        </w:rPr>
      </w:pPr>
      <w:r w:rsidRPr="00134DEA">
        <w:rPr>
          <w:rFonts w:ascii="Times New Roman" w:hAnsi="Times New Roman"/>
          <w:b/>
        </w:rPr>
        <w:t>(4)</w:t>
      </w: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134DEA">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Pr>
          <w:rFonts w:ascii="Times New Roman" w:hAnsi="Times New Roman"/>
        </w:rPr>
        <w:t>Why hasn’t gene therapy proven to be very effective at correcting genetic defects in human somatic cells?</w:t>
      </w:r>
    </w:p>
    <w:p w:rsidR="00DE1FB1" w:rsidRDefault="00DE1FB1" w:rsidP="00224F97">
      <w:pPr>
        <w:rPr>
          <w:rFonts w:ascii="Times New Roman" w:hAnsi="Times New Roman"/>
        </w:rPr>
      </w:pPr>
    </w:p>
    <w:p w:rsidR="00DE1FB1" w:rsidRDefault="00DE1FB1" w:rsidP="00224F97">
      <w:pPr>
        <w:rPr>
          <w:rFonts w:ascii="Times New Roman" w:hAnsi="Times New Roman"/>
        </w:rPr>
      </w:pPr>
    </w:p>
    <w:p w:rsidR="00DE1FB1" w:rsidRDefault="00DE1FB1" w:rsidP="00224F97">
      <w:pPr>
        <w:rPr>
          <w:rFonts w:ascii="Times New Roman" w:hAnsi="Times New Roman"/>
        </w:rPr>
      </w:pPr>
    </w:p>
    <w:p w:rsidR="00DE1FB1" w:rsidRDefault="00DE1FB1" w:rsidP="00224F97">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Pr>
          <w:rFonts w:ascii="Times New Roman" w:hAnsi="Times New Roman"/>
        </w:rPr>
        <w:t>If not for correcting genetic defects, then what are researcher’s currently using gene therapy for?</w:t>
      </w:r>
    </w:p>
    <w:p w:rsidR="00DE1FB1" w:rsidRDefault="00DE1FB1" w:rsidP="00224F97">
      <w:pPr>
        <w:rPr>
          <w:rFonts w:ascii="Times New Roman" w:hAnsi="Times New Roman"/>
        </w:rPr>
      </w:pPr>
    </w:p>
    <w:p w:rsidR="00DE1FB1" w:rsidRDefault="00DE1FB1" w:rsidP="00224F97">
      <w:pPr>
        <w:rPr>
          <w:rFonts w:ascii="Times New Roman" w:hAnsi="Times New Roman"/>
        </w:rPr>
      </w:pPr>
    </w:p>
    <w:p w:rsidR="00DE1FB1" w:rsidRDefault="00DE1FB1" w:rsidP="00224F97">
      <w:pPr>
        <w:rPr>
          <w:rFonts w:ascii="Times New Roman" w:hAnsi="Times New Roman"/>
        </w:rPr>
      </w:pPr>
    </w:p>
    <w:p w:rsidR="00DE1FB1" w:rsidRDefault="00DE1FB1" w:rsidP="00224F97">
      <w:pPr>
        <w:rPr>
          <w:rFonts w:ascii="Times New Roman" w:hAnsi="Times New Roman"/>
        </w:rPr>
      </w:pPr>
    </w:p>
    <w:p w:rsidR="00DE1FB1" w:rsidRDefault="00DE1FB1" w:rsidP="00224F97">
      <w:pPr>
        <w:rPr>
          <w:rFonts w:ascii="Times New Roman" w:hAnsi="Times New Roman"/>
        </w:rPr>
      </w:pPr>
    </w:p>
    <w:p w:rsidR="00DE1FB1" w:rsidRDefault="00DE1FB1" w:rsidP="00224F97">
      <w:pPr>
        <w:rPr>
          <w:rFonts w:ascii="Times New Roman" w:hAnsi="Times New Roman"/>
        </w:rPr>
      </w:pPr>
    </w:p>
    <w:p w:rsidR="00DE1FB1" w:rsidRDefault="00DE1FB1" w:rsidP="00224F97">
      <w:pPr>
        <w:rPr>
          <w:rFonts w:ascii="Times New Roman" w:hAnsi="Times New Roman"/>
        </w:rPr>
      </w:pPr>
    </w:p>
    <w:p w:rsidR="00DE1FB1" w:rsidRDefault="00DE1FB1" w:rsidP="00224F97">
      <w:pPr>
        <w:rPr>
          <w:rFonts w:ascii="Times New Roman" w:hAnsi="Times New Roman"/>
        </w:rPr>
      </w:pPr>
    </w:p>
    <w:p w:rsidR="00DE1FB1" w:rsidRDefault="00DE1FB1" w:rsidP="00224F97">
      <w:pPr>
        <w:rPr>
          <w:rFonts w:ascii="Times New Roman" w:hAnsi="Times New Roman"/>
        </w:rPr>
      </w:pPr>
    </w:p>
    <w:p w:rsidR="00DE1FB1" w:rsidRDefault="00DE1FB1" w:rsidP="00224F97">
      <w:pPr>
        <w:rPr>
          <w:rFonts w:ascii="Times New Roman" w:hAnsi="Times New Roman"/>
        </w:rPr>
      </w:pPr>
    </w:p>
    <w:p w:rsidR="00DE1FB1" w:rsidRDefault="00DE1FB1" w:rsidP="00224F97">
      <w:pPr>
        <w:rPr>
          <w:rFonts w:ascii="Times New Roman" w:hAnsi="Times New Roman"/>
        </w:rPr>
      </w:pPr>
    </w:p>
    <w:p w:rsidR="00DE1FB1" w:rsidRDefault="00DE1FB1" w:rsidP="00224F97">
      <w:pPr>
        <w:rPr>
          <w:rFonts w:ascii="Times New Roman" w:hAnsi="Times New Roman"/>
        </w:rPr>
      </w:pPr>
    </w:p>
    <w:p w:rsidR="00DE1FB1" w:rsidRDefault="00DE1FB1" w:rsidP="00224F97">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Pr>
          <w:rFonts w:ascii="Times New Roman" w:hAnsi="Times New Roman"/>
        </w:rPr>
        <w:lastRenderedPageBreak/>
        <w:t>What was one of the first practical applications of gene splicing in the pharmaceutical industry?</w:t>
      </w:r>
    </w:p>
    <w:p w:rsidR="00DE1FB1" w:rsidRDefault="00DE1FB1" w:rsidP="00224F97">
      <w:pPr>
        <w:rPr>
          <w:rFonts w:ascii="Times New Roman" w:hAnsi="Times New Roman"/>
        </w:rPr>
      </w:pPr>
    </w:p>
    <w:p w:rsidR="00DE1FB1" w:rsidRDefault="00DE1FB1" w:rsidP="00224F97">
      <w:pPr>
        <w:rPr>
          <w:rFonts w:ascii="Times New Roman" w:hAnsi="Times New Roman"/>
        </w:rPr>
      </w:pPr>
    </w:p>
    <w:p w:rsidR="00DE1FB1" w:rsidRDefault="00DE1FB1" w:rsidP="00224F97">
      <w:pPr>
        <w:rPr>
          <w:rFonts w:ascii="Times New Roman" w:hAnsi="Times New Roman"/>
        </w:rPr>
      </w:pPr>
    </w:p>
    <w:p w:rsidR="00DE1FB1" w:rsidRDefault="00DE1FB1" w:rsidP="00224F97">
      <w:pPr>
        <w:rPr>
          <w:rFonts w:ascii="Times New Roman" w:hAnsi="Times New Roman"/>
        </w:rPr>
      </w:pPr>
    </w:p>
    <w:p w:rsidR="00DE1FB1" w:rsidRDefault="00DE1FB1" w:rsidP="00224F97">
      <w:pPr>
        <w:rPr>
          <w:rFonts w:ascii="Times New Roman" w:hAnsi="Times New Roman"/>
        </w:rPr>
      </w:pPr>
    </w:p>
    <w:p w:rsidR="00DE1FB1" w:rsidRDefault="00DE1FB1" w:rsidP="00224F97">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Pr>
          <w:rFonts w:ascii="Times New Roman" w:hAnsi="Times New Roman"/>
        </w:rPr>
        <w:t>How do Forensic Scientists use RFLP analysis by Southern blotting to solve murder cases?</w:t>
      </w:r>
    </w:p>
    <w:p w:rsidR="00DE1FB1" w:rsidRDefault="00DE1FB1" w:rsidP="00423B72">
      <w:pPr>
        <w:rPr>
          <w:rFonts w:ascii="Times New Roman" w:hAnsi="Times New Roman"/>
        </w:rPr>
      </w:pPr>
    </w:p>
    <w:p w:rsidR="00DE1FB1" w:rsidRDefault="00DE1FB1" w:rsidP="00423B72">
      <w:pPr>
        <w:rPr>
          <w:rFonts w:ascii="Times New Roman" w:hAnsi="Times New Roman"/>
        </w:rPr>
      </w:pPr>
    </w:p>
    <w:p w:rsidR="00DE1FB1" w:rsidRDefault="00DE1FB1" w:rsidP="00423B72">
      <w:pPr>
        <w:rPr>
          <w:rFonts w:ascii="Times New Roman" w:hAnsi="Times New Roman"/>
        </w:rPr>
      </w:pPr>
    </w:p>
    <w:p w:rsidR="00DE1FB1" w:rsidRDefault="00DE1FB1" w:rsidP="00423B72">
      <w:pPr>
        <w:rPr>
          <w:rFonts w:ascii="Times New Roman" w:hAnsi="Times New Roman"/>
        </w:rPr>
      </w:pPr>
    </w:p>
    <w:p w:rsidR="00DE1FB1" w:rsidRDefault="00DE1FB1" w:rsidP="00423B72">
      <w:pPr>
        <w:rPr>
          <w:rFonts w:ascii="Times New Roman" w:hAnsi="Times New Roman"/>
        </w:rPr>
      </w:pPr>
    </w:p>
    <w:p w:rsidR="00DE1FB1" w:rsidRDefault="00DE1FB1" w:rsidP="00423B72">
      <w:pPr>
        <w:rPr>
          <w:rFonts w:ascii="Times New Roman" w:hAnsi="Times New Roman"/>
        </w:rPr>
      </w:pPr>
    </w:p>
    <w:p w:rsidR="00DE1FB1" w:rsidRDefault="00A023AA" w:rsidP="00423B72">
      <w:pPr>
        <w:rPr>
          <w:rFonts w:ascii="Times New Roman" w:hAnsi="Times New Roman"/>
        </w:rPr>
      </w:pPr>
      <w:r>
        <w:rPr>
          <w:noProof/>
          <w:lang w:eastAsia="en-US"/>
        </w:rPr>
        <w:drawing>
          <wp:anchor distT="0" distB="0" distL="114300" distR="114300" simplePos="0" relativeHeight="251660800" behindDoc="1" locked="0" layoutInCell="1" allowOverlap="1">
            <wp:simplePos x="0" y="0"/>
            <wp:positionH relativeFrom="column">
              <wp:posOffset>3663950</wp:posOffset>
            </wp:positionH>
            <wp:positionV relativeFrom="paragraph">
              <wp:posOffset>161290</wp:posOffset>
            </wp:positionV>
            <wp:extent cx="2694305" cy="2306320"/>
            <wp:effectExtent l="0" t="0" r="0" b="0"/>
            <wp:wrapTight wrapText="bothSides">
              <wp:wrapPolygon edited="0">
                <wp:start x="0" y="0"/>
                <wp:lineTo x="0" y="21410"/>
                <wp:lineTo x="21381" y="21410"/>
                <wp:lineTo x="21381" y="0"/>
                <wp:lineTo x="0" y="0"/>
              </wp:wrapPolygon>
            </wp:wrapTight>
            <wp:docPr id="10" name="Picture 10" descr="http://geneed.nlm.nih.gov/images/dna_fingerprinting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eneed.nlm.nih.gov/images/dna_fingerprinting_sm.jpg"/>
                    <pic:cNvPicPr>
                      <a:picLocks noChangeAspect="1" noChangeArrowheads="1"/>
                    </pic:cNvPicPr>
                  </pic:nvPicPr>
                  <pic:blipFill>
                    <a:blip r:embed="rId41">
                      <a:grayscl/>
                      <a:extLst>
                        <a:ext uri="{28A0092B-C50C-407E-A947-70E740481C1C}">
                          <a14:useLocalDpi xmlns:a14="http://schemas.microsoft.com/office/drawing/2010/main" val="0"/>
                        </a:ext>
                      </a:extLst>
                    </a:blip>
                    <a:srcRect l="6857" t="3471" r="8000" b="3290"/>
                    <a:stretch>
                      <a:fillRect/>
                    </a:stretch>
                  </pic:blipFill>
                  <pic:spPr bwMode="auto">
                    <a:xfrm>
                      <a:off x="0" y="0"/>
                      <a:ext cx="2694305" cy="2306320"/>
                    </a:xfrm>
                    <a:prstGeom prst="rect">
                      <a:avLst/>
                    </a:prstGeom>
                    <a:noFill/>
                  </pic:spPr>
                </pic:pic>
              </a:graphicData>
            </a:graphic>
            <wp14:sizeRelH relativeFrom="page">
              <wp14:pctWidth>0</wp14:pctWidth>
            </wp14:sizeRelH>
            <wp14:sizeRelV relativeFrom="page">
              <wp14:pctHeight>0</wp14:pctHeight>
            </wp14:sizeRelV>
          </wp:anchor>
        </w:drawing>
      </w:r>
    </w:p>
    <w:p w:rsidR="00DE1FB1" w:rsidRPr="00195147" w:rsidRDefault="00DE1FB1" w:rsidP="006F3804">
      <w:pPr>
        <w:numPr>
          <w:ilvl w:val="0"/>
          <w:numId w:val="1"/>
        </w:numPr>
        <w:tabs>
          <w:tab w:val="clear" w:pos="360"/>
        </w:tabs>
        <w:rPr>
          <w:rFonts w:ascii="Times New Roman" w:hAnsi="Times New Roman"/>
          <w:sz w:val="20"/>
          <w:szCs w:val="20"/>
        </w:rPr>
      </w:pPr>
      <w:r>
        <w:rPr>
          <w:rFonts w:ascii="Times New Roman" w:hAnsi="Times New Roman"/>
        </w:rPr>
        <w:t xml:space="preserve">Based upon the DNA fingerprint to the right, which suspect’s DNA matches the DNA found at the crime scene? Explain your answer. </w:t>
      </w:r>
      <w:r w:rsidRPr="00195147">
        <w:rPr>
          <w:rFonts w:ascii="Times New Roman" w:hAnsi="Times New Roman"/>
          <w:i/>
          <w:sz w:val="20"/>
          <w:szCs w:val="20"/>
        </w:rPr>
        <w:t>(Murder Mystery Review)</w:t>
      </w:r>
    </w:p>
    <w:p w:rsidR="00DE1FB1" w:rsidRDefault="00DE1FB1" w:rsidP="00423B72">
      <w:pPr>
        <w:ind w:left="360"/>
        <w:rPr>
          <w:rFonts w:ascii="Times New Roman" w:hAnsi="Times New Roman"/>
        </w:rPr>
      </w:pPr>
    </w:p>
    <w:p w:rsidR="00DE1FB1" w:rsidRDefault="00DE1FB1" w:rsidP="00423B72">
      <w:pPr>
        <w:ind w:left="360"/>
        <w:rPr>
          <w:rFonts w:ascii="Times New Roman" w:hAnsi="Times New Roman"/>
        </w:rPr>
      </w:pPr>
      <w:r>
        <w:rPr>
          <w:rFonts w:ascii="Times New Roman" w:hAnsi="Times New Roman"/>
        </w:rPr>
        <w:br/>
      </w:r>
    </w:p>
    <w:p w:rsidR="00DE1FB1" w:rsidRDefault="00DE1FB1" w:rsidP="00A769F5">
      <w:pPr>
        <w:rPr>
          <w:rFonts w:ascii="Times New Roman" w:hAnsi="Times New Roman"/>
        </w:rPr>
      </w:pPr>
    </w:p>
    <w:p w:rsidR="00DE1FB1" w:rsidRDefault="00DE1FB1" w:rsidP="00A769F5">
      <w:pPr>
        <w:rPr>
          <w:rFonts w:ascii="Times New Roman" w:hAnsi="Times New Roman"/>
        </w:rPr>
      </w:pPr>
    </w:p>
    <w:p w:rsidR="00DE1FB1" w:rsidRDefault="00DE1FB1" w:rsidP="00A769F5">
      <w:pPr>
        <w:rPr>
          <w:rFonts w:ascii="Times New Roman" w:hAnsi="Times New Roman"/>
        </w:rPr>
      </w:pPr>
    </w:p>
    <w:p w:rsidR="00DE1FB1" w:rsidRDefault="00DE1FB1" w:rsidP="00A769F5">
      <w:pPr>
        <w:rPr>
          <w:rFonts w:ascii="Times New Roman" w:hAnsi="Times New Roman"/>
        </w:rPr>
      </w:pPr>
    </w:p>
    <w:p w:rsidR="00DE1FB1" w:rsidRDefault="00DE1FB1" w:rsidP="00A769F5">
      <w:pPr>
        <w:rPr>
          <w:rFonts w:ascii="Times New Roman" w:hAnsi="Times New Roman"/>
        </w:rPr>
      </w:pPr>
    </w:p>
    <w:p w:rsidR="00DE1FB1" w:rsidRDefault="00DE1FB1" w:rsidP="00A769F5">
      <w:pPr>
        <w:rPr>
          <w:rFonts w:ascii="Times New Roman" w:hAnsi="Times New Roman"/>
        </w:rPr>
      </w:pPr>
    </w:p>
    <w:p w:rsidR="00DE1FB1" w:rsidRDefault="00DE1FB1" w:rsidP="00A769F5">
      <w:pPr>
        <w:rPr>
          <w:rFonts w:ascii="Times New Roman" w:hAnsi="Times New Roman"/>
        </w:rPr>
      </w:pPr>
    </w:p>
    <w:p w:rsidR="00DE1FB1" w:rsidRDefault="00DE1FB1" w:rsidP="00A769F5">
      <w:pPr>
        <w:rPr>
          <w:rFonts w:ascii="Times New Roman" w:hAnsi="Times New Roman"/>
        </w:rPr>
      </w:pPr>
    </w:p>
    <w:p w:rsidR="00DE1FB1" w:rsidRDefault="00DE1FB1" w:rsidP="00A769F5">
      <w:pPr>
        <w:rPr>
          <w:rFonts w:ascii="Times New Roman" w:hAnsi="Times New Roman"/>
        </w:rPr>
      </w:pPr>
    </w:p>
    <w:p w:rsidR="00DE1FB1" w:rsidRDefault="00DE1FB1" w:rsidP="00A769F5">
      <w:pPr>
        <w:rPr>
          <w:rFonts w:ascii="Times New Roman" w:hAnsi="Times New Roman"/>
        </w:rPr>
      </w:pPr>
    </w:p>
    <w:p w:rsidR="00DE1FB1" w:rsidRDefault="00DE1FB1" w:rsidP="006F3804">
      <w:pPr>
        <w:numPr>
          <w:ilvl w:val="0"/>
          <w:numId w:val="1"/>
        </w:numPr>
        <w:rPr>
          <w:rFonts w:ascii="Times New Roman" w:hAnsi="Times New Roman"/>
        </w:rPr>
      </w:pPr>
      <w:r>
        <w:rPr>
          <w:rFonts w:ascii="Times New Roman" w:hAnsi="Times New Roman"/>
        </w:rPr>
        <w:t>How is genetic engineering/DNA technology being applied to environmental work?</w:t>
      </w:r>
    </w:p>
    <w:p w:rsidR="00DE1FB1" w:rsidRDefault="00DE1FB1" w:rsidP="00195147">
      <w:pPr>
        <w:rPr>
          <w:rFonts w:ascii="Times New Roman" w:hAnsi="Times New Roman"/>
        </w:rPr>
      </w:pPr>
    </w:p>
    <w:p w:rsidR="00DE1FB1" w:rsidRDefault="00DE1FB1" w:rsidP="00195147">
      <w:pPr>
        <w:rPr>
          <w:rFonts w:ascii="Times New Roman" w:hAnsi="Times New Roman"/>
        </w:rPr>
      </w:pPr>
    </w:p>
    <w:p w:rsidR="00DE1FB1" w:rsidRDefault="00DE1FB1" w:rsidP="00195147">
      <w:pPr>
        <w:rPr>
          <w:rFonts w:ascii="Times New Roman" w:hAnsi="Times New Roman"/>
        </w:rPr>
      </w:pPr>
    </w:p>
    <w:p w:rsidR="00DE1FB1" w:rsidRDefault="00DE1FB1" w:rsidP="00195147">
      <w:pPr>
        <w:rPr>
          <w:rFonts w:ascii="Times New Roman" w:hAnsi="Times New Roman"/>
        </w:rPr>
      </w:pPr>
    </w:p>
    <w:p w:rsidR="00DE1FB1" w:rsidRDefault="00DE1FB1" w:rsidP="00195147">
      <w:pPr>
        <w:rPr>
          <w:rFonts w:ascii="Times New Roman" w:hAnsi="Times New Roman"/>
        </w:rPr>
      </w:pPr>
    </w:p>
    <w:p w:rsidR="00DE1FB1" w:rsidRDefault="00DE1FB1" w:rsidP="00195147">
      <w:pPr>
        <w:rPr>
          <w:rFonts w:ascii="Times New Roman" w:hAnsi="Times New Roman"/>
        </w:rPr>
      </w:pPr>
    </w:p>
    <w:p w:rsidR="00DE1FB1" w:rsidRDefault="00DE1FB1" w:rsidP="00195147">
      <w:pPr>
        <w:rPr>
          <w:rFonts w:ascii="Times New Roman" w:hAnsi="Times New Roman"/>
        </w:rPr>
      </w:pPr>
    </w:p>
    <w:p w:rsidR="00DE1FB1" w:rsidRDefault="00DE1FB1" w:rsidP="006F3804">
      <w:pPr>
        <w:numPr>
          <w:ilvl w:val="0"/>
          <w:numId w:val="1"/>
        </w:numPr>
        <w:rPr>
          <w:rFonts w:ascii="Times New Roman" w:hAnsi="Times New Roman"/>
        </w:rPr>
      </w:pPr>
      <w:r>
        <w:rPr>
          <w:rFonts w:ascii="Times New Roman" w:hAnsi="Times New Roman"/>
        </w:rPr>
        <w:t>How is genetic engineering/DNA technology being used in agriculture, specifically animal husbandry?</w:t>
      </w:r>
    </w:p>
    <w:p w:rsidR="00DE1FB1" w:rsidRDefault="00DE1FB1" w:rsidP="00195147">
      <w:pPr>
        <w:rPr>
          <w:rFonts w:ascii="Times New Roman" w:hAnsi="Times New Roman"/>
        </w:rPr>
      </w:pPr>
    </w:p>
    <w:p w:rsidR="00DE1FB1" w:rsidRDefault="00DE1FB1" w:rsidP="00195147">
      <w:pPr>
        <w:rPr>
          <w:rFonts w:ascii="Times New Roman" w:hAnsi="Times New Roman"/>
        </w:rPr>
      </w:pPr>
    </w:p>
    <w:p w:rsidR="00DE1FB1" w:rsidRDefault="00DE1FB1" w:rsidP="00195147">
      <w:pPr>
        <w:rPr>
          <w:rFonts w:ascii="Times New Roman" w:hAnsi="Times New Roman"/>
        </w:rPr>
      </w:pPr>
    </w:p>
    <w:p w:rsidR="00DE1FB1" w:rsidRDefault="00DE1FB1" w:rsidP="00195147">
      <w:pPr>
        <w:rPr>
          <w:rFonts w:ascii="Times New Roman" w:hAnsi="Times New Roman"/>
        </w:rPr>
      </w:pPr>
    </w:p>
    <w:p w:rsidR="00DE1FB1" w:rsidRDefault="00DE1FB1" w:rsidP="00195147">
      <w:pPr>
        <w:rPr>
          <w:rFonts w:ascii="Times New Roman" w:hAnsi="Times New Roman"/>
        </w:rPr>
      </w:pPr>
    </w:p>
    <w:p w:rsidR="00DE1FB1" w:rsidRDefault="00DE1FB1" w:rsidP="00195147">
      <w:pPr>
        <w:rPr>
          <w:rFonts w:ascii="Times New Roman" w:hAnsi="Times New Roman"/>
        </w:rPr>
      </w:pPr>
    </w:p>
    <w:p w:rsidR="00DE1FB1" w:rsidRDefault="00DE1FB1" w:rsidP="00195147">
      <w:pPr>
        <w:rPr>
          <w:rFonts w:ascii="Times New Roman" w:hAnsi="Times New Roman"/>
        </w:rPr>
      </w:pPr>
    </w:p>
    <w:p w:rsidR="00DE1FB1" w:rsidRDefault="00DE1FB1" w:rsidP="00195147">
      <w:pPr>
        <w:rPr>
          <w:rFonts w:ascii="Times New Roman" w:hAnsi="Times New Roman"/>
        </w:rPr>
      </w:pPr>
    </w:p>
    <w:p w:rsidR="00DE1FB1" w:rsidRDefault="00DE1FB1" w:rsidP="006F3804">
      <w:pPr>
        <w:numPr>
          <w:ilvl w:val="0"/>
          <w:numId w:val="1"/>
        </w:numPr>
        <w:rPr>
          <w:rFonts w:ascii="Times New Roman" w:hAnsi="Times New Roman"/>
        </w:rPr>
      </w:pPr>
      <w:r>
        <w:rPr>
          <w:rFonts w:ascii="Times New Roman" w:hAnsi="Times New Roman"/>
        </w:rPr>
        <w:lastRenderedPageBreak/>
        <w:t>How is genetic engineering/DNA technology being used in agriculture, specifically crop production?</w:t>
      </w: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Pr>
          <w:rFonts w:ascii="Times New Roman" w:hAnsi="Times New Roman"/>
        </w:rPr>
        <w:t>What are Genetically Modified Organisms (GMO’s)?</w:t>
      </w: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Pr>
          <w:rFonts w:ascii="Times New Roman" w:hAnsi="Times New Roman"/>
        </w:rPr>
        <w:t>What are some of the major safety concerns relating to DNA technology?</w:t>
      </w: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8C60B4" w:rsidRDefault="008C60B4" w:rsidP="00B50AA5">
      <w:pPr>
        <w:rPr>
          <w:rFonts w:ascii="Times New Roman" w:hAnsi="Times New Roman"/>
        </w:rPr>
      </w:pPr>
    </w:p>
    <w:p w:rsidR="00DE1FB1" w:rsidRDefault="00DE1FB1" w:rsidP="00B50AA5">
      <w:pPr>
        <w:rPr>
          <w:rFonts w:ascii="Times New Roman" w:hAnsi="Times New Roman"/>
        </w:rPr>
      </w:pPr>
    </w:p>
    <w:p w:rsidR="00DE1FB1" w:rsidRDefault="00DE1FB1" w:rsidP="006F3804">
      <w:pPr>
        <w:numPr>
          <w:ilvl w:val="0"/>
          <w:numId w:val="1"/>
        </w:numPr>
        <w:rPr>
          <w:rFonts w:ascii="Times New Roman" w:hAnsi="Times New Roman"/>
        </w:rPr>
      </w:pPr>
      <w:r>
        <w:rPr>
          <w:rFonts w:ascii="Times New Roman" w:hAnsi="Times New Roman"/>
        </w:rPr>
        <w:t>What are some of the major ethical concerns relating to DNA technology?</w:t>
      </w:r>
    </w:p>
    <w:p w:rsidR="00DE1FB1" w:rsidRDefault="00DE1FB1" w:rsidP="008B5FF4">
      <w:pPr>
        <w:ind w:left="360"/>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8C60B4" w:rsidRDefault="008C60B4" w:rsidP="00B50AA5">
      <w:pPr>
        <w:rPr>
          <w:rFonts w:ascii="Times New Roman" w:hAnsi="Times New Roman"/>
        </w:rPr>
      </w:pPr>
    </w:p>
    <w:p w:rsidR="00DE1FB1" w:rsidRDefault="00DE1FB1" w:rsidP="00B50AA5">
      <w:pPr>
        <w:rPr>
          <w:rFonts w:ascii="Times New Roman" w:hAnsi="Times New Roman"/>
        </w:rPr>
      </w:pPr>
    </w:p>
    <w:p w:rsidR="00DE1FB1" w:rsidRPr="004003E5" w:rsidRDefault="00DE1FB1" w:rsidP="008C60B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40"/>
          <w:szCs w:val="40"/>
        </w:rPr>
      </w:pPr>
      <w:r w:rsidRPr="001D0793">
        <w:rPr>
          <w:rFonts w:ascii="Times New Roman" w:hAnsi="Times New Roman"/>
          <w:b/>
          <w:sz w:val="40"/>
          <w:szCs w:val="40"/>
        </w:rPr>
        <w:lastRenderedPageBreak/>
        <w:t>Guided Reading</w:t>
      </w:r>
      <w:r>
        <w:rPr>
          <w:rFonts w:ascii="Times New Roman" w:hAnsi="Times New Roman"/>
          <w:b/>
          <w:sz w:val="40"/>
          <w:szCs w:val="40"/>
        </w:rPr>
        <w:t>: Chapter 21</w:t>
      </w:r>
    </w:p>
    <w:p w:rsidR="00DE1FB1" w:rsidRDefault="00DE1FB1" w:rsidP="00B50AA5">
      <w:pPr>
        <w:ind w:left="360"/>
        <w:rPr>
          <w:rFonts w:ascii="Times New Roman" w:hAnsi="Times New Roman"/>
        </w:rPr>
      </w:pPr>
    </w:p>
    <w:p w:rsidR="00DE1FB1" w:rsidRDefault="00DE1FB1" w:rsidP="006F3804">
      <w:pPr>
        <w:numPr>
          <w:ilvl w:val="0"/>
          <w:numId w:val="1"/>
        </w:numPr>
        <w:tabs>
          <w:tab w:val="clear" w:pos="360"/>
        </w:tabs>
        <w:rPr>
          <w:rFonts w:ascii="Times New Roman" w:hAnsi="Times New Roman"/>
        </w:rPr>
      </w:pPr>
      <w:r>
        <w:rPr>
          <w:rFonts w:ascii="Times New Roman" w:hAnsi="Times New Roman"/>
        </w:rPr>
        <w:t>Label the diagram below and use it to describe the process of cloning in mammals.</w:t>
      </w:r>
    </w:p>
    <w:p w:rsidR="00DE1FB1" w:rsidRDefault="007E7228" w:rsidP="00B50AA5">
      <w:pPr>
        <w:rPr>
          <w:rFonts w:ascii="Times New Roman" w:hAnsi="Times New Roman"/>
        </w:rPr>
      </w:pPr>
      <w:r>
        <w:rPr>
          <w:noProof/>
          <w:lang w:eastAsia="en-US"/>
        </w:rPr>
        <w:drawing>
          <wp:anchor distT="0" distB="0" distL="114300" distR="114300" simplePos="0" relativeHeight="251661824" behindDoc="1" locked="0" layoutInCell="1" allowOverlap="1" wp14:anchorId="5FFFB734" wp14:editId="70241F47">
            <wp:simplePos x="0" y="0"/>
            <wp:positionH relativeFrom="column">
              <wp:posOffset>1513205</wp:posOffset>
            </wp:positionH>
            <wp:positionV relativeFrom="paragraph">
              <wp:posOffset>22860</wp:posOffset>
            </wp:positionV>
            <wp:extent cx="3283585" cy="5517515"/>
            <wp:effectExtent l="0" t="0" r="0" b="6985"/>
            <wp:wrapTight wrapText="bothSides">
              <wp:wrapPolygon edited="0">
                <wp:start x="0" y="0"/>
                <wp:lineTo x="0" y="21553"/>
                <wp:lineTo x="21429" y="21553"/>
                <wp:lineTo x="21429" y="0"/>
                <wp:lineTo x="0" y="0"/>
              </wp:wrapPolygon>
            </wp:wrapTight>
            <wp:docPr id="11" name="Picture 11" descr="21-07-CloningMammalArt-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1-07-CloningMammalArt-NL.gif"/>
                    <pic:cNvPicPr>
                      <a:picLocks noChangeAspect="1" noChangeArrowheads="1"/>
                    </pic:cNvPicPr>
                  </pic:nvPicPr>
                  <pic:blipFill>
                    <a:blip r:embed="rId42">
                      <a:lum bright="-6000" contrast="10000"/>
                      <a:grayscl/>
                      <a:extLst>
                        <a:ext uri="{28A0092B-C50C-407E-A947-70E740481C1C}">
                          <a14:useLocalDpi xmlns:a14="http://schemas.microsoft.com/office/drawing/2010/main" val="0"/>
                        </a:ext>
                      </a:extLst>
                    </a:blip>
                    <a:srcRect b="3488"/>
                    <a:stretch>
                      <a:fillRect/>
                    </a:stretch>
                  </pic:blipFill>
                  <pic:spPr bwMode="auto">
                    <a:xfrm>
                      <a:off x="0" y="0"/>
                      <a:ext cx="3283585" cy="5517515"/>
                    </a:xfrm>
                    <a:prstGeom prst="rect">
                      <a:avLst/>
                    </a:prstGeom>
                    <a:noFill/>
                  </pic:spPr>
                </pic:pic>
              </a:graphicData>
            </a:graphic>
            <wp14:sizeRelH relativeFrom="page">
              <wp14:pctWidth>0</wp14:pctWidth>
            </wp14:sizeRelH>
            <wp14:sizeRelV relativeFrom="page">
              <wp14:pctHeight>0</wp14:pctHeight>
            </wp14:sizeRelV>
          </wp:anchor>
        </w:drawing>
      </w:r>
    </w:p>
    <w:p w:rsidR="00DE1FB1" w:rsidRDefault="00DE1FB1" w:rsidP="00B50AA5">
      <w:pPr>
        <w:rPr>
          <w:rFonts w:ascii="Times New Roman" w:hAnsi="Times New Roman"/>
        </w:rPr>
      </w:pPr>
    </w:p>
    <w:p w:rsidR="00DE1FB1" w:rsidRDefault="00DE1FB1" w:rsidP="00B50AA5">
      <w:pPr>
        <w:rPr>
          <w:rFonts w:ascii="Times New Roman" w:hAnsi="Times New Roman"/>
        </w:rPr>
      </w:pPr>
      <w:r w:rsidRPr="004003E5">
        <w:rPr>
          <w:rFonts w:ascii="Times New Roman" w:hAnsi="Times New Roman"/>
        </w:rPr>
        <w:t xml:space="preserve"> </w:t>
      </w: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B50AA5">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Pr>
          <w:rFonts w:ascii="Times New Roman" w:hAnsi="Times New Roman"/>
        </w:rPr>
        <w:t>In most cases, only a tiny percentage of cloned embryos develop normally. Why is this?</w:t>
      </w:r>
    </w:p>
    <w:p w:rsidR="00DE1FB1" w:rsidRDefault="00DE1FB1" w:rsidP="004273CD">
      <w:pPr>
        <w:rPr>
          <w:rFonts w:ascii="Times New Roman" w:hAnsi="Times New Roman"/>
        </w:rPr>
      </w:pPr>
    </w:p>
    <w:p w:rsidR="00DE1FB1" w:rsidRDefault="00DE1FB1" w:rsidP="004273CD">
      <w:pPr>
        <w:rPr>
          <w:rFonts w:ascii="Times New Roman" w:hAnsi="Times New Roman"/>
        </w:rPr>
      </w:pPr>
    </w:p>
    <w:p w:rsidR="00DE1FB1" w:rsidRDefault="00DE1FB1" w:rsidP="004273CD">
      <w:pPr>
        <w:rPr>
          <w:rFonts w:ascii="Times New Roman" w:hAnsi="Times New Roman"/>
        </w:rPr>
      </w:pPr>
    </w:p>
    <w:p w:rsidR="00DE1FB1" w:rsidRDefault="00DE1FB1" w:rsidP="008B5FF4">
      <w:pPr>
        <w:rPr>
          <w:rFonts w:ascii="Times New Roman" w:hAnsi="Times New Roman"/>
        </w:rPr>
      </w:pPr>
    </w:p>
    <w:p w:rsidR="00DE1FB1" w:rsidRPr="00293146" w:rsidRDefault="00DE1FB1" w:rsidP="006F3804">
      <w:pPr>
        <w:numPr>
          <w:ilvl w:val="0"/>
          <w:numId w:val="1"/>
        </w:numPr>
        <w:tabs>
          <w:tab w:val="clear" w:pos="360"/>
        </w:tabs>
        <w:rPr>
          <w:rFonts w:ascii="Times New Roman" w:hAnsi="Times New Roman"/>
        </w:rPr>
      </w:pPr>
      <w:r>
        <w:rPr>
          <w:rFonts w:ascii="Times New Roman" w:hAnsi="Times New Roman"/>
        </w:rPr>
        <w:t xml:space="preserve">Embryonic development involves </w:t>
      </w:r>
      <w:r w:rsidRPr="00293146">
        <w:rPr>
          <w:rFonts w:ascii="Times New Roman" w:hAnsi="Times New Roman"/>
          <w:b/>
          <w:i/>
        </w:rPr>
        <w:t>cell division</w:t>
      </w:r>
      <w:r>
        <w:rPr>
          <w:rFonts w:ascii="Times New Roman" w:hAnsi="Times New Roman"/>
        </w:rPr>
        <w:t xml:space="preserve"> (mitosis + cytokinesis), </w:t>
      </w:r>
      <w:r w:rsidRPr="00293146">
        <w:rPr>
          <w:rFonts w:ascii="Times New Roman" w:hAnsi="Times New Roman"/>
          <w:b/>
          <w:i/>
        </w:rPr>
        <w:t>cell differentiation</w:t>
      </w:r>
      <w:r>
        <w:rPr>
          <w:rFonts w:ascii="Times New Roman" w:hAnsi="Times New Roman"/>
        </w:rPr>
        <w:t xml:space="preserve"> and </w:t>
      </w:r>
      <w:r w:rsidRPr="00293146">
        <w:rPr>
          <w:rFonts w:ascii="Times New Roman" w:hAnsi="Times New Roman"/>
          <w:b/>
          <w:i/>
        </w:rPr>
        <w:t>morphogenesis</w:t>
      </w:r>
      <w:r>
        <w:rPr>
          <w:rFonts w:ascii="Times New Roman" w:hAnsi="Times New Roman"/>
        </w:rPr>
        <w:t xml:space="preserve">.  Define </w:t>
      </w:r>
      <w:r w:rsidRPr="00293146">
        <w:rPr>
          <w:rFonts w:ascii="Times New Roman" w:hAnsi="Times New Roman"/>
          <w:b/>
          <w:i/>
        </w:rPr>
        <w:t>cell differentiation</w:t>
      </w:r>
      <w:r>
        <w:rPr>
          <w:rFonts w:ascii="Times New Roman" w:hAnsi="Times New Roman"/>
        </w:rPr>
        <w:t xml:space="preserve"> and </w:t>
      </w:r>
      <w:r w:rsidRPr="00293146">
        <w:rPr>
          <w:rFonts w:ascii="Times New Roman" w:hAnsi="Times New Roman"/>
          <w:b/>
          <w:i/>
        </w:rPr>
        <w:t>morphogenesis</w:t>
      </w:r>
      <w:r>
        <w:rPr>
          <w:rFonts w:ascii="Times New Roman" w:hAnsi="Times New Roman"/>
          <w:b/>
          <w:i/>
        </w:rPr>
        <w:t>.</w:t>
      </w:r>
    </w:p>
    <w:p w:rsidR="00DE1FB1" w:rsidRDefault="00DE1FB1" w:rsidP="00293146">
      <w:pPr>
        <w:rPr>
          <w:rFonts w:ascii="Times New Roman" w:hAnsi="Times New Roman"/>
          <w:b/>
          <w:i/>
        </w:rPr>
      </w:pPr>
      <w:r>
        <w:rPr>
          <w:rFonts w:ascii="Times New Roman" w:hAnsi="Times New Roman"/>
          <w:b/>
          <w:i/>
        </w:rPr>
        <w:t xml:space="preserve">     </w:t>
      </w:r>
    </w:p>
    <w:p w:rsidR="00DE1FB1" w:rsidRDefault="00DE1FB1" w:rsidP="00293146">
      <w:pPr>
        <w:rPr>
          <w:rFonts w:ascii="Times New Roman" w:hAnsi="Times New Roman"/>
          <w:b/>
          <w:i/>
        </w:rPr>
      </w:pPr>
    </w:p>
    <w:p w:rsidR="00DE1FB1" w:rsidRDefault="00DE1FB1" w:rsidP="00293146">
      <w:pPr>
        <w:rPr>
          <w:rFonts w:ascii="Times New Roman" w:hAnsi="Times New Roman"/>
          <w:b/>
          <w:i/>
        </w:rPr>
      </w:pPr>
    </w:p>
    <w:p w:rsidR="00DE1FB1" w:rsidRDefault="00DE1FB1" w:rsidP="00293146">
      <w:pPr>
        <w:rPr>
          <w:rFonts w:ascii="Times New Roman" w:hAnsi="Times New Roman"/>
          <w:b/>
          <w:i/>
        </w:rPr>
      </w:pPr>
    </w:p>
    <w:p w:rsidR="00DE1FB1" w:rsidRDefault="00DE1FB1" w:rsidP="00293146">
      <w:pPr>
        <w:rPr>
          <w:rFonts w:ascii="Times New Roman" w:hAnsi="Times New Roman"/>
        </w:rPr>
      </w:pPr>
    </w:p>
    <w:p w:rsidR="00DE1FB1" w:rsidRDefault="00DE1FB1" w:rsidP="006F3804">
      <w:pPr>
        <w:numPr>
          <w:ilvl w:val="0"/>
          <w:numId w:val="1"/>
        </w:numPr>
        <w:rPr>
          <w:rFonts w:ascii="Times New Roman" w:hAnsi="Times New Roman"/>
        </w:rPr>
      </w:pPr>
      <w:r w:rsidRPr="004003E5">
        <w:rPr>
          <w:rFonts w:ascii="Times New Roman" w:hAnsi="Times New Roman"/>
        </w:rPr>
        <w:lastRenderedPageBreak/>
        <w:t xml:space="preserve">What is a </w:t>
      </w:r>
      <w:r w:rsidRPr="007E7228">
        <w:rPr>
          <w:rFonts w:ascii="Times New Roman" w:hAnsi="Times New Roman"/>
          <w:b/>
          <w:i/>
          <w:iCs/>
        </w:rPr>
        <w:t>totipotent</w:t>
      </w:r>
      <w:r w:rsidRPr="004003E5">
        <w:rPr>
          <w:rFonts w:ascii="Times New Roman" w:hAnsi="Times New Roman"/>
          <w:i/>
          <w:iCs/>
        </w:rPr>
        <w:t xml:space="preserve"> </w:t>
      </w:r>
      <w:r w:rsidRPr="004003E5">
        <w:rPr>
          <w:rFonts w:ascii="Times New Roman" w:hAnsi="Times New Roman"/>
        </w:rPr>
        <w:t>cell?</w:t>
      </w:r>
    </w:p>
    <w:p w:rsidR="00DE1FB1" w:rsidRDefault="00DE1FB1" w:rsidP="00531074">
      <w:pPr>
        <w:rPr>
          <w:rFonts w:ascii="Times New Roman" w:hAnsi="Times New Roman"/>
        </w:rPr>
      </w:pPr>
    </w:p>
    <w:p w:rsidR="00DE1FB1" w:rsidRDefault="00DE1FB1" w:rsidP="00531074">
      <w:pPr>
        <w:rPr>
          <w:rFonts w:ascii="Times New Roman" w:hAnsi="Times New Roman"/>
        </w:rPr>
      </w:pPr>
    </w:p>
    <w:p w:rsidR="00DE1FB1" w:rsidRDefault="00DE1FB1" w:rsidP="00531074">
      <w:pPr>
        <w:rPr>
          <w:rFonts w:ascii="Times New Roman" w:hAnsi="Times New Roman"/>
        </w:rPr>
      </w:pPr>
    </w:p>
    <w:p w:rsidR="00DE1FB1" w:rsidRPr="004003E5" w:rsidRDefault="00DE1FB1" w:rsidP="00531074">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Pr>
          <w:rFonts w:ascii="Times New Roman" w:hAnsi="Times New Roman"/>
        </w:rPr>
        <w:t xml:space="preserve">What are </w:t>
      </w:r>
      <w:r w:rsidRPr="007E7228">
        <w:rPr>
          <w:rFonts w:ascii="Times New Roman" w:hAnsi="Times New Roman"/>
          <w:b/>
        </w:rPr>
        <w:t>stem cells</w:t>
      </w:r>
      <w:r>
        <w:rPr>
          <w:rFonts w:ascii="Times New Roman" w:hAnsi="Times New Roman"/>
        </w:rPr>
        <w:t>?</w:t>
      </w:r>
    </w:p>
    <w:p w:rsidR="00DE1FB1" w:rsidRDefault="00DE1FB1" w:rsidP="00531074">
      <w:pPr>
        <w:rPr>
          <w:rFonts w:ascii="Times New Roman" w:hAnsi="Times New Roman"/>
        </w:rPr>
      </w:pPr>
    </w:p>
    <w:p w:rsidR="00DE1FB1" w:rsidRDefault="00DE1FB1" w:rsidP="00531074">
      <w:pPr>
        <w:rPr>
          <w:rFonts w:ascii="Times New Roman" w:hAnsi="Times New Roman"/>
        </w:rPr>
      </w:pPr>
    </w:p>
    <w:p w:rsidR="00DE1FB1" w:rsidRDefault="00DE1FB1" w:rsidP="00531074">
      <w:pPr>
        <w:rPr>
          <w:rFonts w:ascii="Times New Roman" w:hAnsi="Times New Roman"/>
        </w:rPr>
      </w:pPr>
    </w:p>
    <w:p w:rsidR="00DE1FB1" w:rsidRDefault="00DE1FB1" w:rsidP="00531074">
      <w:pPr>
        <w:rPr>
          <w:rFonts w:ascii="Times New Roman" w:hAnsi="Times New Roman"/>
        </w:rPr>
      </w:pPr>
    </w:p>
    <w:p w:rsidR="00DE1FB1" w:rsidRDefault="00DE1FB1" w:rsidP="006F3804">
      <w:pPr>
        <w:numPr>
          <w:ilvl w:val="0"/>
          <w:numId w:val="1"/>
        </w:numPr>
        <w:rPr>
          <w:rFonts w:ascii="Times New Roman" w:hAnsi="Times New Roman"/>
        </w:rPr>
      </w:pPr>
      <w:r>
        <w:rPr>
          <w:rFonts w:ascii="Times New Roman" w:hAnsi="Times New Roman"/>
        </w:rPr>
        <w:t>Label the diagram below and use it to describe the benefits of stem cell research.</w:t>
      </w:r>
    </w:p>
    <w:p w:rsidR="00DE1FB1" w:rsidRDefault="00DE1FB1" w:rsidP="00531074">
      <w:pPr>
        <w:rPr>
          <w:rFonts w:ascii="Times New Roman" w:hAnsi="Times New Roman"/>
        </w:rPr>
      </w:pPr>
    </w:p>
    <w:p w:rsidR="00DE1FB1" w:rsidRDefault="00A023AA" w:rsidP="00531074">
      <w:pPr>
        <w:rPr>
          <w:rFonts w:ascii="Times New Roman" w:hAnsi="Times New Roman"/>
        </w:rPr>
      </w:pPr>
      <w:r>
        <w:rPr>
          <w:noProof/>
          <w:lang w:eastAsia="en-US"/>
        </w:rPr>
        <w:drawing>
          <wp:anchor distT="0" distB="0" distL="114300" distR="114300" simplePos="0" relativeHeight="251662848" behindDoc="1" locked="0" layoutInCell="1" allowOverlap="1">
            <wp:simplePos x="0" y="0"/>
            <wp:positionH relativeFrom="column">
              <wp:posOffset>50800</wp:posOffset>
            </wp:positionH>
            <wp:positionV relativeFrom="paragraph">
              <wp:posOffset>32385</wp:posOffset>
            </wp:positionV>
            <wp:extent cx="4053205" cy="2092325"/>
            <wp:effectExtent l="0" t="0" r="4445" b="3175"/>
            <wp:wrapTight wrapText="bothSides">
              <wp:wrapPolygon edited="0">
                <wp:start x="0" y="0"/>
                <wp:lineTo x="0" y="21436"/>
                <wp:lineTo x="21522" y="21436"/>
                <wp:lineTo x="21522" y="0"/>
                <wp:lineTo x="0" y="0"/>
              </wp:wrapPolygon>
            </wp:wrapTight>
            <wp:docPr id="12" name="Picture 12" descr="21-08-StemCellGrowth-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1-08-StemCellGrowth-NL.gif"/>
                    <pic:cNvPicPr>
                      <a:picLocks noChangeAspect="1" noChangeArrowheads="1"/>
                    </pic:cNvPicPr>
                  </pic:nvPicPr>
                  <pic:blipFill>
                    <a:blip r:embed="rId43">
                      <a:lum bright="-6000" contrast="10000"/>
                      <a:grayscl/>
                      <a:extLst>
                        <a:ext uri="{28A0092B-C50C-407E-A947-70E740481C1C}">
                          <a14:useLocalDpi xmlns:a14="http://schemas.microsoft.com/office/drawing/2010/main" val="0"/>
                        </a:ext>
                      </a:extLst>
                    </a:blip>
                    <a:srcRect b="5722"/>
                    <a:stretch>
                      <a:fillRect/>
                    </a:stretch>
                  </pic:blipFill>
                  <pic:spPr bwMode="auto">
                    <a:xfrm>
                      <a:off x="0" y="0"/>
                      <a:ext cx="4053205" cy="2092325"/>
                    </a:xfrm>
                    <a:prstGeom prst="rect">
                      <a:avLst/>
                    </a:prstGeom>
                    <a:noFill/>
                  </pic:spPr>
                </pic:pic>
              </a:graphicData>
            </a:graphic>
            <wp14:sizeRelH relativeFrom="page">
              <wp14:pctWidth>0</wp14:pctWidth>
            </wp14:sizeRelH>
            <wp14:sizeRelV relativeFrom="page">
              <wp14:pctHeight>0</wp14:pctHeight>
            </wp14:sizeRelV>
          </wp:anchor>
        </w:drawing>
      </w:r>
    </w:p>
    <w:p w:rsidR="00DE1FB1" w:rsidRDefault="00DE1FB1" w:rsidP="00531074">
      <w:pPr>
        <w:rPr>
          <w:rFonts w:ascii="Times New Roman" w:hAnsi="Times New Roman"/>
        </w:rPr>
      </w:pPr>
    </w:p>
    <w:p w:rsidR="00DE1FB1" w:rsidRDefault="00DE1FB1" w:rsidP="00531074">
      <w:pPr>
        <w:rPr>
          <w:rFonts w:ascii="Times New Roman" w:hAnsi="Times New Roman"/>
        </w:rPr>
      </w:pPr>
    </w:p>
    <w:p w:rsidR="00DE1FB1" w:rsidRDefault="00DE1FB1" w:rsidP="00531074">
      <w:pPr>
        <w:rPr>
          <w:rFonts w:ascii="Times New Roman" w:hAnsi="Times New Roman"/>
        </w:rPr>
      </w:pPr>
    </w:p>
    <w:p w:rsidR="00DE1FB1" w:rsidRDefault="00DE1FB1" w:rsidP="00531074">
      <w:pPr>
        <w:rPr>
          <w:rFonts w:ascii="Times New Roman" w:hAnsi="Times New Roman"/>
        </w:rPr>
      </w:pPr>
    </w:p>
    <w:p w:rsidR="00DE1FB1" w:rsidRDefault="00DE1FB1" w:rsidP="00531074">
      <w:pPr>
        <w:rPr>
          <w:rFonts w:ascii="Times New Roman" w:hAnsi="Times New Roman"/>
        </w:rPr>
      </w:pPr>
    </w:p>
    <w:p w:rsidR="00DE1FB1" w:rsidRDefault="00DE1FB1" w:rsidP="00531074">
      <w:pPr>
        <w:rPr>
          <w:rFonts w:ascii="Times New Roman" w:hAnsi="Times New Roman"/>
        </w:rPr>
      </w:pPr>
    </w:p>
    <w:p w:rsidR="00DE1FB1" w:rsidRDefault="00DE1FB1" w:rsidP="00531074">
      <w:pPr>
        <w:rPr>
          <w:rFonts w:ascii="Times New Roman" w:hAnsi="Times New Roman"/>
        </w:rPr>
      </w:pPr>
    </w:p>
    <w:p w:rsidR="00DE1FB1" w:rsidRDefault="00DE1FB1" w:rsidP="00531074">
      <w:pPr>
        <w:rPr>
          <w:rFonts w:ascii="Times New Roman" w:hAnsi="Times New Roman"/>
        </w:rPr>
      </w:pPr>
    </w:p>
    <w:p w:rsidR="00DE1FB1" w:rsidRDefault="00DE1FB1" w:rsidP="00531074">
      <w:pPr>
        <w:rPr>
          <w:rFonts w:ascii="Times New Roman" w:hAnsi="Times New Roman"/>
        </w:rPr>
      </w:pPr>
    </w:p>
    <w:p w:rsidR="00DE1FB1" w:rsidRDefault="00DE1FB1" w:rsidP="00531074">
      <w:pPr>
        <w:rPr>
          <w:rFonts w:ascii="Times New Roman" w:hAnsi="Times New Roman"/>
        </w:rPr>
      </w:pPr>
    </w:p>
    <w:p w:rsidR="00DE1FB1" w:rsidRDefault="00DE1FB1" w:rsidP="00531074">
      <w:pPr>
        <w:rPr>
          <w:rFonts w:ascii="Times New Roman" w:hAnsi="Times New Roman"/>
        </w:rPr>
      </w:pPr>
    </w:p>
    <w:p w:rsidR="00DE1FB1" w:rsidRDefault="00DE1FB1" w:rsidP="00531074">
      <w:pPr>
        <w:rPr>
          <w:rFonts w:ascii="Times New Roman" w:hAnsi="Times New Roman"/>
        </w:rPr>
      </w:pPr>
    </w:p>
    <w:p w:rsidR="00DE1FB1" w:rsidRDefault="00DE1FB1" w:rsidP="00531074">
      <w:pPr>
        <w:rPr>
          <w:rFonts w:ascii="Times New Roman" w:hAnsi="Times New Roman"/>
        </w:rPr>
      </w:pPr>
    </w:p>
    <w:p w:rsidR="007E7228" w:rsidRDefault="007E7228" w:rsidP="00531074">
      <w:pPr>
        <w:rPr>
          <w:rFonts w:ascii="Times New Roman" w:hAnsi="Times New Roman"/>
        </w:rPr>
      </w:pPr>
    </w:p>
    <w:p w:rsidR="007E7228" w:rsidRDefault="007E7228" w:rsidP="00531074">
      <w:pPr>
        <w:rPr>
          <w:rFonts w:ascii="Times New Roman" w:hAnsi="Times New Roman"/>
        </w:rPr>
      </w:pPr>
    </w:p>
    <w:p w:rsidR="00DE1FB1" w:rsidRDefault="00DE1FB1" w:rsidP="006F3804">
      <w:pPr>
        <w:numPr>
          <w:ilvl w:val="0"/>
          <w:numId w:val="1"/>
        </w:numPr>
        <w:rPr>
          <w:rFonts w:ascii="Times New Roman" w:hAnsi="Times New Roman"/>
        </w:rPr>
      </w:pPr>
      <w:r w:rsidRPr="00531074">
        <w:rPr>
          <w:rFonts w:ascii="Times New Roman" w:hAnsi="Times New Roman"/>
        </w:rPr>
        <w:t xml:space="preserve">What are </w:t>
      </w:r>
      <w:r w:rsidRPr="007E7228">
        <w:rPr>
          <w:rFonts w:ascii="Times New Roman" w:hAnsi="Times New Roman"/>
          <w:b/>
          <w:i/>
        </w:rPr>
        <w:t xml:space="preserve">pluripotent </w:t>
      </w:r>
      <w:r w:rsidRPr="00531074">
        <w:rPr>
          <w:rFonts w:ascii="Times New Roman" w:hAnsi="Times New Roman"/>
        </w:rPr>
        <w:t>stem cells?</w:t>
      </w:r>
    </w:p>
    <w:p w:rsidR="00DE1FB1" w:rsidRDefault="00DE1FB1" w:rsidP="003C1CCB">
      <w:pPr>
        <w:rPr>
          <w:rFonts w:ascii="Times New Roman" w:hAnsi="Times New Roman"/>
        </w:rPr>
      </w:pPr>
    </w:p>
    <w:p w:rsidR="00DE1FB1" w:rsidRDefault="00DE1FB1" w:rsidP="003C1CCB">
      <w:pPr>
        <w:rPr>
          <w:rFonts w:ascii="Times New Roman" w:hAnsi="Times New Roman"/>
        </w:rPr>
      </w:pPr>
    </w:p>
    <w:p w:rsidR="007E7228" w:rsidRDefault="007E7228" w:rsidP="003C1CCB">
      <w:pPr>
        <w:rPr>
          <w:rFonts w:ascii="Times New Roman" w:hAnsi="Times New Roman"/>
        </w:rPr>
      </w:pPr>
    </w:p>
    <w:p w:rsidR="00DE1FB1" w:rsidRPr="00531074" w:rsidRDefault="00DE1FB1" w:rsidP="003C1CCB">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sidRPr="004003E5">
        <w:rPr>
          <w:rFonts w:ascii="Times New Roman" w:hAnsi="Times New Roman"/>
        </w:rPr>
        <w:t xml:space="preserve">What is the major difference between </w:t>
      </w:r>
      <w:r w:rsidRPr="004003E5">
        <w:rPr>
          <w:rFonts w:ascii="Times New Roman" w:hAnsi="Times New Roman"/>
          <w:i/>
          <w:iCs/>
        </w:rPr>
        <w:t>embryonic stem cells</w:t>
      </w:r>
      <w:r w:rsidRPr="004003E5">
        <w:rPr>
          <w:rFonts w:ascii="Times New Roman" w:hAnsi="Times New Roman"/>
        </w:rPr>
        <w:t xml:space="preserve"> and </w:t>
      </w:r>
      <w:r w:rsidRPr="004003E5">
        <w:rPr>
          <w:rFonts w:ascii="Times New Roman" w:hAnsi="Times New Roman"/>
          <w:i/>
          <w:iCs/>
        </w:rPr>
        <w:t>adult stem cells</w:t>
      </w:r>
      <w:r w:rsidRPr="004003E5">
        <w:rPr>
          <w:rFonts w:ascii="Times New Roman" w:hAnsi="Times New Roman"/>
        </w:rPr>
        <w:t>?</w:t>
      </w:r>
    </w:p>
    <w:p w:rsidR="00DE1FB1" w:rsidRDefault="00DE1FB1" w:rsidP="003C1CCB">
      <w:pPr>
        <w:rPr>
          <w:rFonts w:ascii="Times New Roman" w:hAnsi="Times New Roman"/>
        </w:rPr>
      </w:pPr>
    </w:p>
    <w:p w:rsidR="00DE1FB1" w:rsidRDefault="00DE1FB1" w:rsidP="003C1CCB">
      <w:pPr>
        <w:rPr>
          <w:rFonts w:ascii="Times New Roman" w:hAnsi="Times New Roman"/>
        </w:rPr>
      </w:pPr>
    </w:p>
    <w:p w:rsidR="007E7228" w:rsidRDefault="007E7228" w:rsidP="003C1CCB">
      <w:pPr>
        <w:rPr>
          <w:rFonts w:ascii="Times New Roman" w:hAnsi="Times New Roman"/>
        </w:rPr>
      </w:pPr>
    </w:p>
    <w:p w:rsidR="00DE1FB1" w:rsidRDefault="00DE1FB1" w:rsidP="003C1CCB">
      <w:pPr>
        <w:rPr>
          <w:rFonts w:ascii="Times New Roman" w:hAnsi="Times New Roman"/>
        </w:rPr>
      </w:pPr>
    </w:p>
    <w:p w:rsidR="00DE1FB1" w:rsidRDefault="00DE1FB1" w:rsidP="003C1CCB">
      <w:pPr>
        <w:rPr>
          <w:rFonts w:ascii="Times New Roman" w:hAnsi="Times New Roman"/>
        </w:rPr>
      </w:pPr>
    </w:p>
    <w:p w:rsidR="00DE1FB1" w:rsidRDefault="00DE1FB1" w:rsidP="006F3804">
      <w:pPr>
        <w:numPr>
          <w:ilvl w:val="0"/>
          <w:numId w:val="1"/>
        </w:numPr>
        <w:tabs>
          <w:tab w:val="clear" w:pos="360"/>
        </w:tabs>
        <w:rPr>
          <w:rFonts w:ascii="Times New Roman" w:hAnsi="Times New Roman"/>
        </w:rPr>
      </w:pPr>
      <w:r>
        <w:rPr>
          <w:rFonts w:ascii="Times New Roman" w:hAnsi="Times New Roman"/>
        </w:rPr>
        <w:t>Why does embryonic stem cell research raise a number of ethical and political concerns?</w:t>
      </w:r>
    </w:p>
    <w:p w:rsidR="00DE1FB1" w:rsidRDefault="00DE1FB1" w:rsidP="003C1CCB">
      <w:pPr>
        <w:ind w:left="360"/>
        <w:rPr>
          <w:rFonts w:ascii="Times New Roman" w:hAnsi="Times New Roman"/>
        </w:rPr>
      </w:pPr>
    </w:p>
    <w:p w:rsidR="00DE1FB1" w:rsidRPr="004003E5" w:rsidRDefault="00DE1FB1" w:rsidP="003C1CCB">
      <w:pPr>
        <w:ind w:left="360"/>
        <w:rPr>
          <w:rFonts w:ascii="Times New Roman" w:hAnsi="Times New Roman"/>
        </w:rPr>
      </w:pPr>
    </w:p>
    <w:p w:rsidR="00DE1FB1" w:rsidRDefault="00DE1FB1" w:rsidP="00586E29">
      <w:pPr>
        <w:pStyle w:val="NormalText"/>
        <w:jc w:val="center"/>
        <w:rPr>
          <w:rFonts w:ascii="Times New Roman" w:hAnsi="Times New Roman" w:cs="Times New Roman"/>
          <w:b/>
          <w:sz w:val="48"/>
          <w:szCs w:val="48"/>
        </w:rPr>
      </w:pPr>
    </w:p>
    <w:p w:rsidR="007E7228" w:rsidRDefault="007E7228" w:rsidP="00586E29">
      <w:pPr>
        <w:pStyle w:val="NormalText"/>
        <w:jc w:val="center"/>
        <w:rPr>
          <w:rFonts w:ascii="Times New Roman" w:hAnsi="Times New Roman" w:cs="Times New Roman"/>
          <w:b/>
          <w:sz w:val="48"/>
          <w:szCs w:val="48"/>
        </w:rPr>
      </w:pPr>
    </w:p>
    <w:p w:rsidR="007E7228" w:rsidRDefault="007E7228" w:rsidP="00586E29">
      <w:pPr>
        <w:pStyle w:val="NormalText"/>
        <w:jc w:val="center"/>
        <w:rPr>
          <w:rFonts w:ascii="Times New Roman" w:hAnsi="Times New Roman" w:cs="Times New Roman"/>
          <w:b/>
          <w:sz w:val="48"/>
          <w:szCs w:val="48"/>
        </w:rPr>
      </w:pPr>
    </w:p>
    <w:p w:rsidR="00DE1FB1" w:rsidRPr="00586E29" w:rsidRDefault="00DE1FB1" w:rsidP="007E7228">
      <w:pPr>
        <w:pStyle w:val="NormalTex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48"/>
          <w:szCs w:val="48"/>
        </w:rPr>
      </w:pPr>
      <w:r>
        <w:rPr>
          <w:rFonts w:ascii="Times New Roman" w:hAnsi="Times New Roman" w:cs="Times New Roman"/>
          <w:b/>
          <w:sz w:val="48"/>
          <w:szCs w:val="48"/>
        </w:rPr>
        <w:lastRenderedPageBreak/>
        <w:t>Chapter 20</w:t>
      </w:r>
      <w:r w:rsidRPr="00586E29">
        <w:rPr>
          <w:rFonts w:ascii="Times New Roman" w:hAnsi="Times New Roman" w:cs="Times New Roman"/>
          <w:b/>
          <w:sz w:val="48"/>
          <w:szCs w:val="48"/>
        </w:rPr>
        <w:t>: Summary of Key Concepts</w:t>
      </w:r>
    </w:p>
    <w:p w:rsidR="00DE1FB1" w:rsidRDefault="00DE1FB1" w:rsidP="00350B74">
      <w:pPr>
        <w:pStyle w:val="NormalWeb"/>
        <w:spacing w:before="0" w:beforeAutospacing="0" w:after="0" w:afterAutospacing="0"/>
        <w:rPr>
          <w:color w:val="000000"/>
          <w:sz w:val="20"/>
          <w:szCs w:val="20"/>
        </w:rPr>
      </w:pPr>
    </w:p>
    <w:p w:rsidR="00DE1FB1" w:rsidRPr="00EE102C" w:rsidRDefault="00DE1FB1" w:rsidP="00EE102C">
      <w:pPr>
        <w:pStyle w:val="blocktext"/>
        <w:spacing w:before="0" w:beforeAutospacing="0" w:after="0" w:afterAutospacing="0"/>
        <w:ind w:left="360"/>
        <w:rPr>
          <w:b/>
          <w:sz w:val="20"/>
          <w:szCs w:val="20"/>
          <w:u w:val="single"/>
        </w:rPr>
      </w:pPr>
      <w:r w:rsidRPr="00EE102C">
        <w:rPr>
          <w:b/>
          <w:sz w:val="20"/>
          <w:szCs w:val="20"/>
          <w:u w:val="single"/>
        </w:rPr>
        <w:t>DNA CLONING</w:t>
      </w:r>
    </w:p>
    <w:p w:rsidR="007E7228" w:rsidRDefault="00DE1FB1" w:rsidP="007E7228">
      <w:pPr>
        <w:pStyle w:val="blocktext"/>
        <w:numPr>
          <w:ilvl w:val="0"/>
          <w:numId w:val="2"/>
        </w:numPr>
        <w:spacing w:before="0" w:beforeAutospacing="0" w:after="0" w:afterAutospacing="0"/>
        <w:rPr>
          <w:sz w:val="20"/>
          <w:szCs w:val="20"/>
        </w:rPr>
      </w:pPr>
      <w:bookmarkStart w:id="0" w:name="para09"/>
      <w:bookmarkEnd w:id="0"/>
      <w:r w:rsidRPr="00EE102C">
        <w:rPr>
          <w:sz w:val="20"/>
          <w:szCs w:val="20"/>
        </w:rPr>
        <w:t>DNA technology makes it possible to clone genes for basic research and commercial applications: an overview (pp. 376-377,  FIGURE 20.1) DNA technology is a powerful set of techniques that enables biologists to manipulate and analyze DNA. It can help make useful new products and organisms.</w:t>
      </w:r>
      <w:bookmarkStart w:id="1" w:name="para10"/>
      <w:bookmarkEnd w:id="1"/>
    </w:p>
    <w:p w:rsidR="00DE1FB1" w:rsidRPr="00563D07" w:rsidRDefault="007E7228" w:rsidP="007E7228">
      <w:pPr>
        <w:pStyle w:val="blocktext"/>
        <w:spacing w:before="0" w:beforeAutospacing="0" w:after="0" w:afterAutospacing="0"/>
        <w:ind w:left="720" w:hanging="360"/>
        <w:rPr>
          <w:b/>
          <w:i/>
          <w:sz w:val="20"/>
          <w:szCs w:val="20"/>
        </w:rPr>
      </w:pPr>
      <w:r w:rsidRPr="00563D07">
        <w:rPr>
          <w:b/>
          <w:i/>
          <w:sz w:val="20"/>
          <w:szCs w:val="20"/>
        </w:rPr>
        <w:tab/>
      </w:r>
      <w:r w:rsidR="00DE1FB1" w:rsidRPr="00563D07">
        <w:rPr>
          <w:b/>
          <w:i/>
          <w:sz w:val="20"/>
          <w:szCs w:val="20"/>
        </w:rPr>
        <w:t>Activity20A:  </w:t>
      </w:r>
      <w:hyperlink r:id="rId44" w:history="1">
        <w:r w:rsidR="00DE1FB1" w:rsidRPr="00563D07">
          <w:rPr>
            <w:rStyle w:val="Hyperlink"/>
            <w:b/>
            <w:i/>
            <w:color w:val="auto"/>
            <w:sz w:val="20"/>
            <w:szCs w:val="20"/>
          </w:rPr>
          <w:t>Applications of DNA Technology</w:t>
        </w:r>
      </w:hyperlink>
    </w:p>
    <w:p w:rsidR="00DE1FB1" w:rsidRPr="00EE102C" w:rsidRDefault="00DE1FB1" w:rsidP="006F3804">
      <w:pPr>
        <w:pStyle w:val="blocktext"/>
        <w:numPr>
          <w:ilvl w:val="0"/>
          <w:numId w:val="2"/>
        </w:numPr>
        <w:spacing w:before="0" w:beforeAutospacing="0" w:after="0" w:afterAutospacing="0"/>
        <w:rPr>
          <w:sz w:val="20"/>
          <w:szCs w:val="20"/>
        </w:rPr>
      </w:pPr>
      <w:bookmarkStart w:id="2" w:name="para11"/>
      <w:bookmarkEnd w:id="2"/>
      <w:r w:rsidRPr="00EE102C">
        <w:rPr>
          <w:sz w:val="20"/>
          <w:szCs w:val="20"/>
        </w:rPr>
        <w:t>Restriction enzymes are used to make recombinant DNA (pp. 377-378,  FIGURE 20.2) A variety of bacterial restriction enzymes recognize short, specific nucleotide sequences in DNA and cut the sequences at specific points on both strands to yield a set of double-stranded DNA fragments with single-stranded sticky ends. The sticky ends readily form base pairs with complementary single-stranded segments on other DNA molecules. The enzyme DNA ligase can seal the strands to produce recombinant DNA molecules.</w:t>
      </w:r>
    </w:p>
    <w:p w:rsidR="00DE1FB1" w:rsidRPr="00563D07" w:rsidRDefault="00DE1FB1" w:rsidP="007E7228">
      <w:pPr>
        <w:pStyle w:val="blocktext"/>
        <w:spacing w:before="0" w:beforeAutospacing="0" w:after="0" w:afterAutospacing="0"/>
        <w:ind w:left="720"/>
        <w:rPr>
          <w:b/>
          <w:i/>
          <w:sz w:val="20"/>
          <w:szCs w:val="20"/>
        </w:rPr>
      </w:pPr>
      <w:bookmarkStart w:id="3" w:name="para12"/>
      <w:bookmarkEnd w:id="3"/>
      <w:r w:rsidRPr="00563D07">
        <w:rPr>
          <w:b/>
          <w:i/>
          <w:sz w:val="20"/>
          <w:szCs w:val="20"/>
        </w:rPr>
        <w:t>Activity20B:  </w:t>
      </w:r>
      <w:hyperlink r:id="rId45" w:history="1">
        <w:r w:rsidRPr="00563D07">
          <w:rPr>
            <w:rStyle w:val="Hyperlink"/>
            <w:b/>
            <w:i/>
            <w:color w:val="auto"/>
            <w:sz w:val="20"/>
            <w:szCs w:val="20"/>
          </w:rPr>
          <w:t>Restriction Enzymes</w:t>
        </w:r>
      </w:hyperlink>
    </w:p>
    <w:p w:rsidR="00DE1FB1" w:rsidRPr="00EE102C" w:rsidRDefault="00DE1FB1" w:rsidP="006F3804">
      <w:pPr>
        <w:pStyle w:val="blocktext"/>
        <w:numPr>
          <w:ilvl w:val="0"/>
          <w:numId w:val="2"/>
        </w:numPr>
        <w:spacing w:before="0" w:beforeAutospacing="0" w:after="0" w:afterAutospacing="0"/>
        <w:rPr>
          <w:sz w:val="20"/>
          <w:szCs w:val="20"/>
        </w:rPr>
      </w:pPr>
      <w:bookmarkStart w:id="4" w:name="para13"/>
      <w:bookmarkEnd w:id="4"/>
      <w:r w:rsidRPr="00EE102C">
        <w:rPr>
          <w:sz w:val="20"/>
          <w:szCs w:val="20"/>
        </w:rPr>
        <w:t>Genes can be cloned in recombinant DNA vectors: a closer look (pp. 378-381,  FIGURES 20.3-20.5) Plasmids can serve as vectors (carriers) to introduce foreign genes into host bacteria. Recombinant DNA is made by inserting restriction fragments from DNA containing a gene of interest into the vector DNA, which has been cut open by the same enzyme. Gene cloning results when the foreign genes replicate inside the host bacterial cell as part of the recombinant vector. Eukaryotic cells can also serve as host cells for gene cloning. Cell clones carrying the gene of interest can be identified with a radioactively labeled nucleic acid probe, which has a sequence complementary to the gene.</w:t>
      </w:r>
    </w:p>
    <w:p w:rsidR="00DE1FB1" w:rsidRPr="00563D07" w:rsidRDefault="007E7228" w:rsidP="00EE102C">
      <w:pPr>
        <w:pStyle w:val="blocktext"/>
        <w:spacing w:before="0" w:beforeAutospacing="0" w:after="0" w:afterAutospacing="0"/>
        <w:ind w:left="360"/>
        <w:rPr>
          <w:b/>
          <w:i/>
          <w:sz w:val="20"/>
          <w:szCs w:val="20"/>
        </w:rPr>
      </w:pPr>
      <w:bookmarkStart w:id="5" w:name="para14"/>
      <w:bookmarkEnd w:id="5"/>
      <w:r w:rsidRPr="00563D07">
        <w:rPr>
          <w:b/>
          <w:i/>
          <w:sz w:val="20"/>
          <w:szCs w:val="20"/>
        </w:rPr>
        <w:tab/>
        <w:t xml:space="preserve">   </w:t>
      </w:r>
      <w:r w:rsidR="00DE1FB1" w:rsidRPr="00563D07">
        <w:rPr>
          <w:b/>
          <w:i/>
          <w:sz w:val="20"/>
          <w:szCs w:val="20"/>
        </w:rPr>
        <w:t>Activity20C:  </w:t>
      </w:r>
      <w:hyperlink r:id="rId46" w:history="1">
        <w:r w:rsidR="00DE1FB1" w:rsidRPr="00563D07">
          <w:rPr>
            <w:rStyle w:val="Hyperlink"/>
            <w:b/>
            <w:i/>
            <w:color w:val="auto"/>
            <w:sz w:val="20"/>
            <w:szCs w:val="20"/>
          </w:rPr>
          <w:t>Cloning a Gene in Bacteria</w:t>
        </w:r>
      </w:hyperlink>
    </w:p>
    <w:p w:rsidR="00DE1FB1" w:rsidRPr="00EE102C" w:rsidRDefault="00DE1FB1" w:rsidP="006F3804">
      <w:pPr>
        <w:pStyle w:val="blocktext"/>
        <w:numPr>
          <w:ilvl w:val="0"/>
          <w:numId w:val="2"/>
        </w:numPr>
        <w:spacing w:before="0" w:beforeAutospacing="0" w:after="0" w:afterAutospacing="0"/>
        <w:rPr>
          <w:sz w:val="20"/>
          <w:szCs w:val="20"/>
        </w:rPr>
      </w:pPr>
      <w:bookmarkStart w:id="6" w:name="para15"/>
      <w:bookmarkStart w:id="7" w:name="para16"/>
      <w:bookmarkEnd w:id="6"/>
      <w:bookmarkEnd w:id="7"/>
      <w:r w:rsidRPr="00EE102C">
        <w:rPr>
          <w:sz w:val="20"/>
          <w:szCs w:val="20"/>
        </w:rPr>
        <w:t>Cloned genes are stored in DNA libraries (pp. 381-382,  FIGURE 20.6) When the starting material for DNA (gene) cloning is an entire genome, the resulting collection of recombinant vector clones is called a genomic library. Alternatively, a cDNA (complementary DNA) library can be made by cloning DNA made in vitro by reverse transcription of all the mRNA produced by a particular kind of cell. Libraries of cDNA are especially useful for working with eukaryotic genes (whose introns are not present in the cDNA versions) and for studying gene expression.</w:t>
      </w:r>
    </w:p>
    <w:p w:rsidR="00DE1FB1" w:rsidRDefault="00DE1FB1" w:rsidP="006F3804">
      <w:pPr>
        <w:pStyle w:val="blocktext"/>
        <w:numPr>
          <w:ilvl w:val="0"/>
          <w:numId w:val="2"/>
        </w:numPr>
        <w:spacing w:before="0" w:beforeAutospacing="0" w:after="0" w:afterAutospacing="0"/>
        <w:rPr>
          <w:sz w:val="20"/>
          <w:szCs w:val="20"/>
        </w:rPr>
      </w:pPr>
      <w:bookmarkStart w:id="8" w:name="para17"/>
      <w:bookmarkEnd w:id="8"/>
      <w:r w:rsidRPr="00EE102C">
        <w:rPr>
          <w:sz w:val="20"/>
          <w:szCs w:val="20"/>
        </w:rPr>
        <w:t>The polymerase chain reaction (PCR) clones DNA entirely in vitro (pp. 382-383,  FIGURE 20.7) For quickly making many copies of a particular segment of DNA, this method uses primers that bracket the desired sequence and a heat-resistant DNA polymerase.</w:t>
      </w:r>
    </w:p>
    <w:p w:rsidR="00DE1FB1" w:rsidRPr="00EE102C" w:rsidRDefault="00DE1FB1" w:rsidP="00EE102C">
      <w:pPr>
        <w:pStyle w:val="blocktext"/>
        <w:spacing w:before="0" w:beforeAutospacing="0" w:after="0" w:afterAutospacing="0"/>
        <w:ind w:left="720"/>
        <w:rPr>
          <w:sz w:val="20"/>
          <w:szCs w:val="20"/>
        </w:rPr>
      </w:pPr>
    </w:p>
    <w:p w:rsidR="00DE1FB1" w:rsidRPr="00EE102C" w:rsidRDefault="00DE1FB1" w:rsidP="00EE102C">
      <w:pPr>
        <w:pStyle w:val="blocktext"/>
        <w:spacing w:before="0" w:beforeAutospacing="0" w:after="0" w:afterAutospacing="0"/>
        <w:ind w:left="360"/>
        <w:rPr>
          <w:b/>
          <w:sz w:val="20"/>
          <w:szCs w:val="20"/>
          <w:u w:val="single"/>
        </w:rPr>
      </w:pPr>
      <w:r w:rsidRPr="00EE102C">
        <w:rPr>
          <w:b/>
          <w:sz w:val="20"/>
          <w:szCs w:val="20"/>
          <w:u w:val="single"/>
        </w:rPr>
        <w:t>DNA ANALYSIS AND GENOMICS</w:t>
      </w:r>
    </w:p>
    <w:p w:rsidR="00DE1FB1" w:rsidRPr="00EE102C" w:rsidRDefault="00DE1FB1" w:rsidP="006F3804">
      <w:pPr>
        <w:pStyle w:val="blocktext"/>
        <w:numPr>
          <w:ilvl w:val="0"/>
          <w:numId w:val="3"/>
        </w:numPr>
        <w:spacing w:before="0" w:beforeAutospacing="0" w:after="0" w:afterAutospacing="0"/>
        <w:rPr>
          <w:sz w:val="20"/>
          <w:szCs w:val="20"/>
        </w:rPr>
      </w:pPr>
      <w:bookmarkStart w:id="9" w:name="para18"/>
      <w:bookmarkEnd w:id="9"/>
      <w:r w:rsidRPr="00EE102C">
        <w:rPr>
          <w:sz w:val="20"/>
          <w:szCs w:val="20"/>
        </w:rPr>
        <w:t>Restriction fragment analysis detects DNA differences that affect restriction sites (pp. 383-386,  FIGURES 20.8-20.10) Gel electro-phoresis makes it possible to separate and isolate DNA restriction fragments of different lengths. Restriction fragment length polymorphisms (RFLPs) are differences in DNA sequence on homologous chromosomes that result in different patterns of restriction fragment lengths. These patterns are visualized as bands on gel electrophoresis. Specific fragments can be identified by Southern blotting, using labeled probes that hybridize to the DNA stuck to a "blot" of the gel. RFLPs are prevalent genetic markers, present throughout eukaryotic noncoding DNA. RFLP analysis has many applications, including genetic mapping and diagnosis of genetic disorders.</w:t>
      </w:r>
    </w:p>
    <w:p w:rsidR="00DE1FB1" w:rsidRPr="00563D07" w:rsidRDefault="007E7228" w:rsidP="00EE102C">
      <w:pPr>
        <w:pStyle w:val="blocktext"/>
        <w:spacing w:before="0" w:beforeAutospacing="0" w:after="0" w:afterAutospacing="0"/>
        <w:ind w:left="360"/>
        <w:rPr>
          <w:b/>
          <w:i/>
          <w:sz w:val="20"/>
          <w:szCs w:val="20"/>
        </w:rPr>
      </w:pPr>
      <w:bookmarkStart w:id="10" w:name="para19"/>
      <w:bookmarkEnd w:id="10"/>
      <w:r>
        <w:rPr>
          <w:i/>
          <w:sz w:val="20"/>
          <w:szCs w:val="20"/>
        </w:rPr>
        <w:tab/>
      </w:r>
      <w:r w:rsidRPr="00563D07">
        <w:rPr>
          <w:b/>
          <w:i/>
          <w:sz w:val="20"/>
          <w:szCs w:val="20"/>
        </w:rPr>
        <w:t xml:space="preserve">   </w:t>
      </w:r>
      <w:r w:rsidR="00DE1FB1" w:rsidRPr="00563D07">
        <w:rPr>
          <w:b/>
          <w:i/>
          <w:sz w:val="20"/>
          <w:szCs w:val="20"/>
        </w:rPr>
        <w:t>Activity20D:  </w:t>
      </w:r>
      <w:hyperlink r:id="rId47" w:history="1">
        <w:r w:rsidR="00DE1FB1" w:rsidRPr="00563D07">
          <w:rPr>
            <w:rStyle w:val="Hyperlink"/>
            <w:b/>
            <w:i/>
            <w:color w:val="auto"/>
            <w:sz w:val="20"/>
            <w:szCs w:val="20"/>
          </w:rPr>
          <w:t>Gel Electrophoresis of DNA</w:t>
        </w:r>
      </w:hyperlink>
    </w:p>
    <w:p w:rsidR="00DE1FB1" w:rsidRPr="00EE102C" w:rsidRDefault="007E7228" w:rsidP="00EE102C">
      <w:pPr>
        <w:pStyle w:val="blocktext"/>
        <w:spacing w:before="0" w:beforeAutospacing="0" w:after="0" w:afterAutospacing="0"/>
        <w:ind w:left="360"/>
        <w:rPr>
          <w:i/>
          <w:sz w:val="20"/>
          <w:szCs w:val="20"/>
        </w:rPr>
      </w:pPr>
      <w:bookmarkStart w:id="11" w:name="para20"/>
      <w:bookmarkEnd w:id="11"/>
      <w:r w:rsidRPr="00563D07">
        <w:rPr>
          <w:b/>
          <w:i/>
          <w:sz w:val="20"/>
          <w:szCs w:val="20"/>
        </w:rPr>
        <w:tab/>
        <w:t xml:space="preserve">   </w:t>
      </w:r>
      <w:r w:rsidR="00DE1FB1" w:rsidRPr="00563D07">
        <w:rPr>
          <w:b/>
          <w:i/>
          <w:sz w:val="20"/>
          <w:szCs w:val="20"/>
        </w:rPr>
        <w:t>Activity20E:  </w:t>
      </w:r>
      <w:hyperlink r:id="rId48" w:history="1">
        <w:r w:rsidR="00DE1FB1" w:rsidRPr="00563D07">
          <w:rPr>
            <w:rStyle w:val="Hyperlink"/>
            <w:b/>
            <w:i/>
            <w:color w:val="auto"/>
            <w:sz w:val="20"/>
            <w:szCs w:val="20"/>
          </w:rPr>
          <w:t>Analyzing DNA Fragments Using Gel Electrophoresis</w:t>
        </w:r>
      </w:hyperlink>
    </w:p>
    <w:p w:rsidR="00DE1FB1" w:rsidRPr="00EE102C" w:rsidRDefault="00DE1FB1" w:rsidP="006F3804">
      <w:pPr>
        <w:pStyle w:val="blocktext"/>
        <w:numPr>
          <w:ilvl w:val="0"/>
          <w:numId w:val="3"/>
        </w:numPr>
        <w:spacing w:before="0" w:beforeAutospacing="0" w:after="0" w:afterAutospacing="0"/>
        <w:rPr>
          <w:sz w:val="20"/>
          <w:szCs w:val="20"/>
        </w:rPr>
      </w:pPr>
      <w:bookmarkStart w:id="12" w:name="para21"/>
      <w:bookmarkStart w:id="13" w:name="para22"/>
      <w:bookmarkEnd w:id="12"/>
      <w:bookmarkEnd w:id="13"/>
      <w:r w:rsidRPr="00EE102C">
        <w:rPr>
          <w:sz w:val="20"/>
          <w:szCs w:val="20"/>
        </w:rPr>
        <w:t>Entire genomes can be mapped at the DNA level (pp. 386-389,  FIGURES 20.11-20.13) An international research effort, the Human Genome Project involves linkage mapping, physical mapping, and DNA sequencing of the human genome and the genomes of other organisms. An alternative approach starts with sequencing of random DNA fragments, relying especially heavily on computer power to assemble the sequences. The human genome is thought to have 30,000 to 40,000 genes, fewer than once thought.</w:t>
      </w:r>
    </w:p>
    <w:p w:rsidR="00DE1FB1" w:rsidRPr="00563D07" w:rsidRDefault="007E7228" w:rsidP="00EE102C">
      <w:pPr>
        <w:pStyle w:val="blocktext"/>
        <w:spacing w:before="0" w:beforeAutospacing="0" w:after="0" w:afterAutospacing="0"/>
        <w:ind w:left="360"/>
        <w:rPr>
          <w:b/>
          <w:i/>
          <w:sz w:val="20"/>
          <w:szCs w:val="20"/>
        </w:rPr>
      </w:pPr>
      <w:bookmarkStart w:id="14" w:name="para23"/>
      <w:bookmarkEnd w:id="14"/>
      <w:r w:rsidRPr="00563D07">
        <w:rPr>
          <w:b/>
          <w:i/>
          <w:sz w:val="20"/>
          <w:szCs w:val="20"/>
        </w:rPr>
        <w:tab/>
        <w:t xml:space="preserve">   </w:t>
      </w:r>
      <w:r w:rsidR="00DE1FB1" w:rsidRPr="00563D07">
        <w:rPr>
          <w:b/>
          <w:i/>
          <w:sz w:val="20"/>
          <w:szCs w:val="20"/>
        </w:rPr>
        <w:t>Activity20F:  </w:t>
      </w:r>
      <w:hyperlink r:id="rId49" w:history="1">
        <w:r w:rsidR="00DE1FB1" w:rsidRPr="00563D07">
          <w:rPr>
            <w:rStyle w:val="Hyperlink"/>
            <w:b/>
            <w:i/>
            <w:color w:val="auto"/>
            <w:sz w:val="20"/>
            <w:szCs w:val="20"/>
          </w:rPr>
          <w:t>The Human Genome Project: Genes on Human Chromosome 17</w:t>
        </w:r>
      </w:hyperlink>
    </w:p>
    <w:p w:rsidR="00DE1FB1" w:rsidRDefault="00DE1FB1" w:rsidP="006F3804">
      <w:pPr>
        <w:pStyle w:val="blocktext"/>
        <w:numPr>
          <w:ilvl w:val="0"/>
          <w:numId w:val="3"/>
        </w:numPr>
        <w:spacing w:before="0" w:beforeAutospacing="0" w:after="0" w:afterAutospacing="0"/>
        <w:rPr>
          <w:sz w:val="20"/>
          <w:szCs w:val="20"/>
        </w:rPr>
      </w:pPr>
      <w:bookmarkStart w:id="15" w:name="para24"/>
      <w:bookmarkEnd w:id="15"/>
      <w:r w:rsidRPr="00EE102C">
        <w:rPr>
          <w:sz w:val="20"/>
          <w:szCs w:val="20"/>
        </w:rPr>
        <w:t>Genome sequences provide clues to important biological questions (pp. 389-393,  FIGURE 20.14) Genome sequences are helping researchers find new genes, probe details of gene organization and control, and answer questions about evolution. DNA microarrays allow researchers to compare patterns of gene expression in different tissues and under different conditions. Genomics is the systematic study of entire genomes; proteomics is the systematic study of all the proteins encoded by a genome. Single nucleotide polymorphisms (SNPs) provide useful markers for studying human genetic variation.</w:t>
      </w:r>
    </w:p>
    <w:p w:rsidR="00DE1FB1" w:rsidRDefault="00DE1FB1" w:rsidP="00EE102C">
      <w:pPr>
        <w:pStyle w:val="blocktext"/>
        <w:spacing w:before="0" w:beforeAutospacing="0" w:after="0" w:afterAutospacing="0"/>
        <w:rPr>
          <w:sz w:val="20"/>
          <w:szCs w:val="20"/>
        </w:rPr>
      </w:pPr>
    </w:p>
    <w:p w:rsidR="00DE1FB1" w:rsidRDefault="00DE1FB1" w:rsidP="00EE102C">
      <w:pPr>
        <w:pStyle w:val="blocktext"/>
        <w:spacing w:before="0" w:beforeAutospacing="0" w:after="0" w:afterAutospacing="0"/>
        <w:rPr>
          <w:sz w:val="20"/>
          <w:szCs w:val="20"/>
        </w:rPr>
      </w:pPr>
    </w:p>
    <w:p w:rsidR="00DE1FB1" w:rsidRDefault="00DE1FB1" w:rsidP="00EE102C">
      <w:pPr>
        <w:pStyle w:val="blocktext"/>
        <w:spacing w:before="0" w:beforeAutospacing="0" w:after="0" w:afterAutospacing="0"/>
        <w:rPr>
          <w:sz w:val="20"/>
          <w:szCs w:val="20"/>
        </w:rPr>
      </w:pPr>
    </w:p>
    <w:p w:rsidR="00DE1FB1" w:rsidRPr="00EE102C" w:rsidRDefault="00DE1FB1" w:rsidP="00EE102C">
      <w:pPr>
        <w:pStyle w:val="blocktext"/>
        <w:spacing w:before="0" w:beforeAutospacing="0" w:after="0" w:afterAutospacing="0"/>
        <w:rPr>
          <w:sz w:val="20"/>
          <w:szCs w:val="20"/>
        </w:rPr>
      </w:pPr>
    </w:p>
    <w:p w:rsidR="00DE1FB1" w:rsidRPr="00EE102C" w:rsidRDefault="00DE1FB1" w:rsidP="00EE102C">
      <w:pPr>
        <w:pStyle w:val="blocktext"/>
        <w:spacing w:before="0" w:beforeAutospacing="0" w:after="0" w:afterAutospacing="0"/>
        <w:ind w:left="360"/>
        <w:rPr>
          <w:b/>
          <w:sz w:val="20"/>
          <w:szCs w:val="20"/>
          <w:u w:val="single"/>
        </w:rPr>
      </w:pPr>
      <w:r w:rsidRPr="00EE102C">
        <w:rPr>
          <w:b/>
          <w:sz w:val="20"/>
          <w:szCs w:val="20"/>
          <w:u w:val="single"/>
        </w:rPr>
        <w:lastRenderedPageBreak/>
        <w:t>PRACTICAL APPLICATIONS OF DNA TECHNOLOGY</w:t>
      </w:r>
    </w:p>
    <w:p w:rsidR="00DE1FB1" w:rsidRPr="00EE102C" w:rsidRDefault="00DE1FB1" w:rsidP="006F3804">
      <w:pPr>
        <w:pStyle w:val="blocktext"/>
        <w:numPr>
          <w:ilvl w:val="0"/>
          <w:numId w:val="4"/>
        </w:numPr>
        <w:spacing w:before="0" w:beforeAutospacing="0" w:after="0" w:afterAutospacing="0"/>
        <w:rPr>
          <w:sz w:val="20"/>
          <w:szCs w:val="20"/>
        </w:rPr>
      </w:pPr>
      <w:bookmarkStart w:id="16" w:name="para25"/>
      <w:bookmarkEnd w:id="16"/>
      <w:r w:rsidRPr="00EE102C">
        <w:rPr>
          <w:sz w:val="20"/>
          <w:szCs w:val="20"/>
        </w:rPr>
        <w:t>DNA technology is reshaping medicine and the pharmaceutical industry (pp. 393-395;  FIGURES 20.15, 20.16) Medical applications of DNA technology include diagnostic tests for genetic and other diseases; safer, more effective vaccines; the large-scale production of many new, and some previously scarce, pharmaceutical products; and the prospect of treating or even curing certain genetic disorders.</w:t>
      </w:r>
    </w:p>
    <w:p w:rsidR="00DE1FB1" w:rsidRPr="00EE102C" w:rsidRDefault="00DE1FB1" w:rsidP="006F3804">
      <w:pPr>
        <w:pStyle w:val="blocktext"/>
        <w:numPr>
          <w:ilvl w:val="0"/>
          <w:numId w:val="4"/>
        </w:numPr>
        <w:spacing w:before="0" w:beforeAutospacing="0" w:after="0" w:afterAutospacing="0"/>
        <w:rPr>
          <w:sz w:val="20"/>
          <w:szCs w:val="20"/>
        </w:rPr>
      </w:pPr>
      <w:bookmarkStart w:id="17" w:name="para26"/>
      <w:bookmarkEnd w:id="17"/>
      <w:r w:rsidRPr="00EE102C">
        <w:rPr>
          <w:sz w:val="20"/>
          <w:szCs w:val="20"/>
        </w:rPr>
        <w:t>DNA technology offers forensic, environmental, and agricultural applications (pp. 395-399;  FIGURES 20.17-20.20) DNA "fingerprints" obtained from RFLP or STR analysis of tissue found at the scenes of violent crimes provide evidence in trials; such fingerprints are also useful in parenthood disputes. Genetic engineering can modify the metabolism of microorganisms so that they can be used to extract minerals from the environment or degrade waste materials. In agriculture, transgenic plants and animals are being designed to improve food productivity and quality.</w:t>
      </w:r>
    </w:p>
    <w:p w:rsidR="00DE1FB1" w:rsidRPr="00563D07" w:rsidRDefault="007E7228" w:rsidP="00EE102C">
      <w:pPr>
        <w:pStyle w:val="blocktext"/>
        <w:spacing w:before="0" w:beforeAutospacing="0" w:after="0" w:afterAutospacing="0"/>
        <w:ind w:left="360"/>
        <w:rPr>
          <w:b/>
          <w:i/>
          <w:sz w:val="20"/>
          <w:szCs w:val="20"/>
        </w:rPr>
      </w:pPr>
      <w:bookmarkStart w:id="18" w:name="para27"/>
      <w:bookmarkEnd w:id="18"/>
      <w:r w:rsidRPr="00563D07">
        <w:rPr>
          <w:b/>
          <w:i/>
          <w:sz w:val="20"/>
          <w:szCs w:val="20"/>
        </w:rPr>
        <w:tab/>
        <w:t xml:space="preserve">   </w:t>
      </w:r>
      <w:r w:rsidR="00DE1FB1" w:rsidRPr="00563D07">
        <w:rPr>
          <w:b/>
          <w:i/>
          <w:sz w:val="20"/>
          <w:szCs w:val="20"/>
        </w:rPr>
        <w:t>Activity20G:  </w:t>
      </w:r>
      <w:hyperlink r:id="rId50" w:history="1">
        <w:r w:rsidR="00DE1FB1" w:rsidRPr="00563D07">
          <w:rPr>
            <w:rStyle w:val="Hyperlink"/>
            <w:b/>
            <w:i/>
            <w:color w:val="auto"/>
            <w:sz w:val="20"/>
            <w:szCs w:val="20"/>
          </w:rPr>
          <w:t>DNA Fingerprinting</w:t>
        </w:r>
      </w:hyperlink>
    </w:p>
    <w:p w:rsidR="00DE1FB1" w:rsidRPr="00EE102C" w:rsidRDefault="00DE1FB1" w:rsidP="006F3804">
      <w:pPr>
        <w:pStyle w:val="blocktext"/>
        <w:numPr>
          <w:ilvl w:val="0"/>
          <w:numId w:val="4"/>
        </w:numPr>
        <w:spacing w:before="0" w:beforeAutospacing="0" w:after="0" w:afterAutospacing="0"/>
        <w:rPr>
          <w:sz w:val="20"/>
          <w:szCs w:val="20"/>
        </w:rPr>
      </w:pPr>
      <w:bookmarkStart w:id="19" w:name="para28"/>
      <w:bookmarkEnd w:id="19"/>
      <w:r w:rsidRPr="00EE102C">
        <w:rPr>
          <w:sz w:val="20"/>
          <w:szCs w:val="20"/>
        </w:rPr>
        <w:t>DNA technology raises important safety and ethical questions (p. 399) Several U.S. government agencies are responsible for setting policies about and regulating recombinant DNA technology. The potential benefits of genetic engineering must be carefully weighed against the potential hazards of creating products or developing procedures that are harmful to humans or the environment.</w:t>
      </w:r>
    </w:p>
    <w:p w:rsidR="00DE1FB1" w:rsidRPr="00563D07" w:rsidRDefault="007E7228" w:rsidP="00EE102C">
      <w:pPr>
        <w:pStyle w:val="blocktext"/>
        <w:spacing w:before="0" w:beforeAutospacing="0" w:after="0" w:afterAutospacing="0"/>
        <w:ind w:left="360"/>
        <w:rPr>
          <w:b/>
          <w:i/>
        </w:rPr>
      </w:pPr>
      <w:bookmarkStart w:id="20" w:name="para29"/>
      <w:bookmarkEnd w:id="20"/>
      <w:r w:rsidRPr="00563D07">
        <w:rPr>
          <w:b/>
          <w:i/>
          <w:sz w:val="20"/>
          <w:szCs w:val="20"/>
        </w:rPr>
        <w:tab/>
        <w:t xml:space="preserve">  </w:t>
      </w:r>
      <w:r w:rsidR="00DE1FB1" w:rsidRPr="00563D07">
        <w:rPr>
          <w:b/>
          <w:i/>
          <w:sz w:val="20"/>
          <w:szCs w:val="20"/>
        </w:rPr>
        <w:t>Activity20H:  </w:t>
      </w:r>
      <w:hyperlink r:id="rId51" w:history="1">
        <w:r w:rsidR="00DE1FB1" w:rsidRPr="00563D07">
          <w:rPr>
            <w:rStyle w:val="Hyperlink"/>
            <w:b/>
            <w:i/>
            <w:color w:val="auto"/>
            <w:sz w:val="20"/>
            <w:szCs w:val="20"/>
          </w:rPr>
          <w:t>Making Decisions About DNA Technology: Golden Rice</w:t>
        </w:r>
      </w:hyperlink>
    </w:p>
    <w:p w:rsidR="00DE1FB1" w:rsidRDefault="00DE1FB1" w:rsidP="00587E0F">
      <w:pPr>
        <w:pStyle w:val="blocktext"/>
        <w:ind w:left="360"/>
      </w:pPr>
    </w:p>
    <w:p w:rsidR="00DE1FB1" w:rsidRDefault="00DE1FB1" w:rsidP="00587E0F">
      <w:pPr>
        <w:pStyle w:val="blocktext"/>
        <w:ind w:left="360"/>
      </w:pPr>
    </w:p>
    <w:p w:rsidR="00DE1FB1" w:rsidRDefault="00DE1FB1" w:rsidP="00587E0F">
      <w:pPr>
        <w:pStyle w:val="blocktext"/>
        <w:ind w:left="360"/>
      </w:pPr>
    </w:p>
    <w:p w:rsidR="00DE1FB1" w:rsidRPr="00586E29" w:rsidRDefault="00DE1FB1" w:rsidP="007E7228">
      <w:pPr>
        <w:pStyle w:val="NormalTex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48"/>
          <w:szCs w:val="48"/>
        </w:rPr>
      </w:pPr>
      <w:r>
        <w:rPr>
          <w:rFonts w:ascii="Times New Roman" w:hAnsi="Times New Roman" w:cs="Times New Roman"/>
          <w:b/>
          <w:sz w:val="48"/>
          <w:szCs w:val="48"/>
        </w:rPr>
        <w:t>Chapter 21</w:t>
      </w:r>
      <w:r w:rsidRPr="00586E29">
        <w:rPr>
          <w:rFonts w:ascii="Times New Roman" w:hAnsi="Times New Roman" w:cs="Times New Roman"/>
          <w:b/>
          <w:sz w:val="48"/>
          <w:szCs w:val="48"/>
        </w:rPr>
        <w:t>: Summary of Key Concepts</w:t>
      </w:r>
    </w:p>
    <w:p w:rsidR="00DE1FB1" w:rsidRDefault="00DE1FB1" w:rsidP="00EE102C">
      <w:pPr>
        <w:suppressAutoHyphens w:val="0"/>
        <w:rPr>
          <w:rFonts w:ascii="Times New Roman" w:hAnsi="Times New Roman"/>
          <w:b/>
          <w:sz w:val="20"/>
          <w:szCs w:val="20"/>
          <w:lang w:eastAsia="en-US"/>
        </w:rPr>
      </w:pPr>
    </w:p>
    <w:p w:rsidR="00DE1FB1" w:rsidRPr="00EE102C" w:rsidRDefault="00DE1FB1" w:rsidP="00EE102C">
      <w:pPr>
        <w:suppressAutoHyphens w:val="0"/>
        <w:rPr>
          <w:rFonts w:ascii="Times New Roman" w:hAnsi="Times New Roman"/>
          <w:b/>
          <w:sz w:val="20"/>
          <w:szCs w:val="20"/>
          <w:u w:val="single"/>
          <w:lang w:eastAsia="en-US"/>
        </w:rPr>
      </w:pPr>
      <w:r w:rsidRPr="00EE102C">
        <w:rPr>
          <w:rFonts w:ascii="Times New Roman" w:hAnsi="Times New Roman"/>
          <w:b/>
          <w:sz w:val="20"/>
          <w:szCs w:val="20"/>
          <w:u w:val="single"/>
          <w:lang w:eastAsia="en-US"/>
        </w:rPr>
        <w:t>FROM SINGLE CELL TO MULTICELLULAR ORGANISM</w:t>
      </w:r>
    </w:p>
    <w:p w:rsidR="00DE1FB1" w:rsidRPr="00EE102C" w:rsidRDefault="00DE1FB1" w:rsidP="006F3804">
      <w:pPr>
        <w:numPr>
          <w:ilvl w:val="0"/>
          <w:numId w:val="6"/>
        </w:numPr>
        <w:suppressAutoHyphens w:val="0"/>
        <w:rPr>
          <w:rFonts w:ascii="Times New Roman" w:hAnsi="Times New Roman"/>
          <w:sz w:val="20"/>
          <w:szCs w:val="20"/>
          <w:lang w:eastAsia="en-US"/>
        </w:rPr>
      </w:pPr>
      <w:r w:rsidRPr="00EE102C">
        <w:rPr>
          <w:rFonts w:ascii="Times New Roman" w:hAnsi="Times New Roman"/>
          <w:sz w:val="20"/>
          <w:szCs w:val="20"/>
          <w:lang w:eastAsia="en-US"/>
        </w:rPr>
        <w:t>Embryonic development involves cell division, cell differentiation, and morphogenesis (p. 403) In addition to mitosis, embryonic cells undergo differentiation, becoming specialized in structure and function. Morphogenesis encompasses the processes that give shape to the organism and its various parts.</w:t>
      </w:r>
    </w:p>
    <w:p w:rsidR="00DE1FB1" w:rsidRPr="00563D07" w:rsidRDefault="00DE1FB1" w:rsidP="00EE102C">
      <w:pPr>
        <w:suppressAutoHyphens w:val="0"/>
        <w:ind w:left="720"/>
        <w:rPr>
          <w:rFonts w:ascii="Times New Roman" w:hAnsi="Times New Roman"/>
          <w:b/>
          <w:i/>
          <w:sz w:val="20"/>
          <w:szCs w:val="20"/>
          <w:lang w:eastAsia="en-US"/>
        </w:rPr>
      </w:pPr>
      <w:r w:rsidRPr="00563D07">
        <w:rPr>
          <w:rFonts w:ascii="Times New Roman" w:hAnsi="Times New Roman"/>
          <w:b/>
          <w:i/>
          <w:sz w:val="20"/>
          <w:szCs w:val="20"/>
          <w:lang w:eastAsia="en-US"/>
        </w:rPr>
        <w:t>Activity 21A:  </w:t>
      </w:r>
      <w:hyperlink r:id="rId52" w:history="1">
        <w:r w:rsidRPr="00563D07">
          <w:rPr>
            <w:rFonts w:ascii="Times New Roman" w:hAnsi="Times New Roman"/>
            <w:b/>
            <w:i/>
            <w:sz w:val="20"/>
            <w:szCs w:val="20"/>
            <w:lang w:eastAsia="en-US"/>
          </w:rPr>
          <w:t>C. elegans Development Video</w:t>
        </w:r>
        <w:r w:rsidRPr="00563D07">
          <w:rPr>
            <w:rFonts w:ascii="Times New Roman" w:hAnsi="Times New Roman"/>
            <w:b/>
            <w:i/>
            <w:sz w:val="20"/>
            <w:szCs w:val="20"/>
            <w:u w:val="single"/>
            <w:lang w:eastAsia="en-US"/>
          </w:rPr>
          <w:t xml:space="preserve"> </w:t>
        </w:r>
      </w:hyperlink>
    </w:p>
    <w:p w:rsidR="00DE1FB1" w:rsidRPr="00EE102C" w:rsidRDefault="00DE1FB1" w:rsidP="006F3804">
      <w:pPr>
        <w:numPr>
          <w:ilvl w:val="0"/>
          <w:numId w:val="6"/>
        </w:numPr>
        <w:suppressAutoHyphens w:val="0"/>
        <w:rPr>
          <w:rFonts w:ascii="Times New Roman" w:hAnsi="Times New Roman"/>
          <w:sz w:val="20"/>
          <w:szCs w:val="20"/>
          <w:lang w:eastAsia="en-US"/>
        </w:rPr>
      </w:pPr>
      <w:r w:rsidRPr="00EE102C">
        <w:rPr>
          <w:rFonts w:ascii="Times New Roman" w:hAnsi="Times New Roman"/>
          <w:sz w:val="20"/>
          <w:szCs w:val="20"/>
          <w:lang w:eastAsia="en-US"/>
        </w:rPr>
        <w:t>Researchers study development in model organisms to identify general principles (pp. 403-406,FIGURE 21.3) Organisms used to study the genetic basis of development include the fruit fly Drosophila melanogaster , the nematode Caenorhabditis elegans , the mouse Mus musculus , the zebrafish Danio rerio , and the common wall cress Arabidopsis thaliana .</w:t>
      </w:r>
    </w:p>
    <w:p w:rsidR="00DE1FB1" w:rsidRPr="00563D07" w:rsidRDefault="00DE1FB1" w:rsidP="00EE102C">
      <w:pPr>
        <w:suppressAutoHyphens w:val="0"/>
        <w:ind w:left="720"/>
        <w:rPr>
          <w:rFonts w:ascii="Times New Roman" w:hAnsi="Times New Roman"/>
          <w:b/>
          <w:i/>
          <w:sz w:val="20"/>
          <w:szCs w:val="20"/>
          <w:lang w:eastAsia="en-US"/>
        </w:rPr>
      </w:pPr>
      <w:r w:rsidRPr="00563D07">
        <w:rPr>
          <w:rFonts w:ascii="Times New Roman" w:hAnsi="Times New Roman"/>
          <w:b/>
          <w:i/>
          <w:sz w:val="20"/>
          <w:szCs w:val="20"/>
          <w:lang w:eastAsia="en-US"/>
        </w:rPr>
        <w:t>Activity 21B:  </w:t>
      </w:r>
      <w:hyperlink r:id="rId53" w:history="1">
        <w:r w:rsidRPr="00563D07">
          <w:rPr>
            <w:rFonts w:ascii="Times New Roman" w:hAnsi="Times New Roman"/>
            <w:b/>
            <w:i/>
            <w:sz w:val="20"/>
            <w:szCs w:val="20"/>
            <w:lang w:eastAsia="en-US"/>
          </w:rPr>
          <w:t xml:space="preserve">Adult C. elegans Video </w:t>
        </w:r>
      </w:hyperlink>
    </w:p>
    <w:p w:rsidR="00DE1FB1" w:rsidRDefault="00DE1FB1" w:rsidP="00EE102C">
      <w:pPr>
        <w:suppressAutoHyphens w:val="0"/>
        <w:rPr>
          <w:rFonts w:ascii="Times New Roman" w:hAnsi="Times New Roman"/>
          <w:sz w:val="20"/>
          <w:szCs w:val="20"/>
          <w:lang w:eastAsia="en-US"/>
        </w:rPr>
      </w:pPr>
    </w:p>
    <w:p w:rsidR="00DE1FB1" w:rsidRPr="00EE102C" w:rsidRDefault="00DE1FB1" w:rsidP="00EE102C">
      <w:pPr>
        <w:suppressAutoHyphens w:val="0"/>
        <w:rPr>
          <w:rFonts w:ascii="Times New Roman" w:hAnsi="Times New Roman"/>
          <w:b/>
          <w:sz w:val="20"/>
          <w:szCs w:val="20"/>
          <w:u w:val="single"/>
          <w:lang w:eastAsia="en-US"/>
        </w:rPr>
      </w:pPr>
      <w:r w:rsidRPr="00EE102C">
        <w:rPr>
          <w:rFonts w:ascii="Times New Roman" w:hAnsi="Times New Roman"/>
          <w:b/>
          <w:sz w:val="20"/>
          <w:szCs w:val="20"/>
          <w:u w:val="single"/>
          <w:lang w:eastAsia="en-US"/>
        </w:rPr>
        <w:t>DIFFERENTIAL GENE EXPRESSION</w:t>
      </w:r>
    </w:p>
    <w:p w:rsidR="00DE1FB1" w:rsidRPr="00EE102C" w:rsidRDefault="00DE1FB1" w:rsidP="006F3804">
      <w:pPr>
        <w:numPr>
          <w:ilvl w:val="0"/>
          <w:numId w:val="7"/>
        </w:numPr>
        <w:suppressAutoHyphens w:val="0"/>
        <w:rPr>
          <w:rFonts w:ascii="Times New Roman" w:hAnsi="Times New Roman"/>
          <w:sz w:val="20"/>
          <w:szCs w:val="20"/>
          <w:lang w:eastAsia="en-US"/>
        </w:rPr>
      </w:pPr>
      <w:r w:rsidRPr="00EE102C">
        <w:rPr>
          <w:rFonts w:ascii="Times New Roman" w:hAnsi="Times New Roman"/>
          <w:sz w:val="20"/>
          <w:szCs w:val="20"/>
          <w:lang w:eastAsia="en-US"/>
        </w:rPr>
        <w:t xml:space="preserve">Different types of cells in an organism have the same DNA (pp. 406-410;FIGURES 21.5,21.6) Cells differ in structure and function not because they contain different genes, but because they express different portions of a common genome; they have genomic equivalence. Differentiated cells from mature plants are often totipotent, capable of generating a complete new plant. The nucleus from a differentiated animal cell can sometimes give rise to a new animal if transplanted to an enucleated egg cell. Pluripotent stem cells from animal embryos or adult tissues can reproduce and differentiate in vitro as well as </w:t>
      </w:r>
      <w:r>
        <w:rPr>
          <w:rFonts w:ascii="Times New Roman" w:hAnsi="Times New Roman"/>
          <w:sz w:val="20"/>
          <w:szCs w:val="20"/>
          <w:lang w:eastAsia="en-US"/>
        </w:rPr>
        <w:t>in vivo</w:t>
      </w:r>
      <w:r w:rsidRPr="00EE102C">
        <w:rPr>
          <w:rFonts w:ascii="Times New Roman" w:hAnsi="Times New Roman"/>
          <w:sz w:val="20"/>
          <w:szCs w:val="20"/>
          <w:lang w:eastAsia="en-US"/>
        </w:rPr>
        <w:t>, offering hope for medical use.</w:t>
      </w:r>
    </w:p>
    <w:p w:rsidR="00DE1FB1" w:rsidRPr="007E7228" w:rsidRDefault="00DE1FB1" w:rsidP="007E7228">
      <w:pPr>
        <w:pStyle w:val="blocktext"/>
        <w:ind w:left="360"/>
        <w:rPr>
          <w:sz w:val="20"/>
          <w:szCs w:val="20"/>
        </w:rPr>
      </w:pPr>
    </w:p>
    <w:p w:rsidR="00DE1FB1" w:rsidRPr="007E7228" w:rsidRDefault="00DE1FB1" w:rsidP="007E7228">
      <w:pPr>
        <w:pStyle w:val="NormalText"/>
        <w:rPr>
          <w:rFonts w:ascii="Times New Roman" w:hAnsi="Times New Roman" w:cs="Times New Roman"/>
          <w:b/>
        </w:rPr>
      </w:pPr>
    </w:p>
    <w:p w:rsidR="00DE1FB1" w:rsidRDefault="00DE1FB1" w:rsidP="007E7228">
      <w:pPr>
        <w:pStyle w:val="NormalText"/>
        <w:rPr>
          <w:rFonts w:ascii="Times New Roman" w:hAnsi="Times New Roman" w:cs="Times New Roman"/>
          <w:b/>
        </w:rPr>
      </w:pPr>
    </w:p>
    <w:p w:rsidR="007E7228" w:rsidRDefault="007E7228" w:rsidP="007E7228">
      <w:pPr>
        <w:pStyle w:val="NormalText"/>
        <w:rPr>
          <w:rFonts w:ascii="Times New Roman" w:hAnsi="Times New Roman" w:cs="Times New Roman"/>
          <w:b/>
        </w:rPr>
      </w:pPr>
    </w:p>
    <w:p w:rsidR="007E7228" w:rsidRDefault="007E7228" w:rsidP="007E7228">
      <w:pPr>
        <w:pStyle w:val="NormalText"/>
        <w:rPr>
          <w:rFonts w:ascii="Times New Roman" w:hAnsi="Times New Roman" w:cs="Times New Roman"/>
          <w:b/>
        </w:rPr>
      </w:pPr>
    </w:p>
    <w:p w:rsidR="007E7228" w:rsidRDefault="007E7228" w:rsidP="007E7228">
      <w:pPr>
        <w:pStyle w:val="NormalText"/>
        <w:rPr>
          <w:rFonts w:ascii="Times New Roman" w:hAnsi="Times New Roman" w:cs="Times New Roman"/>
          <w:b/>
        </w:rPr>
      </w:pPr>
    </w:p>
    <w:p w:rsidR="007E7228" w:rsidRPr="007E7228" w:rsidRDefault="007E7228" w:rsidP="007E7228">
      <w:pPr>
        <w:pStyle w:val="NormalText"/>
        <w:rPr>
          <w:rFonts w:ascii="Times New Roman" w:hAnsi="Times New Roman" w:cs="Times New Roman"/>
          <w:b/>
        </w:rPr>
      </w:pPr>
    </w:p>
    <w:p w:rsidR="007E7228" w:rsidRPr="007E7228" w:rsidRDefault="007E7228" w:rsidP="007E7228">
      <w:pPr>
        <w:pStyle w:val="NormalText"/>
        <w:rPr>
          <w:rFonts w:ascii="Times New Roman" w:hAnsi="Times New Roman" w:cs="Times New Roman"/>
          <w:b/>
        </w:rPr>
      </w:pPr>
    </w:p>
    <w:p w:rsidR="007E7228" w:rsidRPr="007E7228" w:rsidRDefault="00DE1FB1" w:rsidP="007E7228">
      <w:pPr>
        <w:pStyle w:val="NormalText"/>
        <w:rPr>
          <w:rFonts w:ascii="Times New Roman" w:hAnsi="Times New Roman" w:cs="Times New Roman"/>
          <w:b/>
        </w:rPr>
      </w:pPr>
      <w:r w:rsidRPr="007E7228">
        <w:rPr>
          <w:rFonts w:ascii="Times New Roman" w:hAnsi="Times New Roman" w:cs="Times New Roman"/>
          <w:b/>
        </w:rPr>
        <w:t xml:space="preserve"> </w:t>
      </w:r>
    </w:p>
    <w:p w:rsidR="00DE1FB1" w:rsidRPr="007E7228" w:rsidRDefault="00DE1FB1" w:rsidP="007E7228">
      <w:pPr>
        <w:pStyle w:val="NormalTex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48"/>
          <w:szCs w:val="48"/>
        </w:rPr>
      </w:pPr>
      <w:r w:rsidRPr="00544111">
        <w:rPr>
          <w:rFonts w:ascii="Times New Roman" w:hAnsi="Times New Roman" w:cs="Times New Roman"/>
          <w:b/>
          <w:sz w:val="40"/>
          <w:szCs w:val="40"/>
        </w:rPr>
        <w:lastRenderedPageBreak/>
        <w:t>Chapter 20 - Review Questions</w:t>
      </w:r>
    </w:p>
    <w:p w:rsidR="00DE1FB1" w:rsidRPr="009612F1" w:rsidRDefault="00DE1FB1" w:rsidP="009612F1">
      <w:pPr>
        <w:pStyle w:val="NormalText"/>
        <w:rPr>
          <w:rFonts w:ascii="Times New Roman" w:hAnsi="Times New Roman" w:cs="Times New Roman"/>
        </w:rPr>
      </w:pPr>
    </w:p>
    <w:p w:rsidR="007E7228" w:rsidRDefault="007E7228" w:rsidP="009612F1">
      <w:pPr>
        <w:pStyle w:val="NormalText"/>
        <w:rPr>
          <w:rFonts w:ascii="Times New Roman" w:hAnsi="Times New Roman" w:cs="Times New Roman"/>
          <w:sz w:val="22"/>
          <w:szCs w:val="2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__</w:t>
      </w:r>
      <w:r w:rsidRPr="00544111">
        <w:rPr>
          <w:rFonts w:ascii="Times New Roman" w:hAnsi="Times New Roman" w:cs="Times New Roman"/>
          <w:sz w:val="22"/>
          <w:szCs w:val="22"/>
        </w:rPr>
        <w:t xml:space="preserve">1) </w:t>
      </w:r>
      <w:r>
        <w:rPr>
          <w:rFonts w:ascii="Times New Roman" w:hAnsi="Times New Roman" w:cs="Times New Roman"/>
          <w:sz w:val="22"/>
          <w:szCs w:val="22"/>
        </w:rPr>
        <w:tab/>
      </w:r>
      <w:r w:rsidRPr="00544111">
        <w:rPr>
          <w:rFonts w:ascii="Times New Roman" w:hAnsi="Times New Roman" w:cs="Times New Roman"/>
          <w:sz w:val="22"/>
          <w:szCs w:val="22"/>
        </w:rPr>
        <w:t>Biotechnology</w:t>
      </w:r>
      <w:r>
        <w:rPr>
          <w:rFonts w:ascii="Times New Roman" w:hAnsi="Times New Roman" w:cs="Times New Roman"/>
          <w:sz w:val="22"/>
          <w:szCs w:val="22"/>
        </w:rPr>
        <w:t xml:space="preserve"> -</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A) is a modern scientific discipline that has existed for only a few decades.</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B) is strictly concerned with the manipulation of DNA.</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C) has been around since the dawn of civilization.</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D) is generally considered more harmful than valuable to society.</w:t>
      </w:r>
    </w:p>
    <w:p w:rsidR="00DE1FB1" w:rsidRPr="007A62E7" w:rsidRDefault="00DE1FB1" w:rsidP="009612F1">
      <w:pPr>
        <w:pStyle w:val="NormalText"/>
        <w:rPr>
          <w:rFonts w:ascii="Times New Roman" w:hAnsi="Times New Roman" w:cs="Times New Roman"/>
          <w:sz w:val="32"/>
          <w:szCs w:val="3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__</w:t>
      </w:r>
      <w:r w:rsidRPr="00544111">
        <w:rPr>
          <w:rFonts w:ascii="Times New Roman" w:hAnsi="Times New Roman" w:cs="Times New Roman"/>
          <w:sz w:val="22"/>
          <w:szCs w:val="22"/>
        </w:rPr>
        <w:t xml:space="preserve">2) </w:t>
      </w:r>
      <w:r>
        <w:rPr>
          <w:rFonts w:ascii="Times New Roman" w:hAnsi="Times New Roman" w:cs="Times New Roman"/>
          <w:sz w:val="22"/>
          <w:szCs w:val="22"/>
        </w:rPr>
        <w:tab/>
      </w:r>
      <w:r w:rsidRPr="00544111">
        <w:rPr>
          <w:rFonts w:ascii="Times New Roman" w:hAnsi="Times New Roman" w:cs="Times New Roman"/>
          <w:sz w:val="22"/>
          <w:szCs w:val="22"/>
        </w:rPr>
        <w:t>When DNA from two sources is combined into one single piece of DNA, it is known as</w:t>
      </w:r>
      <w:r>
        <w:rPr>
          <w:rFonts w:ascii="Times New Roman" w:hAnsi="Times New Roman" w:cs="Times New Roman"/>
          <w:sz w:val="22"/>
          <w:szCs w:val="22"/>
        </w:rPr>
        <w:t xml:space="preserve"> -</w:t>
      </w:r>
    </w:p>
    <w:p w:rsidR="00DE1FB1" w:rsidRPr="00544111" w:rsidRDefault="00DE1FB1" w:rsidP="0054411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 xml:space="preserve">A) cloned DNA.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C) a vector.</w:t>
      </w:r>
    </w:p>
    <w:p w:rsidR="00DE1FB1" w:rsidRPr="007A62E7" w:rsidRDefault="00DE1FB1" w:rsidP="007A62E7">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B) recombinant DNA.</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D) a plasmid.</w:t>
      </w:r>
    </w:p>
    <w:p w:rsidR="00DE1FB1" w:rsidRPr="007A62E7" w:rsidRDefault="00DE1FB1" w:rsidP="009612F1">
      <w:pPr>
        <w:pStyle w:val="NormalText"/>
        <w:rPr>
          <w:rFonts w:ascii="Times New Roman" w:hAnsi="Times New Roman" w:cs="Times New Roman"/>
          <w:sz w:val="32"/>
          <w:szCs w:val="3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__</w:t>
      </w:r>
      <w:r w:rsidRPr="00544111">
        <w:rPr>
          <w:rFonts w:ascii="Times New Roman" w:hAnsi="Times New Roman" w:cs="Times New Roman"/>
          <w:sz w:val="22"/>
          <w:szCs w:val="22"/>
        </w:rPr>
        <w:t xml:space="preserve">3) </w:t>
      </w:r>
      <w:r>
        <w:rPr>
          <w:rFonts w:ascii="Times New Roman" w:hAnsi="Times New Roman" w:cs="Times New Roman"/>
          <w:sz w:val="22"/>
          <w:szCs w:val="22"/>
        </w:rPr>
        <w:tab/>
      </w:r>
      <w:r w:rsidRPr="00544111">
        <w:rPr>
          <w:rFonts w:ascii="Times New Roman" w:hAnsi="Times New Roman" w:cs="Times New Roman"/>
          <w:sz w:val="22"/>
          <w:szCs w:val="22"/>
        </w:rPr>
        <w:t>The production of multiple identical copies of gene-sized pieces of DNA defines</w:t>
      </w:r>
      <w:r>
        <w:rPr>
          <w:rFonts w:ascii="Times New Roman" w:hAnsi="Times New Roman" w:cs="Times New Roman"/>
          <w:sz w:val="22"/>
          <w:szCs w:val="22"/>
        </w:rPr>
        <w:t xml:space="preserve"> -</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 xml:space="preserve">A) gene cloning.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C) clonal selection.</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B) plasmid transformation.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D) tissue culturing.</w:t>
      </w:r>
    </w:p>
    <w:p w:rsidR="00DE1FB1" w:rsidRPr="007A62E7" w:rsidRDefault="00DE1FB1" w:rsidP="007A62E7">
      <w:pPr>
        <w:pStyle w:val="NormalText"/>
        <w:rPr>
          <w:rFonts w:ascii="Times New Roman" w:hAnsi="Times New Roman" w:cs="Times New Roman"/>
          <w:sz w:val="32"/>
          <w:szCs w:val="3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__</w:t>
      </w:r>
      <w:r w:rsidRPr="00544111">
        <w:rPr>
          <w:rFonts w:ascii="Times New Roman" w:hAnsi="Times New Roman" w:cs="Times New Roman"/>
          <w:sz w:val="22"/>
          <w:szCs w:val="22"/>
        </w:rPr>
        <w:t xml:space="preserve">4) </w:t>
      </w:r>
      <w:r>
        <w:rPr>
          <w:rFonts w:ascii="Times New Roman" w:hAnsi="Times New Roman" w:cs="Times New Roman"/>
          <w:sz w:val="22"/>
          <w:szCs w:val="22"/>
        </w:rPr>
        <w:tab/>
      </w:r>
      <w:r w:rsidRPr="00544111">
        <w:rPr>
          <w:rFonts w:ascii="Times New Roman" w:hAnsi="Times New Roman" w:cs="Times New Roman"/>
          <w:sz w:val="22"/>
          <w:szCs w:val="22"/>
        </w:rPr>
        <w:t>In the process of human gene cloning using plasmids, the bacterial plasmid</w:t>
      </w:r>
      <w:r>
        <w:rPr>
          <w:rFonts w:ascii="Times New Roman" w:hAnsi="Times New Roman" w:cs="Times New Roman"/>
          <w:sz w:val="22"/>
          <w:szCs w:val="22"/>
        </w:rPr>
        <w:t xml:space="preserve"> -</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A) functions as a vector.</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B) is the source of the gene to be cloned.</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C) is cultured inside the human cell, which contains the gene to be cloned.</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D) is used to insert the human gene into the bacterial chromosome.</w:t>
      </w:r>
    </w:p>
    <w:p w:rsidR="00DE1FB1" w:rsidRPr="007A62E7" w:rsidRDefault="00DE1FB1" w:rsidP="007A62E7">
      <w:pPr>
        <w:pStyle w:val="NormalText"/>
        <w:rPr>
          <w:rFonts w:ascii="Times New Roman" w:hAnsi="Times New Roman" w:cs="Times New Roman"/>
          <w:sz w:val="32"/>
          <w:szCs w:val="3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__</w:t>
      </w:r>
      <w:r w:rsidRPr="00544111">
        <w:rPr>
          <w:rFonts w:ascii="Times New Roman" w:hAnsi="Times New Roman" w:cs="Times New Roman"/>
          <w:sz w:val="22"/>
          <w:szCs w:val="22"/>
        </w:rPr>
        <w:t xml:space="preserve">5) </w:t>
      </w:r>
      <w:r>
        <w:rPr>
          <w:rFonts w:ascii="Times New Roman" w:hAnsi="Times New Roman" w:cs="Times New Roman"/>
          <w:sz w:val="22"/>
          <w:szCs w:val="22"/>
        </w:rPr>
        <w:tab/>
      </w:r>
      <w:r w:rsidRPr="00544111">
        <w:rPr>
          <w:rFonts w:ascii="Times New Roman" w:hAnsi="Times New Roman" w:cs="Times New Roman"/>
          <w:sz w:val="22"/>
          <w:szCs w:val="22"/>
        </w:rPr>
        <w:t>DNA ligase binds</w:t>
      </w:r>
      <w:r>
        <w:rPr>
          <w:rFonts w:ascii="Times New Roman" w:hAnsi="Times New Roman" w:cs="Times New Roman"/>
          <w:sz w:val="22"/>
          <w:szCs w:val="22"/>
        </w:rPr>
        <w:t xml:space="preserve"> -</w:t>
      </w:r>
    </w:p>
    <w:p w:rsidR="00DE1FB1" w:rsidRPr="00544111" w:rsidRDefault="00DE1FB1" w:rsidP="0054411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 xml:space="preserve">A) exons together.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C) nucleotides together.</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B) polymerase to the promotor.</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D) an intron to an exon.</w:t>
      </w:r>
    </w:p>
    <w:p w:rsidR="00DE1FB1" w:rsidRPr="007A62E7" w:rsidRDefault="00DE1FB1" w:rsidP="007A62E7">
      <w:pPr>
        <w:pStyle w:val="NormalText"/>
        <w:rPr>
          <w:rFonts w:ascii="Times New Roman" w:hAnsi="Times New Roman" w:cs="Times New Roman"/>
          <w:sz w:val="32"/>
          <w:szCs w:val="3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__6</w:t>
      </w:r>
      <w:r w:rsidRPr="00544111">
        <w:rPr>
          <w:rFonts w:ascii="Times New Roman" w:hAnsi="Times New Roman" w:cs="Times New Roman"/>
          <w:sz w:val="22"/>
          <w:szCs w:val="22"/>
        </w:rPr>
        <w:t xml:space="preserve">) </w:t>
      </w:r>
      <w:r>
        <w:rPr>
          <w:rFonts w:ascii="Times New Roman" w:hAnsi="Times New Roman" w:cs="Times New Roman"/>
          <w:sz w:val="22"/>
          <w:szCs w:val="22"/>
        </w:rPr>
        <w:tab/>
      </w:r>
      <w:r w:rsidRPr="00544111">
        <w:rPr>
          <w:rFonts w:ascii="Times New Roman" w:hAnsi="Times New Roman" w:cs="Times New Roman"/>
          <w:sz w:val="22"/>
          <w:szCs w:val="22"/>
        </w:rPr>
        <w:t>Restriction enzymes</w:t>
      </w:r>
      <w:r>
        <w:rPr>
          <w:rFonts w:ascii="Times New Roman" w:hAnsi="Times New Roman" w:cs="Times New Roman"/>
          <w:sz w:val="22"/>
          <w:szCs w:val="22"/>
        </w:rPr>
        <w:t xml:space="preserve"> -</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 xml:space="preserve">A) edit proteins.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 stop transcription.</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B) cut DNA at specific sites.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D) bind together strands of DNA.</w:t>
      </w:r>
    </w:p>
    <w:p w:rsidR="00DE1FB1" w:rsidRPr="007A62E7" w:rsidRDefault="00DE1FB1" w:rsidP="007A62E7">
      <w:pPr>
        <w:pStyle w:val="NormalText"/>
        <w:rPr>
          <w:rFonts w:ascii="Times New Roman" w:hAnsi="Times New Roman" w:cs="Times New Roman"/>
          <w:sz w:val="32"/>
          <w:szCs w:val="3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__7</w:t>
      </w:r>
      <w:r w:rsidRPr="00544111">
        <w:rPr>
          <w:rFonts w:ascii="Times New Roman" w:hAnsi="Times New Roman" w:cs="Times New Roman"/>
          <w:sz w:val="22"/>
          <w:szCs w:val="22"/>
        </w:rPr>
        <w:t>)</w:t>
      </w:r>
      <w:r>
        <w:rPr>
          <w:rFonts w:ascii="Times New Roman" w:hAnsi="Times New Roman" w:cs="Times New Roman"/>
          <w:sz w:val="22"/>
          <w:szCs w:val="22"/>
        </w:rPr>
        <w:tab/>
      </w:r>
      <w:r w:rsidRPr="00544111">
        <w:rPr>
          <w:rFonts w:ascii="Times New Roman" w:hAnsi="Times New Roman" w:cs="Times New Roman"/>
          <w:sz w:val="22"/>
          <w:szCs w:val="22"/>
        </w:rPr>
        <w:t xml:space="preserve"> Restriction enzymes specifically recognize and cut short sequences of DNA called</w:t>
      </w:r>
      <w:r>
        <w:rPr>
          <w:rFonts w:ascii="Times New Roman" w:hAnsi="Times New Roman" w:cs="Times New Roman"/>
          <w:sz w:val="22"/>
          <w:szCs w:val="22"/>
        </w:rPr>
        <w:t xml:space="preserve"> -</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 xml:space="preserve">A) promoter sequences.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 sticky ends.</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B) short terminal repeats.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D) restriction sites.</w:t>
      </w:r>
    </w:p>
    <w:p w:rsidR="00DE1FB1" w:rsidRPr="007A62E7" w:rsidRDefault="00DE1FB1" w:rsidP="007A62E7">
      <w:pPr>
        <w:pStyle w:val="NormalText"/>
        <w:rPr>
          <w:rFonts w:ascii="Times New Roman" w:hAnsi="Times New Roman" w:cs="Times New Roman"/>
          <w:sz w:val="32"/>
          <w:szCs w:val="3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__8</w:t>
      </w:r>
      <w:r w:rsidRPr="00544111">
        <w:rPr>
          <w:rFonts w:ascii="Times New Roman" w:hAnsi="Times New Roman" w:cs="Times New Roman"/>
          <w:sz w:val="22"/>
          <w:szCs w:val="22"/>
        </w:rPr>
        <w:t>) "Sticky ends" are</w:t>
      </w:r>
      <w:r>
        <w:rPr>
          <w:rFonts w:ascii="Times New Roman" w:hAnsi="Times New Roman" w:cs="Times New Roman"/>
          <w:sz w:val="22"/>
          <w:szCs w:val="22"/>
        </w:rPr>
        <w:t xml:space="preserve"> -</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A) produced by the action of DNA ligase.</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B) produced by PCR.</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C) always long sequences of a single nucleotide.</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D) DNA fragments with exposed single-stranded ends.</w:t>
      </w:r>
    </w:p>
    <w:p w:rsidR="00DE1FB1" w:rsidRPr="007A62E7" w:rsidRDefault="00DE1FB1" w:rsidP="007A62E7">
      <w:pPr>
        <w:pStyle w:val="NormalText"/>
        <w:rPr>
          <w:rFonts w:ascii="Times New Roman" w:hAnsi="Times New Roman" w:cs="Times New Roman"/>
          <w:sz w:val="32"/>
          <w:szCs w:val="3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__9</w:t>
      </w:r>
      <w:r w:rsidRPr="00544111">
        <w:rPr>
          <w:rFonts w:ascii="Times New Roman" w:hAnsi="Times New Roman" w:cs="Times New Roman"/>
          <w:sz w:val="22"/>
          <w:szCs w:val="22"/>
        </w:rPr>
        <w:t xml:space="preserve">) </w:t>
      </w:r>
      <w:r>
        <w:rPr>
          <w:rFonts w:ascii="Times New Roman" w:hAnsi="Times New Roman" w:cs="Times New Roman"/>
          <w:sz w:val="22"/>
          <w:szCs w:val="22"/>
        </w:rPr>
        <w:tab/>
      </w:r>
      <w:r w:rsidRPr="00544111">
        <w:rPr>
          <w:rFonts w:ascii="Times New Roman" w:hAnsi="Times New Roman" w:cs="Times New Roman"/>
          <w:sz w:val="22"/>
          <w:szCs w:val="22"/>
        </w:rPr>
        <w:t>The feature of "sticky ends" that makes them especially useful in DNA recombination is their ability to</w:t>
      </w:r>
      <w:r>
        <w:rPr>
          <w:rFonts w:ascii="Times New Roman" w:hAnsi="Times New Roman" w:cs="Times New Roman"/>
          <w:sz w:val="22"/>
          <w:szCs w:val="22"/>
        </w:rPr>
        <w:t xml:space="preserve"> -</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A) bind to DNA and thereby activate transcription.</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B) bind to ribosomes and thereby activate translation.</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C) form hydrogen-bonded base pairs with complementary single-stranded stretches of DNA.</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D) allow plasmids to attach to the main bacterial chromosome.</w:t>
      </w:r>
    </w:p>
    <w:p w:rsidR="00DE1FB1" w:rsidRPr="007A62E7" w:rsidRDefault="00DE1FB1" w:rsidP="007A62E7">
      <w:pPr>
        <w:pStyle w:val="NormalText"/>
        <w:rPr>
          <w:rFonts w:ascii="Times New Roman" w:hAnsi="Times New Roman" w:cs="Times New Roman"/>
          <w:sz w:val="32"/>
          <w:szCs w:val="32"/>
        </w:rPr>
      </w:pPr>
    </w:p>
    <w:p w:rsidR="00DE1FB1" w:rsidRDefault="00DE1FB1" w:rsidP="009612F1">
      <w:pPr>
        <w:pStyle w:val="NormalText"/>
        <w:rPr>
          <w:rFonts w:ascii="Times New Roman" w:hAnsi="Times New Roman" w:cs="Times New Roman"/>
          <w:sz w:val="22"/>
          <w:szCs w:val="22"/>
        </w:rPr>
      </w:pPr>
    </w:p>
    <w:p w:rsidR="00DE1FB1" w:rsidRDefault="00DE1FB1" w:rsidP="009612F1">
      <w:pPr>
        <w:pStyle w:val="NormalText"/>
        <w:rPr>
          <w:rFonts w:ascii="Times New Roman" w:hAnsi="Times New Roman" w:cs="Times New Roman"/>
          <w:sz w:val="22"/>
          <w:szCs w:val="2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lastRenderedPageBreak/>
        <w:t>__10</w:t>
      </w:r>
      <w:r w:rsidRPr="00544111">
        <w:rPr>
          <w:rFonts w:ascii="Times New Roman" w:hAnsi="Times New Roman" w:cs="Times New Roman"/>
          <w:sz w:val="22"/>
          <w:szCs w:val="22"/>
        </w:rPr>
        <w:t xml:space="preserve">) </w:t>
      </w:r>
      <w:r>
        <w:rPr>
          <w:rFonts w:ascii="Times New Roman" w:hAnsi="Times New Roman" w:cs="Times New Roman"/>
          <w:sz w:val="22"/>
          <w:szCs w:val="22"/>
        </w:rPr>
        <w:tab/>
      </w:r>
      <w:r w:rsidRPr="00544111">
        <w:rPr>
          <w:rFonts w:ascii="Times New Roman" w:hAnsi="Times New Roman" w:cs="Times New Roman"/>
          <w:sz w:val="22"/>
          <w:szCs w:val="22"/>
        </w:rPr>
        <w:t xml:space="preserve">A collection of DNA fragments obtained from the genome of one organism, inserted by recombinant DNA </w:t>
      </w:r>
      <w:r>
        <w:rPr>
          <w:rFonts w:ascii="Times New Roman" w:hAnsi="Times New Roman" w:cs="Times New Roman"/>
          <w:sz w:val="22"/>
          <w:szCs w:val="22"/>
        </w:rPr>
        <w:tab/>
      </w:r>
      <w:r w:rsidRPr="00544111">
        <w:rPr>
          <w:rFonts w:ascii="Times New Roman" w:hAnsi="Times New Roman" w:cs="Times New Roman"/>
          <w:sz w:val="22"/>
          <w:szCs w:val="22"/>
        </w:rPr>
        <w:t xml:space="preserve">techniques into the genome of a host organism (one fragment per host genome), and maintained there is </w:t>
      </w:r>
      <w:r>
        <w:rPr>
          <w:rFonts w:ascii="Times New Roman" w:hAnsi="Times New Roman" w:cs="Times New Roman"/>
          <w:sz w:val="22"/>
          <w:szCs w:val="22"/>
        </w:rPr>
        <w:tab/>
        <w:t>called a -</w:t>
      </w:r>
    </w:p>
    <w:p w:rsidR="00DE1FB1" w:rsidRPr="00544111" w:rsidRDefault="00DE1FB1" w:rsidP="0054411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 xml:space="preserve">A) DNA collection.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C) DNA file.</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B) genomic library.</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D) gene bank.</w:t>
      </w:r>
    </w:p>
    <w:p w:rsidR="00DE1FB1" w:rsidRPr="007A62E7" w:rsidRDefault="00DE1FB1" w:rsidP="007A62E7">
      <w:pPr>
        <w:pStyle w:val="NormalText"/>
        <w:rPr>
          <w:rFonts w:ascii="Times New Roman" w:hAnsi="Times New Roman" w:cs="Times New Roman"/>
          <w:sz w:val="32"/>
          <w:szCs w:val="3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__11</w:t>
      </w:r>
      <w:r w:rsidRPr="00544111">
        <w:rPr>
          <w:rFonts w:ascii="Times New Roman" w:hAnsi="Times New Roman" w:cs="Times New Roman"/>
          <w:sz w:val="22"/>
          <w:szCs w:val="22"/>
        </w:rPr>
        <w:t xml:space="preserve">) </w:t>
      </w:r>
      <w:r>
        <w:rPr>
          <w:rFonts w:ascii="Times New Roman" w:hAnsi="Times New Roman" w:cs="Times New Roman"/>
          <w:sz w:val="22"/>
          <w:szCs w:val="22"/>
        </w:rPr>
        <w:tab/>
      </w:r>
      <w:r w:rsidRPr="00544111">
        <w:rPr>
          <w:rFonts w:ascii="Times New Roman" w:hAnsi="Times New Roman" w:cs="Times New Roman"/>
          <w:sz w:val="22"/>
          <w:szCs w:val="22"/>
        </w:rPr>
        <w:t>The enzyme that converts information stored in their RNA to information stored in DNA is</w:t>
      </w:r>
      <w:r>
        <w:rPr>
          <w:rFonts w:ascii="Times New Roman" w:hAnsi="Times New Roman" w:cs="Times New Roman"/>
          <w:sz w:val="22"/>
          <w:szCs w:val="22"/>
        </w:rPr>
        <w:t xml:space="preserve"> -</w:t>
      </w:r>
    </w:p>
    <w:p w:rsidR="00DE1FB1" w:rsidRPr="00544111" w:rsidRDefault="00DE1FB1" w:rsidP="0054411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 xml:space="preserve">A) DNA ligase.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C) a restriction enzyme.</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B) reverse transcriptase.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D) RNA polymerase.</w:t>
      </w:r>
    </w:p>
    <w:p w:rsidR="00DE1FB1" w:rsidRPr="007A62E7" w:rsidRDefault="00DE1FB1" w:rsidP="007A62E7">
      <w:pPr>
        <w:pStyle w:val="NormalText"/>
        <w:rPr>
          <w:rFonts w:ascii="Times New Roman" w:hAnsi="Times New Roman" w:cs="Times New Roman"/>
          <w:sz w:val="32"/>
          <w:szCs w:val="3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__12</w:t>
      </w:r>
      <w:r w:rsidRPr="00544111">
        <w:rPr>
          <w:rFonts w:ascii="Times New Roman" w:hAnsi="Times New Roman" w:cs="Times New Roman"/>
          <w:sz w:val="22"/>
          <w:szCs w:val="22"/>
        </w:rPr>
        <w:t xml:space="preserve">) </w:t>
      </w:r>
      <w:r>
        <w:rPr>
          <w:rFonts w:ascii="Times New Roman" w:hAnsi="Times New Roman" w:cs="Times New Roman"/>
          <w:sz w:val="22"/>
          <w:szCs w:val="22"/>
        </w:rPr>
        <w:tab/>
      </w:r>
      <w:r w:rsidRPr="00544111">
        <w:rPr>
          <w:rFonts w:ascii="Times New Roman" w:hAnsi="Times New Roman" w:cs="Times New Roman"/>
          <w:sz w:val="22"/>
          <w:szCs w:val="22"/>
        </w:rPr>
        <w:t>A nucleic acid probe is</w:t>
      </w:r>
      <w:r>
        <w:rPr>
          <w:rFonts w:ascii="Times New Roman" w:hAnsi="Times New Roman" w:cs="Times New Roman"/>
          <w:sz w:val="22"/>
          <w:szCs w:val="22"/>
        </w:rPr>
        <w:t xml:space="preserve"> -</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A) a virus that transfers DNA to a recipient cell.</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B) a piece of radioactively labeled DNA that is used to locate a specific gene.</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C) an enzyme that locates a specific restriction site on RNA.</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D) a plasmid that recognizes a specific DNA sequence.</w:t>
      </w:r>
    </w:p>
    <w:p w:rsidR="00DE1FB1" w:rsidRPr="007A62E7" w:rsidRDefault="00DE1FB1" w:rsidP="007A62E7">
      <w:pPr>
        <w:pStyle w:val="NormalText"/>
        <w:rPr>
          <w:rFonts w:ascii="Times New Roman" w:hAnsi="Times New Roman" w:cs="Times New Roman"/>
          <w:sz w:val="32"/>
          <w:szCs w:val="3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__13</w:t>
      </w:r>
      <w:r w:rsidRPr="00544111">
        <w:rPr>
          <w:rFonts w:ascii="Times New Roman" w:hAnsi="Times New Roman" w:cs="Times New Roman"/>
          <w:sz w:val="22"/>
          <w:szCs w:val="22"/>
        </w:rPr>
        <w:t xml:space="preserve">) </w:t>
      </w:r>
      <w:r>
        <w:rPr>
          <w:rFonts w:ascii="Times New Roman" w:hAnsi="Times New Roman" w:cs="Times New Roman"/>
          <w:sz w:val="22"/>
          <w:szCs w:val="22"/>
        </w:rPr>
        <w:tab/>
      </w:r>
      <w:r w:rsidRPr="00544111">
        <w:rPr>
          <w:rFonts w:ascii="Times New Roman" w:hAnsi="Times New Roman" w:cs="Times New Roman"/>
          <w:sz w:val="22"/>
          <w:szCs w:val="22"/>
        </w:rPr>
        <w:t xml:space="preserve">Which of the following statements about nucleic acid probes is </w:t>
      </w:r>
      <w:r w:rsidRPr="00544111">
        <w:rPr>
          <w:rFonts w:ascii="Times New Roman" w:hAnsi="Times New Roman" w:cs="Times New Roman"/>
          <w:i/>
          <w:iCs/>
          <w:sz w:val="22"/>
          <w:szCs w:val="22"/>
        </w:rPr>
        <w:t>false</w:t>
      </w:r>
      <w:r w:rsidRPr="00544111">
        <w:rPr>
          <w:rFonts w:ascii="Times New Roman" w:hAnsi="Times New Roman" w:cs="Times New Roman"/>
          <w:sz w:val="22"/>
          <w:szCs w:val="22"/>
        </w:rPr>
        <w:t>?</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A) A nucleic acid probe is a double-stranded section of DNA.</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B) A nucleic acid probe can be used to find a specific gene.</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C) A nucleic acid probe binds to a complementary sequence in the gene of interest.</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 xml:space="preserve">D) A nucleic acid probe is usually labeled with a radioactive isotope or fluorescent tag to help identify its </w:t>
      </w:r>
      <w:r>
        <w:rPr>
          <w:rFonts w:ascii="Times New Roman" w:hAnsi="Times New Roman" w:cs="Times New Roman"/>
          <w:sz w:val="22"/>
          <w:szCs w:val="22"/>
        </w:rPr>
        <w:tab/>
      </w:r>
      <w:r w:rsidRPr="00544111">
        <w:rPr>
          <w:rFonts w:ascii="Times New Roman" w:hAnsi="Times New Roman" w:cs="Times New Roman"/>
          <w:sz w:val="22"/>
          <w:szCs w:val="22"/>
        </w:rPr>
        <w:t>location.</w:t>
      </w:r>
    </w:p>
    <w:p w:rsidR="00DE1FB1" w:rsidRPr="007A62E7" w:rsidRDefault="00DE1FB1" w:rsidP="007A62E7">
      <w:pPr>
        <w:pStyle w:val="NormalText"/>
        <w:rPr>
          <w:rFonts w:ascii="Times New Roman" w:hAnsi="Times New Roman" w:cs="Times New Roman"/>
          <w:sz w:val="32"/>
          <w:szCs w:val="3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__14</w:t>
      </w:r>
      <w:r w:rsidRPr="00544111">
        <w:rPr>
          <w:rFonts w:ascii="Times New Roman" w:hAnsi="Times New Roman" w:cs="Times New Roman"/>
          <w:sz w:val="22"/>
          <w:szCs w:val="22"/>
        </w:rPr>
        <w:t xml:space="preserve">) </w:t>
      </w:r>
      <w:r>
        <w:rPr>
          <w:rFonts w:ascii="Times New Roman" w:hAnsi="Times New Roman" w:cs="Times New Roman"/>
          <w:sz w:val="22"/>
          <w:szCs w:val="22"/>
        </w:rPr>
        <w:tab/>
      </w:r>
      <w:r w:rsidRPr="00544111">
        <w:rPr>
          <w:rFonts w:ascii="Times New Roman" w:hAnsi="Times New Roman" w:cs="Times New Roman"/>
          <w:sz w:val="22"/>
          <w:szCs w:val="22"/>
        </w:rPr>
        <w:t>The advantage of being able to clone the gene for human insulin is that</w:t>
      </w:r>
      <w:r>
        <w:rPr>
          <w:rFonts w:ascii="Times New Roman" w:hAnsi="Times New Roman" w:cs="Times New Roman"/>
          <w:sz w:val="22"/>
          <w:szCs w:val="22"/>
        </w:rPr>
        <w:t xml:space="preserve"> -</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A) there are too few cows, pigs, and horses to provide an adequate supply of their insulin.</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B) human insulin is less likely to cause harmful side effects than cow, pig, or horse insulin.</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C) cow, pig, or horse insulin cannot keep a diabetic alive for more than three months.</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 xml:space="preserve">D) using human insulin increases the probability that, in the future, the person suffering from diabetes can be </w:t>
      </w:r>
      <w:r>
        <w:rPr>
          <w:rFonts w:ascii="Times New Roman" w:hAnsi="Times New Roman" w:cs="Times New Roman"/>
          <w:sz w:val="22"/>
          <w:szCs w:val="22"/>
        </w:rPr>
        <w:tab/>
      </w:r>
      <w:r w:rsidRPr="00544111">
        <w:rPr>
          <w:rFonts w:ascii="Times New Roman" w:hAnsi="Times New Roman" w:cs="Times New Roman"/>
          <w:sz w:val="22"/>
          <w:szCs w:val="22"/>
        </w:rPr>
        <w:t>weaned from a dependence on insulin.</w:t>
      </w:r>
    </w:p>
    <w:p w:rsidR="00DE1FB1" w:rsidRPr="007A62E7" w:rsidRDefault="00DE1FB1" w:rsidP="007A62E7">
      <w:pPr>
        <w:pStyle w:val="NormalText"/>
        <w:rPr>
          <w:rFonts w:ascii="Times New Roman" w:hAnsi="Times New Roman" w:cs="Times New Roman"/>
          <w:sz w:val="32"/>
          <w:szCs w:val="3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__15</w:t>
      </w:r>
      <w:r w:rsidRPr="00544111">
        <w:rPr>
          <w:rFonts w:ascii="Times New Roman" w:hAnsi="Times New Roman" w:cs="Times New Roman"/>
          <w:sz w:val="22"/>
          <w:szCs w:val="22"/>
        </w:rPr>
        <w:t xml:space="preserve">) </w:t>
      </w:r>
      <w:r>
        <w:rPr>
          <w:rFonts w:ascii="Times New Roman" w:hAnsi="Times New Roman" w:cs="Times New Roman"/>
          <w:sz w:val="22"/>
          <w:szCs w:val="22"/>
        </w:rPr>
        <w:tab/>
      </w:r>
      <w:r w:rsidRPr="00544111">
        <w:rPr>
          <w:rFonts w:ascii="Times New Roman" w:hAnsi="Times New Roman" w:cs="Times New Roman"/>
          <w:sz w:val="22"/>
          <w:szCs w:val="22"/>
        </w:rPr>
        <w:t>Golden rice is golden in color because it is rich in</w:t>
      </w:r>
      <w:r>
        <w:rPr>
          <w:rFonts w:ascii="Times New Roman" w:hAnsi="Times New Roman" w:cs="Times New Roman"/>
          <w:sz w:val="22"/>
          <w:szCs w:val="22"/>
        </w:rPr>
        <w:t xml:space="preserve"> -</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 xml:space="preserve">A) vitamin A.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 beta-carotene.</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B) vitamin C.</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D) chromium picolinate.</w:t>
      </w:r>
    </w:p>
    <w:p w:rsidR="00DE1FB1" w:rsidRPr="007A62E7" w:rsidRDefault="00DE1FB1" w:rsidP="007A62E7">
      <w:pPr>
        <w:pStyle w:val="NormalText"/>
        <w:rPr>
          <w:rFonts w:ascii="Times New Roman" w:hAnsi="Times New Roman" w:cs="Times New Roman"/>
          <w:sz w:val="32"/>
          <w:szCs w:val="3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__16</w:t>
      </w:r>
      <w:r w:rsidRPr="00544111">
        <w:rPr>
          <w:rFonts w:ascii="Times New Roman" w:hAnsi="Times New Roman" w:cs="Times New Roman"/>
          <w:sz w:val="22"/>
          <w:szCs w:val="22"/>
        </w:rPr>
        <w:t xml:space="preserve">) </w:t>
      </w:r>
      <w:r>
        <w:rPr>
          <w:rFonts w:ascii="Times New Roman" w:hAnsi="Times New Roman" w:cs="Times New Roman"/>
          <w:sz w:val="22"/>
          <w:szCs w:val="22"/>
        </w:rPr>
        <w:tab/>
      </w:r>
      <w:r w:rsidRPr="00544111">
        <w:rPr>
          <w:rFonts w:ascii="Times New Roman" w:hAnsi="Times New Roman" w:cs="Times New Roman"/>
          <w:sz w:val="22"/>
          <w:szCs w:val="22"/>
        </w:rPr>
        <w:t>A transgenic animal is</w:t>
      </w:r>
      <w:r>
        <w:rPr>
          <w:rFonts w:ascii="Times New Roman" w:hAnsi="Times New Roman" w:cs="Times New Roman"/>
          <w:sz w:val="22"/>
          <w:szCs w:val="22"/>
        </w:rPr>
        <w:t xml:space="preserve"> -</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A) an animal that is the first of its kind to bear a particular allele.</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B) an animal in which a genetic defect has been corrected using recombinant DNA therapy.</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C) an animal containing a gene from another organism, typically of another species.</w:t>
      </w:r>
    </w:p>
    <w:p w:rsidR="00DE1FB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D) an animal containing genes from three or more species.</w:t>
      </w:r>
    </w:p>
    <w:p w:rsidR="00DE1FB1" w:rsidRPr="007A62E7" w:rsidRDefault="00DE1FB1" w:rsidP="007A62E7">
      <w:pPr>
        <w:pStyle w:val="NormalText"/>
        <w:rPr>
          <w:rFonts w:ascii="Times New Roman" w:hAnsi="Times New Roman" w:cs="Times New Roman"/>
          <w:sz w:val="32"/>
          <w:szCs w:val="3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__17</w:t>
      </w:r>
      <w:r w:rsidRPr="00544111">
        <w:rPr>
          <w:rFonts w:ascii="Times New Roman" w:hAnsi="Times New Roman" w:cs="Times New Roman"/>
          <w:sz w:val="22"/>
          <w:szCs w:val="22"/>
        </w:rPr>
        <w:t>) In order for gene therapy to be permanent,</w:t>
      </w:r>
      <w:r>
        <w:rPr>
          <w:rFonts w:ascii="Times New Roman" w:hAnsi="Times New Roman" w:cs="Times New Roman"/>
          <w:sz w:val="22"/>
          <w:szCs w:val="22"/>
        </w:rPr>
        <w:t xml:space="preserve"> -</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A) the defective gene must first be removed from all somatic cells.</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B) the normal gene must be added to the germ line cells.</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C) the normal gene must first be treated with UV radiation to ensure noninfectivity.</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D) the normal gene must be transferred to somatic cells that can continuously multiply.</w:t>
      </w:r>
    </w:p>
    <w:p w:rsidR="00DE1FB1" w:rsidRPr="007A62E7" w:rsidRDefault="00DE1FB1" w:rsidP="007A62E7">
      <w:pPr>
        <w:pStyle w:val="NormalText"/>
        <w:rPr>
          <w:rFonts w:ascii="Times New Roman" w:hAnsi="Times New Roman" w:cs="Times New Roman"/>
          <w:sz w:val="32"/>
          <w:szCs w:val="32"/>
        </w:rPr>
      </w:pPr>
    </w:p>
    <w:p w:rsidR="00DE1FB1" w:rsidRDefault="00DE1FB1" w:rsidP="009612F1">
      <w:pPr>
        <w:pStyle w:val="NormalText"/>
        <w:rPr>
          <w:rFonts w:ascii="Times New Roman" w:hAnsi="Times New Roman" w:cs="Times New Roman"/>
          <w:sz w:val="22"/>
          <w:szCs w:val="22"/>
        </w:rPr>
      </w:pPr>
    </w:p>
    <w:p w:rsidR="00DE1FB1" w:rsidRDefault="00DE1FB1" w:rsidP="009612F1">
      <w:pPr>
        <w:pStyle w:val="NormalText"/>
        <w:rPr>
          <w:rFonts w:ascii="Times New Roman" w:hAnsi="Times New Roman" w:cs="Times New Roman"/>
          <w:sz w:val="22"/>
          <w:szCs w:val="22"/>
        </w:rPr>
      </w:pPr>
    </w:p>
    <w:p w:rsidR="00DE1FB1" w:rsidRDefault="00DE1FB1" w:rsidP="009612F1">
      <w:pPr>
        <w:pStyle w:val="NormalText"/>
        <w:rPr>
          <w:rFonts w:ascii="Times New Roman" w:hAnsi="Times New Roman" w:cs="Times New Roman"/>
          <w:sz w:val="22"/>
          <w:szCs w:val="22"/>
        </w:rPr>
      </w:pPr>
    </w:p>
    <w:p w:rsidR="00DE1FB1" w:rsidRDefault="00DE1FB1" w:rsidP="009612F1">
      <w:pPr>
        <w:pStyle w:val="NormalText"/>
        <w:rPr>
          <w:rFonts w:ascii="Times New Roman" w:hAnsi="Times New Roman" w:cs="Times New Roman"/>
          <w:sz w:val="22"/>
          <w:szCs w:val="2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lastRenderedPageBreak/>
        <w:t>__18</w:t>
      </w:r>
      <w:r w:rsidRPr="00544111">
        <w:rPr>
          <w:rFonts w:ascii="Times New Roman" w:hAnsi="Times New Roman" w:cs="Times New Roman"/>
          <w:sz w:val="22"/>
          <w:szCs w:val="22"/>
        </w:rPr>
        <w:t xml:space="preserve">) If you commit a crime, you need to make sure that you do not leave even the smallest speck of blood, hair, or </w:t>
      </w:r>
      <w:r>
        <w:rPr>
          <w:rFonts w:ascii="Times New Roman" w:hAnsi="Times New Roman" w:cs="Times New Roman"/>
          <w:sz w:val="22"/>
          <w:szCs w:val="22"/>
        </w:rPr>
        <w:tab/>
      </w:r>
      <w:r w:rsidRPr="00544111">
        <w:rPr>
          <w:rFonts w:ascii="Times New Roman" w:hAnsi="Times New Roman" w:cs="Times New Roman"/>
          <w:sz w:val="22"/>
          <w:szCs w:val="22"/>
        </w:rPr>
        <w:t xml:space="preserve">other organic matter from your body. If you do, the DNA in this material can be amplified by ________, </w:t>
      </w:r>
      <w:r>
        <w:rPr>
          <w:rFonts w:ascii="Times New Roman" w:hAnsi="Times New Roman" w:cs="Times New Roman"/>
          <w:sz w:val="22"/>
          <w:szCs w:val="22"/>
        </w:rPr>
        <w:tab/>
      </w:r>
      <w:r w:rsidRPr="00544111">
        <w:rPr>
          <w:rFonts w:ascii="Times New Roman" w:hAnsi="Times New Roman" w:cs="Times New Roman"/>
          <w:sz w:val="22"/>
          <w:szCs w:val="22"/>
        </w:rPr>
        <w:t>subjected to genetic analysis, and used to identify you as the perpetrator of the crime.</w:t>
      </w:r>
    </w:p>
    <w:p w:rsidR="00DE1FB1" w:rsidRPr="00544111" w:rsidRDefault="00DE1FB1" w:rsidP="0054411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 xml:space="preserve">A) PCR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C) RFLP</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B) blotting</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D) reverse transcriptase</w:t>
      </w:r>
    </w:p>
    <w:p w:rsidR="00DE1FB1" w:rsidRPr="007A62E7" w:rsidRDefault="00DE1FB1" w:rsidP="007A62E7">
      <w:pPr>
        <w:pStyle w:val="NormalText"/>
        <w:rPr>
          <w:rFonts w:ascii="Times New Roman" w:hAnsi="Times New Roman" w:cs="Times New Roman"/>
          <w:sz w:val="32"/>
          <w:szCs w:val="3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__19</w:t>
      </w:r>
      <w:r w:rsidRPr="00544111">
        <w:rPr>
          <w:rFonts w:ascii="Times New Roman" w:hAnsi="Times New Roman" w:cs="Times New Roman"/>
          <w:sz w:val="22"/>
          <w:szCs w:val="22"/>
        </w:rPr>
        <w:t xml:space="preserve">) </w:t>
      </w:r>
      <w:r>
        <w:rPr>
          <w:rFonts w:ascii="Times New Roman" w:hAnsi="Times New Roman" w:cs="Times New Roman"/>
          <w:sz w:val="22"/>
          <w:szCs w:val="22"/>
        </w:rPr>
        <w:tab/>
      </w:r>
      <w:r w:rsidRPr="00544111">
        <w:rPr>
          <w:rFonts w:ascii="Times New Roman" w:hAnsi="Times New Roman" w:cs="Times New Roman"/>
          <w:sz w:val="22"/>
          <w:szCs w:val="22"/>
        </w:rPr>
        <w:t xml:space="preserve">The polymerase chain reaction relies upon unusual, heat-resistant ________ that were isolated from bacteria </w:t>
      </w:r>
      <w:r>
        <w:rPr>
          <w:rFonts w:ascii="Times New Roman" w:hAnsi="Times New Roman" w:cs="Times New Roman"/>
          <w:sz w:val="22"/>
          <w:szCs w:val="22"/>
        </w:rPr>
        <w:tab/>
      </w:r>
      <w:r w:rsidRPr="00544111">
        <w:rPr>
          <w:rFonts w:ascii="Times New Roman" w:hAnsi="Times New Roman" w:cs="Times New Roman"/>
          <w:sz w:val="22"/>
          <w:szCs w:val="22"/>
        </w:rPr>
        <w:t>living in hot springs.</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 xml:space="preserve">A) DNA polymerase molecules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 restriction enzymes</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B) phages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D) plasmids</w:t>
      </w:r>
    </w:p>
    <w:p w:rsidR="00DE1FB1" w:rsidRPr="007A62E7" w:rsidRDefault="00DE1FB1" w:rsidP="007A62E7">
      <w:pPr>
        <w:pStyle w:val="NormalText"/>
        <w:rPr>
          <w:rFonts w:ascii="Times New Roman" w:hAnsi="Times New Roman" w:cs="Times New Roman"/>
          <w:sz w:val="32"/>
          <w:szCs w:val="3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__20</w:t>
      </w:r>
      <w:r w:rsidRPr="00544111">
        <w:rPr>
          <w:rFonts w:ascii="Times New Roman" w:hAnsi="Times New Roman" w:cs="Times New Roman"/>
          <w:sz w:val="22"/>
          <w:szCs w:val="22"/>
        </w:rPr>
        <w:t>) Gel electrophoresis sorts DNA molecules on the basis of their</w:t>
      </w:r>
      <w:r>
        <w:rPr>
          <w:rFonts w:ascii="Times New Roman" w:hAnsi="Times New Roman" w:cs="Times New Roman"/>
          <w:sz w:val="22"/>
          <w:szCs w:val="22"/>
        </w:rPr>
        <w:t xml:space="preserve"> -</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 xml:space="preserve">A) nucleotide sequence.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 solubility in the gel.</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B) ability to bind to mRNA.</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D) size.</w:t>
      </w:r>
    </w:p>
    <w:p w:rsidR="00DE1FB1" w:rsidRPr="007A62E7" w:rsidRDefault="00DE1FB1" w:rsidP="007A62E7">
      <w:pPr>
        <w:pStyle w:val="NormalText"/>
        <w:rPr>
          <w:rFonts w:ascii="Times New Roman" w:hAnsi="Times New Roman" w:cs="Times New Roman"/>
          <w:sz w:val="32"/>
          <w:szCs w:val="3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__21</w:t>
      </w:r>
      <w:r w:rsidRPr="00544111">
        <w:rPr>
          <w:rFonts w:ascii="Times New Roman" w:hAnsi="Times New Roman" w:cs="Times New Roman"/>
          <w:sz w:val="22"/>
          <w:szCs w:val="22"/>
        </w:rPr>
        <w:t xml:space="preserve">) </w:t>
      </w:r>
      <w:r>
        <w:rPr>
          <w:rFonts w:ascii="Times New Roman" w:hAnsi="Times New Roman" w:cs="Times New Roman"/>
          <w:sz w:val="22"/>
          <w:szCs w:val="22"/>
        </w:rPr>
        <w:tab/>
      </w:r>
      <w:r w:rsidRPr="00544111">
        <w:rPr>
          <w:rFonts w:ascii="Times New Roman" w:hAnsi="Times New Roman" w:cs="Times New Roman"/>
          <w:sz w:val="22"/>
          <w:szCs w:val="22"/>
        </w:rPr>
        <w:t xml:space="preserve">During the process of electrophoresis, the ________ functions like a molecular sieve, separating the samples </w:t>
      </w:r>
      <w:r>
        <w:rPr>
          <w:rFonts w:ascii="Times New Roman" w:hAnsi="Times New Roman" w:cs="Times New Roman"/>
          <w:sz w:val="22"/>
          <w:szCs w:val="22"/>
        </w:rPr>
        <w:tab/>
      </w:r>
      <w:r w:rsidRPr="00544111">
        <w:rPr>
          <w:rFonts w:ascii="Times New Roman" w:hAnsi="Times New Roman" w:cs="Times New Roman"/>
          <w:sz w:val="22"/>
          <w:szCs w:val="22"/>
        </w:rPr>
        <w:t>according to their size.</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 xml:space="preserve">A) sample mixture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 negatively charged electrode</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B) positively charged electrode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D) gel</w:t>
      </w:r>
    </w:p>
    <w:p w:rsidR="00DE1FB1" w:rsidRPr="007A62E7" w:rsidRDefault="00DE1FB1" w:rsidP="007A62E7">
      <w:pPr>
        <w:pStyle w:val="NormalText"/>
        <w:rPr>
          <w:rFonts w:ascii="Times New Roman" w:hAnsi="Times New Roman" w:cs="Times New Roman"/>
          <w:sz w:val="32"/>
          <w:szCs w:val="3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__22</w:t>
      </w:r>
      <w:r w:rsidRPr="00544111">
        <w:rPr>
          <w:rFonts w:ascii="Times New Roman" w:hAnsi="Times New Roman" w:cs="Times New Roman"/>
          <w:sz w:val="22"/>
          <w:szCs w:val="22"/>
        </w:rPr>
        <w:t xml:space="preserve">) </w:t>
      </w:r>
      <w:r>
        <w:rPr>
          <w:rFonts w:ascii="Times New Roman" w:hAnsi="Times New Roman" w:cs="Times New Roman"/>
          <w:sz w:val="22"/>
          <w:szCs w:val="22"/>
        </w:rPr>
        <w:tab/>
      </w:r>
      <w:r w:rsidRPr="00544111">
        <w:rPr>
          <w:rFonts w:ascii="Times New Roman" w:hAnsi="Times New Roman" w:cs="Times New Roman"/>
          <w:sz w:val="22"/>
          <w:szCs w:val="22"/>
        </w:rPr>
        <w:t>Segments of eukaryotic DNA that can move or be copied from one site to another in the genome are called</w:t>
      </w:r>
      <w:r>
        <w:rPr>
          <w:rFonts w:ascii="Times New Roman" w:hAnsi="Times New Roman" w:cs="Times New Roman"/>
          <w:sz w:val="22"/>
          <w:szCs w:val="22"/>
        </w:rPr>
        <w:t xml:space="preserve"> -</w:t>
      </w:r>
    </w:p>
    <w:p w:rsidR="00DE1FB1" w:rsidRPr="00544111" w:rsidRDefault="00DE1FB1" w:rsidP="0054411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 xml:space="preserve">A) exons.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C) transposable elements.</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B) plasmids.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D) vectors.</w:t>
      </w:r>
    </w:p>
    <w:p w:rsidR="00DE1FB1" w:rsidRPr="007A62E7" w:rsidRDefault="00DE1FB1" w:rsidP="007A62E7">
      <w:pPr>
        <w:pStyle w:val="NormalText"/>
        <w:rPr>
          <w:rFonts w:ascii="Times New Roman" w:hAnsi="Times New Roman" w:cs="Times New Roman"/>
          <w:sz w:val="32"/>
          <w:szCs w:val="3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__23</w:t>
      </w:r>
      <w:r w:rsidRPr="00544111">
        <w:rPr>
          <w:rFonts w:ascii="Times New Roman" w:hAnsi="Times New Roman" w:cs="Times New Roman"/>
          <w:sz w:val="22"/>
          <w:szCs w:val="22"/>
        </w:rPr>
        <w:t xml:space="preserve">) </w:t>
      </w:r>
      <w:r>
        <w:rPr>
          <w:rFonts w:ascii="Times New Roman" w:hAnsi="Times New Roman" w:cs="Times New Roman"/>
          <w:sz w:val="22"/>
          <w:szCs w:val="22"/>
        </w:rPr>
        <w:tab/>
      </w:r>
      <w:r w:rsidRPr="00544111">
        <w:rPr>
          <w:rFonts w:ascii="Times New Roman" w:hAnsi="Times New Roman" w:cs="Times New Roman"/>
          <w:sz w:val="22"/>
          <w:szCs w:val="22"/>
        </w:rPr>
        <w:t xml:space="preserve">Which of the following statements regarding proteomics is </w:t>
      </w:r>
      <w:r w:rsidRPr="00544111">
        <w:rPr>
          <w:rFonts w:ascii="Times New Roman" w:hAnsi="Times New Roman" w:cs="Times New Roman"/>
          <w:i/>
          <w:iCs/>
          <w:sz w:val="22"/>
          <w:szCs w:val="22"/>
        </w:rPr>
        <w:t>correct</w:t>
      </w:r>
      <w:r w:rsidRPr="00544111">
        <w:rPr>
          <w:rFonts w:ascii="Times New Roman" w:hAnsi="Times New Roman" w:cs="Times New Roman"/>
          <w:sz w:val="22"/>
          <w:szCs w:val="22"/>
        </w:rPr>
        <w:t>?</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A) Proteomics is the study of protein interaction within a cell.</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B) Proteomics involves the complete analysis of the prokaryotes.</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C) Proteomics is the systematic study of the full set of proteins encoded by a genome.</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sidRPr="00544111">
        <w:rPr>
          <w:rFonts w:ascii="Times New Roman" w:hAnsi="Times New Roman" w:cs="Times New Roman"/>
          <w:sz w:val="22"/>
          <w:szCs w:val="22"/>
        </w:rPr>
        <w:t>D) Proteomics and genomics allow scientists to study life in an ever-increasing reductive approach.</w:t>
      </w:r>
    </w:p>
    <w:p w:rsidR="00DE1FB1" w:rsidRPr="007A62E7" w:rsidRDefault="00DE1FB1" w:rsidP="007A62E7">
      <w:pPr>
        <w:pStyle w:val="NormalText"/>
        <w:rPr>
          <w:rFonts w:ascii="Times New Roman" w:hAnsi="Times New Roman" w:cs="Times New Roman"/>
          <w:sz w:val="32"/>
          <w:szCs w:val="32"/>
        </w:rPr>
      </w:pP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__24</w:t>
      </w:r>
      <w:r w:rsidRPr="00544111">
        <w:rPr>
          <w:rFonts w:ascii="Times New Roman" w:hAnsi="Times New Roman" w:cs="Times New Roman"/>
          <w:sz w:val="22"/>
          <w:szCs w:val="22"/>
        </w:rPr>
        <w:t>) Approximately what percentage of the human genome is identical to that of a chimpanzee?</w:t>
      </w:r>
    </w:p>
    <w:p w:rsidR="00DE1FB1" w:rsidRPr="00544111" w:rsidRDefault="00DE1FB1" w:rsidP="009612F1">
      <w:pPr>
        <w:pStyle w:val="Normal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A) 50.0%</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B) 62.3%</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C) 92.</w:t>
      </w:r>
      <w:r>
        <w:rPr>
          <w:rFonts w:ascii="Times New Roman" w:hAnsi="Times New Roman" w:cs="Times New Roman"/>
          <w:sz w:val="22"/>
          <w:szCs w:val="22"/>
        </w:rPr>
        <w:tab/>
      </w:r>
      <w:r w:rsidRPr="00544111">
        <w:rPr>
          <w:rFonts w:ascii="Times New Roman" w:hAnsi="Times New Roman" w:cs="Times New Roman"/>
          <w:sz w:val="22"/>
          <w:szCs w:val="22"/>
        </w:rPr>
        <w:t>0%</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44111">
        <w:rPr>
          <w:rFonts w:ascii="Times New Roman" w:hAnsi="Times New Roman" w:cs="Times New Roman"/>
          <w:sz w:val="22"/>
          <w:szCs w:val="22"/>
        </w:rPr>
        <w:t>D) 98.8%</w:t>
      </w:r>
    </w:p>
    <w:p w:rsidR="00DE1FB1" w:rsidRPr="00544111" w:rsidRDefault="00DE1FB1" w:rsidP="009612F1">
      <w:pPr>
        <w:pStyle w:val="NormalText"/>
        <w:rPr>
          <w:rFonts w:ascii="Times New Roman" w:hAnsi="Times New Roman" w:cs="Times New Roman"/>
          <w:sz w:val="22"/>
          <w:szCs w:val="22"/>
        </w:rPr>
      </w:pPr>
    </w:p>
    <w:p w:rsidR="00DE1FB1" w:rsidRDefault="00DE1FB1" w:rsidP="009612F1">
      <w:pPr>
        <w:pStyle w:val="NormalText"/>
        <w:rPr>
          <w:rFonts w:ascii="Times New Roman" w:hAnsi="Times New Roman" w:cs="Times New Roman"/>
          <w:sz w:val="22"/>
          <w:szCs w:val="22"/>
        </w:rPr>
      </w:pPr>
    </w:p>
    <w:p w:rsidR="00DE1FB1" w:rsidRDefault="00DE1FB1" w:rsidP="009612F1">
      <w:pPr>
        <w:pStyle w:val="NormalText"/>
        <w:rPr>
          <w:rFonts w:ascii="Times New Roman" w:hAnsi="Times New Roman" w:cs="Times New Roman"/>
          <w:sz w:val="22"/>
          <w:szCs w:val="22"/>
        </w:rPr>
      </w:pPr>
    </w:p>
    <w:p w:rsidR="00DE1FB1" w:rsidRDefault="00DE1FB1" w:rsidP="009612F1">
      <w:pPr>
        <w:pStyle w:val="NormalText"/>
        <w:rPr>
          <w:rFonts w:ascii="Times New Roman" w:hAnsi="Times New Roman" w:cs="Times New Roman"/>
          <w:sz w:val="22"/>
          <w:szCs w:val="22"/>
        </w:rPr>
      </w:pPr>
    </w:p>
    <w:p w:rsidR="00DE1FB1" w:rsidRDefault="00DE1FB1" w:rsidP="009612F1">
      <w:pPr>
        <w:pStyle w:val="NormalText"/>
        <w:rPr>
          <w:rFonts w:ascii="Times New Roman" w:hAnsi="Times New Roman" w:cs="Times New Roman"/>
          <w:sz w:val="22"/>
          <w:szCs w:val="22"/>
        </w:rPr>
      </w:pPr>
    </w:p>
    <w:p w:rsidR="00DE1FB1" w:rsidRDefault="00DE1FB1" w:rsidP="009612F1">
      <w:pPr>
        <w:pStyle w:val="NormalText"/>
        <w:rPr>
          <w:rFonts w:ascii="Times New Roman" w:hAnsi="Times New Roman" w:cs="Times New Roman"/>
          <w:sz w:val="22"/>
          <w:szCs w:val="22"/>
        </w:rPr>
      </w:pPr>
    </w:p>
    <w:p w:rsidR="00DE1FB1" w:rsidRDefault="00DE1FB1" w:rsidP="009612F1">
      <w:pPr>
        <w:pStyle w:val="NormalText"/>
        <w:rPr>
          <w:rFonts w:ascii="Times New Roman" w:hAnsi="Times New Roman" w:cs="Times New Roman"/>
          <w:sz w:val="22"/>
          <w:szCs w:val="22"/>
        </w:rPr>
      </w:pPr>
    </w:p>
    <w:p w:rsidR="00DE1FB1" w:rsidRDefault="00DE1FB1" w:rsidP="009612F1">
      <w:pPr>
        <w:pStyle w:val="NormalText"/>
        <w:rPr>
          <w:rFonts w:ascii="Times New Roman" w:hAnsi="Times New Roman" w:cs="Times New Roman"/>
          <w:sz w:val="22"/>
          <w:szCs w:val="22"/>
        </w:rPr>
      </w:pPr>
    </w:p>
    <w:p w:rsidR="00DE1FB1" w:rsidRDefault="00DE1FB1" w:rsidP="009612F1">
      <w:pPr>
        <w:pStyle w:val="NormalText"/>
        <w:rPr>
          <w:rFonts w:ascii="Times New Roman" w:hAnsi="Times New Roman" w:cs="Times New Roman"/>
          <w:sz w:val="22"/>
          <w:szCs w:val="22"/>
        </w:rPr>
      </w:pPr>
    </w:p>
    <w:p w:rsidR="00DE1FB1" w:rsidRDefault="00DE1FB1" w:rsidP="009612F1">
      <w:pPr>
        <w:pStyle w:val="NormalText"/>
        <w:rPr>
          <w:rFonts w:ascii="Times New Roman" w:hAnsi="Times New Roman" w:cs="Times New Roman"/>
          <w:sz w:val="22"/>
          <w:szCs w:val="22"/>
        </w:rPr>
      </w:pPr>
    </w:p>
    <w:p w:rsidR="00DE1FB1" w:rsidRDefault="00DE1FB1" w:rsidP="009612F1">
      <w:pPr>
        <w:pStyle w:val="NormalText"/>
        <w:rPr>
          <w:rFonts w:ascii="Times New Roman" w:hAnsi="Times New Roman" w:cs="Times New Roman"/>
          <w:sz w:val="22"/>
          <w:szCs w:val="22"/>
        </w:rPr>
      </w:pPr>
    </w:p>
    <w:p w:rsidR="00DE1FB1" w:rsidRDefault="00DE1FB1" w:rsidP="009612F1">
      <w:pPr>
        <w:pStyle w:val="NormalText"/>
        <w:rPr>
          <w:rFonts w:ascii="Times New Roman" w:hAnsi="Times New Roman" w:cs="Times New Roman"/>
          <w:sz w:val="22"/>
          <w:szCs w:val="22"/>
        </w:rPr>
      </w:pPr>
    </w:p>
    <w:p w:rsidR="00DE1FB1" w:rsidRDefault="00DE1FB1" w:rsidP="009612F1">
      <w:pPr>
        <w:pStyle w:val="NormalText"/>
        <w:rPr>
          <w:rFonts w:ascii="Times New Roman" w:hAnsi="Times New Roman" w:cs="Times New Roman"/>
          <w:sz w:val="22"/>
          <w:szCs w:val="22"/>
        </w:rPr>
      </w:pPr>
    </w:p>
    <w:p w:rsidR="00DE1FB1" w:rsidRPr="00544111" w:rsidRDefault="00DE1FB1" w:rsidP="00F13FE5">
      <w:pPr>
        <w:pStyle w:val="NormalText"/>
        <w:rPr>
          <w:rFonts w:ascii="Times New Roman" w:hAnsi="Times New Roman" w:cs="Times New Roman"/>
          <w:b/>
          <w:sz w:val="22"/>
          <w:szCs w:val="22"/>
        </w:rPr>
      </w:pPr>
      <w:bookmarkStart w:id="21" w:name="_GoBack"/>
      <w:bookmarkEnd w:id="21"/>
    </w:p>
    <w:sectPr w:rsidR="00DE1FB1" w:rsidRPr="00544111" w:rsidSect="00B909AE">
      <w:footerReference w:type="even" r:id="rId54"/>
      <w:footerReference w:type="default" r:id="rId55"/>
      <w:footnotePr>
        <w:pos w:val="beneathText"/>
      </w:footnotePr>
      <w:pgSz w:w="12240" w:h="15840"/>
      <w:pgMar w:top="1152" w:right="864" w:bottom="864" w:left="1152"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D07" w:rsidRDefault="00563D07">
      <w:r>
        <w:separator/>
      </w:r>
    </w:p>
  </w:endnote>
  <w:endnote w:type="continuationSeparator" w:id="0">
    <w:p w:rsidR="00563D07" w:rsidRDefault="0056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D07" w:rsidRDefault="00563D07" w:rsidP="003E00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3D07" w:rsidRDefault="00563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D07" w:rsidRPr="00EA05C5" w:rsidRDefault="00563D07" w:rsidP="003E0002">
    <w:pPr>
      <w:pStyle w:val="Footer"/>
      <w:framePr w:wrap="around" w:vAnchor="text" w:hAnchor="margin" w:xAlign="center" w:y="1"/>
      <w:rPr>
        <w:rStyle w:val="PageNumber"/>
        <w:rFonts w:ascii="Times New Roman" w:hAnsi="Times New Roman"/>
        <w:sz w:val="20"/>
        <w:szCs w:val="20"/>
      </w:rPr>
    </w:pPr>
    <w:r w:rsidRPr="00EA05C5">
      <w:rPr>
        <w:rStyle w:val="PageNumber"/>
        <w:rFonts w:ascii="Times New Roman" w:hAnsi="Times New Roman"/>
        <w:sz w:val="20"/>
        <w:szCs w:val="20"/>
      </w:rPr>
      <w:fldChar w:fldCharType="begin"/>
    </w:r>
    <w:r w:rsidRPr="00EA05C5">
      <w:rPr>
        <w:rStyle w:val="PageNumber"/>
        <w:rFonts w:ascii="Times New Roman" w:hAnsi="Times New Roman"/>
        <w:sz w:val="20"/>
        <w:szCs w:val="20"/>
      </w:rPr>
      <w:instrText xml:space="preserve">PAGE  </w:instrText>
    </w:r>
    <w:r w:rsidRPr="00EA05C5">
      <w:rPr>
        <w:rStyle w:val="PageNumber"/>
        <w:rFonts w:ascii="Times New Roman" w:hAnsi="Times New Roman"/>
        <w:sz w:val="20"/>
        <w:szCs w:val="20"/>
      </w:rPr>
      <w:fldChar w:fldCharType="separate"/>
    </w:r>
    <w:r w:rsidR="005B33CF">
      <w:rPr>
        <w:rStyle w:val="PageNumber"/>
        <w:rFonts w:ascii="Times New Roman" w:hAnsi="Times New Roman"/>
        <w:noProof/>
        <w:sz w:val="20"/>
        <w:szCs w:val="20"/>
      </w:rPr>
      <w:t>20</w:t>
    </w:r>
    <w:r w:rsidRPr="00EA05C5">
      <w:rPr>
        <w:rStyle w:val="PageNumber"/>
        <w:rFonts w:ascii="Times New Roman" w:hAnsi="Times New Roman"/>
        <w:sz w:val="20"/>
        <w:szCs w:val="20"/>
      </w:rPr>
      <w:fldChar w:fldCharType="end"/>
    </w:r>
  </w:p>
  <w:p w:rsidR="00563D07" w:rsidRPr="00EA05C5" w:rsidRDefault="00563D07" w:rsidP="00B909A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D07" w:rsidRDefault="00563D07">
      <w:r>
        <w:separator/>
      </w:r>
    </w:p>
  </w:footnote>
  <w:footnote w:type="continuationSeparator" w:id="0">
    <w:p w:rsidR="00563D07" w:rsidRDefault="00563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F23326"/>
    <w:multiLevelType w:val="multilevel"/>
    <w:tmpl w:val="CB14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D51AF"/>
    <w:multiLevelType w:val="multilevel"/>
    <w:tmpl w:val="C8B0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937E4"/>
    <w:multiLevelType w:val="multilevel"/>
    <w:tmpl w:val="EDF4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476E1"/>
    <w:multiLevelType w:val="hybridMultilevel"/>
    <w:tmpl w:val="541C4FE0"/>
    <w:lvl w:ilvl="0" w:tplc="822426B2">
      <w:start w:val="1"/>
      <w:numFmt w:val="decimal"/>
      <w:lvlText w:val="%1."/>
      <w:lvlJc w:val="left"/>
      <w:pPr>
        <w:tabs>
          <w:tab w:val="num" w:pos="360"/>
        </w:tabs>
        <w:ind w:left="360" w:hanging="360"/>
      </w:pPr>
      <w:rPr>
        <w:rFonts w:cs="Times New Roman"/>
        <w:b/>
        <w:sz w:val="22"/>
        <w:szCs w:val="22"/>
      </w:rPr>
    </w:lvl>
    <w:lvl w:ilvl="1" w:tplc="ECCE1ED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2377F3D"/>
    <w:multiLevelType w:val="multilevel"/>
    <w:tmpl w:val="17B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834D64"/>
    <w:multiLevelType w:val="hybridMultilevel"/>
    <w:tmpl w:val="6D583588"/>
    <w:lvl w:ilvl="0" w:tplc="822426B2">
      <w:start w:val="1"/>
      <w:numFmt w:val="decimal"/>
      <w:lvlText w:val="%1."/>
      <w:lvlJc w:val="left"/>
      <w:pPr>
        <w:tabs>
          <w:tab w:val="num" w:pos="360"/>
        </w:tabs>
        <w:ind w:left="360" w:hanging="360"/>
      </w:pPr>
      <w:rPr>
        <w:rFonts w:cs="Times New Roman"/>
        <w:b/>
        <w:sz w:val="22"/>
        <w:szCs w:val="22"/>
      </w:rPr>
    </w:lvl>
    <w:lvl w:ilvl="1" w:tplc="ECCE1ED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01550DB"/>
    <w:multiLevelType w:val="multilevel"/>
    <w:tmpl w:val="2EDA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5"/>
  </w:num>
  <w:num w:numId="5">
    <w:abstractNumId w:val="4"/>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7E"/>
    <w:rsid w:val="00002304"/>
    <w:rsid w:val="00004366"/>
    <w:rsid w:val="000066C1"/>
    <w:rsid w:val="000147B5"/>
    <w:rsid w:val="00024F7B"/>
    <w:rsid w:val="00026A36"/>
    <w:rsid w:val="00026FCC"/>
    <w:rsid w:val="0003129C"/>
    <w:rsid w:val="000415F4"/>
    <w:rsid w:val="00045343"/>
    <w:rsid w:val="00047AB5"/>
    <w:rsid w:val="000510E1"/>
    <w:rsid w:val="00056368"/>
    <w:rsid w:val="00080A1F"/>
    <w:rsid w:val="00080B14"/>
    <w:rsid w:val="00091369"/>
    <w:rsid w:val="0009396B"/>
    <w:rsid w:val="000A104C"/>
    <w:rsid w:val="000A33DA"/>
    <w:rsid w:val="000B0526"/>
    <w:rsid w:val="000B2E0E"/>
    <w:rsid w:val="000B5E83"/>
    <w:rsid w:val="000C77C3"/>
    <w:rsid w:val="000D2981"/>
    <w:rsid w:val="00102BAD"/>
    <w:rsid w:val="00103801"/>
    <w:rsid w:val="00106189"/>
    <w:rsid w:val="00113648"/>
    <w:rsid w:val="0013303B"/>
    <w:rsid w:val="001341BC"/>
    <w:rsid w:val="00134DEA"/>
    <w:rsid w:val="00146885"/>
    <w:rsid w:val="00151B19"/>
    <w:rsid w:val="001522FF"/>
    <w:rsid w:val="00156BA6"/>
    <w:rsid w:val="00171DC5"/>
    <w:rsid w:val="00184EDF"/>
    <w:rsid w:val="00190082"/>
    <w:rsid w:val="00192998"/>
    <w:rsid w:val="00195147"/>
    <w:rsid w:val="001976D5"/>
    <w:rsid w:val="001A10DF"/>
    <w:rsid w:val="001A20FE"/>
    <w:rsid w:val="001A30F8"/>
    <w:rsid w:val="001A7A5C"/>
    <w:rsid w:val="001A7C5B"/>
    <w:rsid w:val="001B2436"/>
    <w:rsid w:val="001B456F"/>
    <w:rsid w:val="001B470C"/>
    <w:rsid w:val="001B6C7B"/>
    <w:rsid w:val="001C156B"/>
    <w:rsid w:val="001C29E5"/>
    <w:rsid w:val="001C65B8"/>
    <w:rsid w:val="001D0793"/>
    <w:rsid w:val="001E196C"/>
    <w:rsid w:val="001E2ED6"/>
    <w:rsid w:val="001F773E"/>
    <w:rsid w:val="001F798B"/>
    <w:rsid w:val="002041F3"/>
    <w:rsid w:val="00214113"/>
    <w:rsid w:val="00223325"/>
    <w:rsid w:val="00224F97"/>
    <w:rsid w:val="002319D2"/>
    <w:rsid w:val="00234915"/>
    <w:rsid w:val="002365B8"/>
    <w:rsid w:val="002378C8"/>
    <w:rsid w:val="002405D7"/>
    <w:rsid w:val="00252008"/>
    <w:rsid w:val="00253085"/>
    <w:rsid w:val="002537FD"/>
    <w:rsid w:val="002600CE"/>
    <w:rsid w:val="00265AB2"/>
    <w:rsid w:val="0027020A"/>
    <w:rsid w:val="00273247"/>
    <w:rsid w:val="00284134"/>
    <w:rsid w:val="00284BFA"/>
    <w:rsid w:val="00286B3D"/>
    <w:rsid w:val="002906D3"/>
    <w:rsid w:val="00290B40"/>
    <w:rsid w:val="00292C28"/>
    <w:rsid w:val="00293146"/>
    <w:rsid w:val="002C00F7"/>
    <w:rsid w:val="002C2294"/>
    <w:rsid w:val="002C442E"/>
    <w:rsid w:val="002D626F"/>
    <w:rsid w:val="002F2F46"/>
    <w:rsid w:val="002F6BA8"/>
    <w:rsid w:val="002F70E4"/>
    <w:rsid w:val="003001C9"/>
    <w:rsid w:val="00300442"/>
    <w:rsid w:val="00301878"/>
    <w:rsid w:val="003022B3"/>
    <w:rsid w:val="00302464"/>
    <w:rsid w:val="00306D7D"/>
    <w:rsid w:val="00315D33"/>
    <w:rsid w:val="003168AA"/>
    <w:rsid w:val="00331FBC"/>
    <w:rsid w:val="00332758"/>
    <w:rsid w:val="00332D8B"/>
    <w:rsid w:val="00334BDE"/>
    <w:rsid w:val="00335FCF"/>
    <w:rsid w:val="00344E0E"/>
    <w:rsid w:val="00350B74"/>
    <w:rsid w:val="003551B8"/>
    <w:rsid w:val="00356426"/>
    <w:rsid w:val="003677DE"/>
    <w:rsid w:val="00374531"/>
    <w:rsid w:val="0037588B"/>
    <w:rsid w:val="003809CF"/>
    <w:rsid w:val="003817FA"/>
    <w:rsid w:val="00384875"/>
    <w:rsid w:val="00387BAE"/>
    <w:rsid w:val="0039768C"/>
    <w:rsid w:val="003B57F8"/>
    <w:rsid w:val="003C1CCB"/>
    <w:rsid w:val="003C6FC5"/>
    <w:rsid w:val="003D3AC3"/>
    <w:rsid w:val="003D6E50"/>
    <w:rsid w:val="003E0002"/>
    <w:rsid w:val="004003E5"/>
    <w:rsid w:val="004211F8"/>
    <w:rsid w:val="00423B72"/>
    <w:rsid w:val="004273CD"/>
    <w:rsid w:val="00436855"/>
    <w:rsid w:val="0043777D"/>
    <w:rsid w:val="00444079"/>
    <w:rsid w:val="0045039C"/>
    <w:rsid w:val="00461E85"/>
    <w:rsid w:val="00464708"/>
    <w:rsid w:val="00470EEF"/>
    <w:rsid w:val="00474AE7"/>
    <w:rsid w:val="0048776C"/>
    <w:rsid w:val="004902F0"/>
    <w:rsid w:val="00494011"/>
    <w:rsid w:val="004B1C45"/>
    <w:rsid w:val="004B7E47"/>
    <w:rsid w:val="004C2B82"/>
    <w:rsid w:val="004E359B"/>
    <w:rsid w:val="004F1878"/>
    <w:rsid w:val="004F4DEE"/>
    <w:rsid w:val="00507303"/>
    <w:rsid w:val="005109AF"/>
    <w:rsid w:val="00514BA0"/>
    <w:rsid w:val="00521045"/>
    <w:rsid w:val="00531074"/>
    <w:rsid w:val="00531204"/>
    <w:rsid w:val="00537126"/>
    <w:rsid w:val="00541C67"/>
    <w:rsid w:val="00541FD9"/>
    <w:rsid w:val="00544111"/>
    <w:rsid w:val="00563D07"/>
    <w:rsid w:val="00570529"/>
    <w:rsid w:val="005735CB"/>
    <w:rsid w:val="00576FA2"/>
    <w:rsid w:val="00586BAA"/>
    <w:rsid w:val="00586E29"/>
    <w:rsid w:val="00587E0F"/>
    <w:rsid w:val="00595D7A"/>
    <w:rsid w:val="005A1430"/>
    <w:rsid w:val="005A5A39"/>
    <w:rsid w:val="005A6871"/>
    <w:rsid w:val="005A794F"/>
    <w:rsid w:val="005A796A"/>
    <w:rsid w:val="005B33CF"/>
    <w:rsid w:val="005C149C"/>
    <w:rsid w:val="005C63B4"/>
    <w:rsid w:val="005C72BC"/>
    <w:rsid w:val="005D3ED5"/>
    <w:rsid w:val="005D4B81"/>
    <w:rsid w:val="005D7F87"/>
    <w:rsid w:val="005E01C7"/>
    <w:rsid w:val="006043F5"/>
    <w:rsid w:val="00606FA0"/>
    <w:rsid w:val="00617275"/>
    <w:rsid w:val="006350F3"/>
    <w:rsid w:val="00636C96"/>
    <w:rsid w:val="006407B9"/>
    <w:rsid w:val="006416EF"/>
    <w:rsid w:val="00650F77"/>
    <w:rsid w:val="00653B38"/>
    <w:rsid w:val="0066529A"/>
    <w:rsid w:val="00677D0B"/>
    <w:rsid w:val="006803C0"/>
    <w:rsid w:val="006828F0"/>
    <w:rsid w:val="006A29DE"/>
    <w:rsid w:val="006A55CB"/>
    <w:rsid w:val="006C26C5"/>
    <w:rsid w:val="006C5C64"/>
    <w:rsid w:val="006D2643"/>
    <w:rsid w:val="006E3181"/>
    <w:rsid w:val="006F2F22"/>
    <w:rsid w:val="006F3804"/>
    <w:rsid w:val="006F653F"/>
    <w:rsid w:val="0070247E"/>
    <w:rsid w:val="00715EB7"/>
    <w:rsid w:val="00720C3E"/>
    <w:rsid w:val="00724093"/>
    <w:rsid w:val="00736795"/>
    <w:rsid w:val="007415F2"/>
    <w:rsid w:val="00743394"/>
    <w:rsid w:val="007466C5"/>
    <w:rsid w:val="00747215"/>
    <w:rsid w:val="007555E7"/>
    <w:rsid w:val="00760BE3"/>
    <w:rsid w:val="007631D4"/>
    <w:rsid w:val="00764AD0"/>
    <w:rsid w:val="00770B17"/>
    <w:rsid w:val="007A02CC"/>
    <w:rsid w:val="007A0D1F"/>
    <w:rsid w:val="007A62E7"/>
    <w:rsid w:val="007A73FD"/>
    <w:rsid w:val="007A7740"/>
    <w:rsid w:val="007B2609"/>
    <w:rsid w:val="007C4DAA"/>
    <w:rsid w:val="007E0E29"/>
    <w:rsid w:val="007E5963"/>
    <w:rsid w:val="007E7228"/>
    <w:rsid w:val="008061F3"/>
    <w:rsid w:val="00806239"/>
    <w:rsid w:val="00807B8C"/>
    <w:rsid w:val="00810559"/>
    <w:rsid w:val="00811BCE"/>
    <w:rsid w:val="00814090"/>
    <w:rsid w:val="00816A4B"/>
    <w:rsid w:val="00825014"/>
    <w:rsid w:val="00841D03"/>
    <w:rsid w:val="00847E13"/>
    <w:rsid w:val="008508B4"/>
    <w:rsid w:val="00852156"/>
    <w:rsid w:val="00863A01"/>
    <w:rsid w:val="0088004C"/>
    <w:rsid w:val="00884A3A"/>
    <w:rsid w:val="0089411A"/>
    <w:rsid w:val="008955B4"/>
    <w:rsid w:val="008A13E7"/>
    <w:rsid w:val="008A3713"/>
    <w:rsid w:val="008B5FF4"/>
    <w:rsid w:val="008C0488"/>
    <w:rsid w:val="008C2913"/>
    <w:rsid w:val="008C60B4"/>
    <w:rsid w:val="008D406A"/>
    <w:rsid w:val="008D4E1B"/>
    <w:rsid w:val="008D5D3D"/>
    <w:rsid w:val="008E251B"/>
    <w:rsid w:val="00901B7C"/>
    <w:rsid w:val="00902FA6"/>
    <w:rsid w:val="00907DF8"/>
    <w:rsid w:val="00910C66"/>
    <w:rsid w:val="0092050E"/>
    <w:rsid w:val="009256F4"/>
    <w:rsid w:val="009354C6"/>
    <w:rsid w:val="00943268"/>
    <w:rsid w:val="009612F1"/>
    <w:rsid w:val="0096526D"/>
    <w:rsid w:val="00973466"/>
    <w:rsid w:val="00974D91"/>
    <w:rsid w:val="00975090"/>
    <w:rsid w:val="009837DD"/>
    <w:rsid w:val="00985CBC"/>
    <w:rsid w:val="009957E8"/>
    <w:rsid w:val="009A3268"/>
    <w:rsid w:val="009B263E"/>
    <w:rsid w:val="009D3E34"/>
    <w:rsid w:val="009D6966"/>
    <w:rsid w:val="009D6F21"/>
    <w:rsid w:val="009E0602"/>
    <w:rsid w:val="009E3954"/>
    <w:rsid w:val="009E50F9"/>
    <w:rsid w:val="009E6B27"/>
    <w:rsid w:val="009F27D7"/>
    <w:rsid w:val="009F76EC"/>
    <w:rsid w:val="00A023AA"/>
    <w:rsid w:val="00A06EC4"/>
    <w:rsid w:val="00A15E63"/>
    <w:rsid w:val="00A43C8F"/>
    <w:rsid w:val="00A47862"/>
    <w:rsid w:val="00A769F5"/>
    <w:rsid w:val="00A80D89"/>
    <w:rsid w:val="00A82A07"/>
    <w:rsid w:val="00A84763"/>
    <w:rsid w:val="00A87189"/>
    <w:rsid w:val="00A87670"/>
    <w:rsid w:val="00A93022"/>
    <w:rsid w:val="00A95113"/>
    <w:rsid w:val="00AA21DF"/>
    <w:rsid w:val="00AA3613"/>
    <w:rsid w:val="00AB3579"/>
    <w:rsid w:val="00AB412C"/>
    <w:rsid w:val="00AB5127"/>
    <w:rsid w:val="00AB5E06"/>
    <w:rsid w:val="00AB5FD4"/>
    <w:rsid w:val="00AB6D08"/>
    <w:rsid w:val="00AD0D66"/>
    <w:rsid w:val="00AD3D76"/>
    <w:rsid w:val="00AD4554"/>
    <w:rsid w:val="00AE0134"/>
    <w:rsid w:val="00AE61E3"/>
    <w:rsid w:val="00B049EC"/>
    <w:rsid w:val="00B06987"/>
    <w:rsid w:val="00B26A4B"/>
    <w:rsid w:val="00B4207F"/>
    <w:rsid w:val="00B45268"/>
    <w:rsid w:val="00B45995"/>
    <w:rsid w:val="00B4610E"/>
    <w:rsid w:val="00B50AA5"/>
    <w:rsid w:val="00B61A26"/>
    <w:rsid w:val="00B645BF"/>
    <w:rsid w:val="00B7244F"/>
    <w:rsid w:val="00B836BC"/>
    <w:rsid w:val="00B909AE"/>
    <w:rsid w:val="00B92B30"/>
    <w:rsid w:val="00B9549C"/>
    <w:rsid w:val="00B96511"/>
    <w:rsid w:val="00BA003B"/>
    <w:rsid w:val="00BA5D14"/>
    <w:rsid w:val="00BB2AE7"/>
    <w:rsid w:val="00BB2ED1"/>
    <w:rsid w:val="00BB2F45"/>
    <w:rsid w:val="00BD6329"/>
    <w:rsid w:val="00BD6C77"/>
    <w:rsid w:val="00BD7F75"/>
    <w:rsid w:val="00BE1701"/>
    <w:rsid w:val="00BE41D4"/>
    <w:rsid w:val="00BF043D"/>
    <w:rsid w:val="00BF3268"/>
    <w:rsid w:val="00BF5ECA"/>
    <w:rsid w:val="00C14B78"/>
    <w:rsid w:val="00C233A2"/>
    <w:rsid w:val="00C2712E"/>
    <w:rsid w:val="00C33094"/>
    <w:rsid w:val="00C421E2"/>
    <w:rsid w:val="00C561F2"/>
    <w:rsid w:val="00C63DE2"/>
    <w:rsid w:val="00C90BA0"/>
    <w:rsid w:val="00C96E81"/>
    <w:rsid w:val="00CA46C6"/>
    <w:rsid w:val="00CA4EBE"/>
    <w:rsid w:val="00CA78EE"/>
    <w:rsid w:val="00CB0634"/>
    <w:rsid w:val="00CB3A15"/>
    <w:rsid w:val="00CB3FAA"/>
    <w:rsid w:val="00CB7366"/>
    <w:rsid w:val="00CD0F2A"/>
    <w:rsid w:val="00CD5839"/>
    <w:rsid w:val="00CE5CF9"/>
    <w:rsid w:val="00CF7836"/>
    <w:rsid w:val="00D04694"/>
    <w:rsid w:val="00D04CFE"/>
    <w:rsid w:val="00D114CB"/>
    <w:rsid w:val="00D138B5"/>
    <w:rsid w:val="00D13B2B"/>
    <w:rsid w:val="00D17759"/>
    <w:rsid w:val="00D22D78"/>
    <w:rsid w:val="00D45C7C"/>
    <w:rsid w:val="00D52784"/>
    <w:rsid w:val="00D610C4"/>
    <w:rsid w:val="00D667CB"/>
    <w:rsid w:val="00D70CBE"/>
    <w:rsid w:val="00D963C2"/>
    <w:rsid w:val="00DA45AC"/>
    <w:rsid w:val="00DD2DDD"/>
    <w:rsid w:val="00DD3609"/>
    <w:rsid w:val="00DD7EDF"/>
    <w:rsid w:val="00DE1FB1"/>
    <w:rsid w:val="00DE3A9D"/>
    <w:rsid w:val="00DE3D68"/>
    <w:rsid w:val="00DE45CC"/>
    <w:rsid w:val="00DF207E"/>
    <w:rsid w:val="00DF768D"/>
    <w:rsid w:val="00E162C5"/>
    <w:rsid w:val="00E250FF"/>
    <w:rsid w:val="00E3045C"/>
    <w:rsid w:val="00E45670"/>
    <w:rsid w:val="00E60B27"/>
    <w:rsid w:val="00E615B3"/>
    <w:rsid w:val="00E67B51"/>
    <w:rsid w:val="00E7798B"/>
    <w:rsid w:val="00E82B1E"/>
    <w:rsid w:val="00E86264"/>
    <w:rsid w:val="00E94B0A"/>
    <w:rsid w:val="00EA05C5"/>
    <w:rsid w:val="00EA1D62"/>
    <w:rsid w:val="00EB0026"/>
    <w:rsid w:val="00EC2E87"/>
    <w:rsid w:val="00EC30E5"/>
    <w:rsid w:val="00ED23A3"/>
    <w:rsid w:val="00ED430E"/>
    <w:rsid w:val="00EE079B"/>
    <w:rsid w:val="00EE095A"/>
    <w:rsid w:val="00EE102C"/>
    <w:rsid w:val="00EF1C10"/>
    <w:rsid w:val="00EF3B7D"/>
    <w:rsid w:val="00F03928"/>
    <w:rsid w:val="00F116BA"/>
    <w:rsid w:val="00F13FE5"/>
    <w:rsid w:val="00F15B09"/>
    <w:rsid w:val="00F30FE0"/>
    <w:rsid w:val="00F31754"/>
    <w:rsid w:val="00F35888"/>
    <w:rsid w:val="00F36547"/>
    <w:rsid w:val="00F42663"/>
    <w:rsid w:val="00F477C9"/>
    <w:rsid w:val="00F52662"/>
    <w:rsid w:val="00F539AD"/>
    <w:rsid w:val="00F57D09"/>
    <w:rsid w:val="00F63684"/>
    <w:rsid w:val="00F7050C"/>
    <w:rsid w:val="00F75031"/>
    <w:rsid w:val="00F754E6"/>
    <w:rsid w:val="00F814D0"/>
    <w:rsid w:val="00F85FE1"/>
    <w:rsid w:val="00F97482"/>
    <w:rsid w:val="00FA146B"/>
    <w:rsid w:val="00FA32ED"/>
    <w:rsid w:val="00FB4546"/>
    <w:rsid w:val="00FC248B"/>
    <w:rsid w:val="00FD089A"/>
    <w:rsid w:val="00FD303A"/>
    <w:rsid w:val="00FF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0666CAB5-4B7F-458B-B3F0-9C8A51E2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25"/>
    <w:pPr>
      <w:suppressAutoHyphens/>
    </w:pPr>
    <w:rPr>
      <w:rFonts w:ascii="Arial" w:hAnsi="Arial"/>
      <w:sz w:val="24"/>
      <w:szCs w:val="24"/>
      <w:lang w:eastAsia="ar-SA"/>
    </w:rPr>
  </w:style>
  <w:style w:type="paragraph" w:styleId="Heading4">
    <w:name w:val="heading 4"/>
    <w:basedOn w:val="Normal"/>
    <w:link w:val="Heading4Char"/>
    <w:uiPriority w:val="99"/>
    <w:qFormat/>
    <w:rsid w:val="001B456F"/>
    <w:pPr>
      <w:suppressAutoHyphens w:val="0"/>
      <w:spacing w:before="100" w:beforeAutospacing="1" w:after="100" w:afterAutospacing="1"/>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2D626F"/>
    <w:rPr>
      <w:rFonts w:ascii="Calibri" w:hAnsi="Calibri"/>
      <w:b/>
      <w:sz w:val="28"/>
      <w:lang w:eastAsia="ar-SA" w:bidi="ar-SA"/>
    </w:rPr>
  </w:style>
  <w:style w:type="character" w:customStyle="1" w:styleId="DefaultParagraphFont1">
    <w:name w:val="Default Paragraph Font1"/>
    <w:uiPriority w:val="99"/>
    <w:rsid w:val="00026A36"/>
  </w:style>
  <w:style w:type="paragraph" w:customStyle="1" w:styleId="Heading">
    <w:name w:val="Heading"/>
    <w:basedOn w:val="Normal"/>
    <w:next w:val="BodyText"/>
    <w:uiPriority w:val="99"/>
    <w:rsid w:val="00026A36"/>
    <w:pPr>
      <w:keepNext/>
      <w:spacing w:before="240" w:after="120"/>
    </w:pPr>
    <w:rPr>
      <w:rFonts w:eastAsia="MS Mincho" w:cs="Tahoma"/>
      <w:sz w:val="28"/>
      <w:szCs w:val="28"/>
    </w:rPr>
  </w:style>
  <w:style w:type="paragraph" w:styleId="BodyText">
    <w:name w:val="Body Text"/>
    <w:basedOn w:val="Normal"/>
    <w:link w:val="BodyTextChar"/>
    <w:uiPriority w:val="99"/>
    <w:rsid w:val="00026A36"/>
    <w:pPr>
      <w:spacing w:after="120"/>
    </w:pPr>
  </w:style>
  <w:style w:type="character" w:customStyle="1" w:styleId="BodyTextChar">
    <w:name w:val="Body Text Char"/>
    <w:basedOn w:val="DefaultParagraphFont"/>
    <w:link w:val="BodyText"/>
    <w:uiPriority w:val="99"/>
    <w:semiHidden/>
    <w:locked/>
    <w:rsid w:val="002D626F"/>
    <w:rPr>
      <w:rFonts w:ascii="Arial" w:hAnsi="Arial"/>
      <w:sz w:val="24"/>
      <w:lang w:eastAsia="ar-SA" w:bidi="ar-SA"/>
    </w:rPr>
  </w:style>
  <w:style w:type="paragraph" w:styleId="List">
    <w:name w:val="List"/>
    <w:basedOn w:val="BodyText"/>
    <w:uiPriority w:val="99"/>
    <w:rsid w:val="00026A36"/>
    <w:rPr>
      <w:rFonts w:cs="Tahoma"/>
    </w:rPr>
  </w:style>
  <w:style w:type="paragraph" w:styleId="Caption">
    <w:name w:val="caption"/>
    <w:basedOn w:val="Normal"/>
    <w:uiPriority w:val="99"/>
    <w:qFormat/>
    <w:rsid w:val="00026A36"/>
    <w:pPr>
      <w:suppressLineNumbers/>
      <w:spacing w:before="120" w:after="120"/>
    </w:pPr>
    <w:rPr>
      <w:rFonts w:cs="Tahoma"/>
      <w:i/>
      <w:iCs/>
    </w:rPr>
  </w:style>
  <w:style w:type="paragraph" w:customStyle="1" w:styleId="Index">
    <w:name w:val="Index"/>
    <w:basedOn w:val="Normal"/>
    <w:uiPriority w:val="99"/>
    <w:rsid w:val="00026A36"/>
    <w:pPr>
      <w:suppressLineNumbers/>
    </w:pPr>
    <w:rPr>
      <w:rFonts w:cs="Tahoma"/>
    </w:rPr>
  </w:style>
  <w:style w:type="paragraph" w:styleId="Header">
    <w:name w:val="header"/>
    <w:basedOn w:val="Normal"/>
    <w:link w:val="HeaderChar"/>
    <w:uiPriority w:val="99"/>
    <w:rsid w:val="00026A36"/>
    <w:pPr>
      <w:tabs>
        <w:tab w:val="center" w:pos="4320"/>
        <w:tab w:val="right" w:pos="8640"/>
      </w:tabs>
    </w:pPr>
  </w:style>
  <w:style w:type="character" w:customStyle="1" w:styleId="HeaderChar">
    <w:name w:val="Header Char"/>
    <w:basedOn w:val="DefaultParagraphFont"/>
    <w:link w:val="Header"/>
    <w:uiPriority w:val="99"/>
    <w:semiHidden/>
    <w:locked/>
    <w:rsid w:val="002D626F"/>
    <w:rPr>
      <w:rFonts w:ascii="Arial" w:hAnsi="Arial"/>
      <w:sz w:val="24"/>
      <w:lang w:eastAsia="ar-SA" w:bidi="ar-SA"/>
    </w:rPr>
  </w:style>
  <w:style w:type="paragraph" w:styleId="Footer">
    <w:name w:val="footer"/>
    <w:basedOn w:val="Normal"/>
    <w:link w:val="FooterChar"/>
    <w:uiPriority w:val="99"/>
    <w:rsid w:val="00026A36"/>
    <w:pPr>
      <w:tabs>
        <w:tab w:val="center" w:pos="4320"/>
        <w:tab w:val="right" w:pos="8640"/>
      </w:tabs>
    </w:pPr>
  </w:style>
  <w:style w:type="character" w:customStyle="1" w:styleId="FooterChar">
    <w:name w:val="Footer Char"/>
    <w:basedOn w:val="DefaultParagraphFont"/>
    <w:link w:val="Footer"/>
    <w:uiPriority w:val="99"/>
    <w:semiHidden/>
    <w:locked/>
    <w:rsid w:val="002D626F"/>
    <w:rPr>
      <w:rFonts w:ascii="Arial" w:hAnsi="Arial"/>
      <w:sz w:val="24"/>
      <w:lang w:eastAsia="ar-SA" w:bidi="ar-SA"/>
    </w:rPr>
  </w:style>
  <w:style w:type="paragraph" w:customStyle="1" w:styleId="Default">
    <w:name w:val="Default"/>
    <w:uiPriority w:val="99"/>
    <w:rsid w:val="00902FA6"/>
    <w:pPr>
      <w:autoSpaceDE w:val="0"/>
      <w:autoSpaceDN w:val="0"/>
      <w:adjustRightInd w:val="0"/>
    </w:pPr>
    <w:rPr>
      <w:color w:val="000000"/>
      <w:sz w:val="24"/>
      <w:szCs w:val="24"/>
    </w:rPr>
  </w:style>
  <w:style w:type="paragraph" w:customStyle="1" w:styleId="B">
    <w:name w:val="B"/>
    <w:basedOn w:val="Default"/>
    <w:next w:val="Default"/>
    <w:uiPriority w:val="99"/>
    <w:rsid w:val="004F4DEE"/>
    <w:rPr>
      <w:color w:val="auto"/>
    </w:rPr>
  </w:style>
  <w:style w:type="paragraph" w:customStyle="1" w:styleId="NormalText">
    <w:name w:val="Normal Text"/>
    <w:uiPriority w:val="99"/>
    <w:rsid w:val="00CB3A15"/>
    <w:pPr>
      <w:widowControl w:val="0"/>
      <w:autoSpaceDE w:val="0"/>
      <w:autoSpaceDN w:val="0"/>
      <w:adjustRightInd w:val="0"/>
    </w:pPr>
    <w:rPr>
      <w:rFonts w:ascii="Palatino Linotype" w:hAnsi="Palatino Linotype" w:cs="Palatino Linotype"/>
      <w:color w:val="000000"/>
      <w:sz w:val="20"/>
      <w:szCs w:val="20"/>
    </w:rPr>
  </w:style>
  <w:style w:type="paragraph" w:styleId="NoSpacing">
    <w:name w:val="No Spacing"/>
    <w:link w:val="NoSpacingChar"/>
    <w:uiPriority w:val="99"/>
    <w:qFormat/>
    <w:rsid w:val="00B909AE"/>
    <w:rPr>
      <w:rFonts w:ascii="Calibri" w:hAnsi="Calibri"/>
      <w:szCs w:val="20"/>
    </w:rPr>
  </w:style>
  <w:style w:type="character" w:customStyle="1" w:styleId="NoSpacingChar">
    <w:name w:val="No Spacing Char"/>
    <w:link w:val="NoSpacing"/>
    <w:uiPriority w:val="99"/>
    <w:locked/>
    <w:rsid w:val="00B909AE"/>
    <w:rPr>
      <w:rFonts w:ascii="Calibri" w:hAnsi="Calibri"/>
      <w:sz w:val="22"/>
      <w:lang w:val="en-US" w:eastAsia="en-US"/>
    </w:rPr>
  </w:style>
  <w:style w:type="character" w:styleId="PageNumber">
    <w:name w:val="page number"/>
    <w:basedOn w:val="DefaultParagraphFont"/>
    <w:uiPriority w:val="99"/>
    <w:rsid w:val="00B909AE"/>
    <w:rPr>
      <w:rFonts w:cs="Times New Roman"/>
    </w:rPr>
  </w:style>
  <w:style w:type="paragraph" w:styleId="BalloonText">
    <w:name w:val="Balloon Text"/>
    <w:basedOn w:val="Normal"/>
    <w:link w:val="BalloonTextChar"/>
    <w:uiPriority w:val="99"/>
    <w:rsid w:val="004F1878"/>
    <w:rPr>
      <w:rFonts w:ascii="Segoe UI" w:hAnsi="Segoe UI"/>
      <w:sz w:val="18"/>
      <w:szCs w:val="20"/>
    </w:rPr>
  </w:style>
  <w:style w:type="character" w:customStyle="1" w:styleId="BalloonTextChar">
    <w:name w:val="Balloon Text Char"/>
    <w:basedOn w:val="DefaultParagraphFont"/>
    <w:link w:val="BalloonText"/>
    <w:uiPriority w:val="99"/>
    <w:locked/>
    <w:rsid w:val="004F1878"/>
    <w:rPr>
      <w:rFonts w:ascii="Segoe UI" w:hAnsi="Segoe UI"/>
      <w:sz w:val="18"/>
      <w:lang w:eastAsia="ar-SA" w:bidi="ar-SA"/>
    </w:rPr>
  </w:style>
  <w:style w:type="paragraph" w:styleId="Subtitle">
    <w:name w:val="Subtitle"/>
    <w:basedOn w:val="Normal"/>
    <w:next w:val="Normal"/>
    <w:link w:val="SubtitleChar"/>
    <w:uiPriority w:val="99"/>
    <w:qFormat/>
    <w:rsid w:val="00AE0134"/>
    <w:pPr>
      <w:spacing w:after="60"/>
      <w:jc w:val="center"/>
      <w:outlineLvl w:val="1"/>
    </w:pPr>
    <w:rPr>
      <w:rFonts w:ascii="Calibri Light" w:hAnsi="Calibri Light"/>
      <w:szCs w:val="20"/>
    </w:rPr>
  </w:style>
  <w:style w:type="character" w:customStyle="1" w:styleId="SubtitleChar">
    <w:name w:val="Subtitle Char"/>
    <w:basedOn w:val="DefaultParagraphFont"/>
    <w:link w:val="Subtitle"/>
    <w:uiPriority w:val="99"/>
    <w:locked/>
    <w:rsid w:val="00AE0134"/>
    <w:rPr>
      <w:rFonts w:ascii="Calibri Light" w:hAnsi="Calibri Light"/>
      <w:sz w:val="24"/>
      <w:lang w:eastAsia="ar-SA" w:bidi="ar-SA"/>
    </w:rPr>
  </w:style>
  <w:style w:type="paragraph" w:styleId="NormalWeb">
    <w:name w:val="Normal (Web)"/>
    <w:basedOn w:val="Normal"/>
    <w:uiPriority w:val="99"/>
    <w:rsid w:val="004B7E47"/>
    <w:pPr>
      <w:suppressAutoHyphens w:val="0"/>
      <w:spacing w:before="100" w:beforeAutospacing="1" w:after="100" w:afterAutospacing="1"/>
    </w:pPr>
    <w:rPr>
      <w:rFonts w:ascii="Times New Roman" w:hAnsi="Times New Roman"/>
      <w:lang w:eastAsia="en-US"/>
    </w:rPr>
  </w:style>
  <w:style w:type="character" w:customStyle="1" w:styleId="Header1">
    <w:name w:val="Header1"/>
    <w:uiPriority w:val="99"/>
    <w:rsid w:val="004B7E47"/>
  </w:style>
  <w:style w:type="paragraph" w:customStyle="1" w:styleId="blocktext">
    <w:name w:val="blocktext"/>
    <w:basedOn w:val="Normal"/>
    <w:uiPriority w:val="99"/>
    <w:rsid w:val="004B7E47"/>
    <w:pPr>
      <w:suppressAutoHyphens w:val="0"/>
      <w:spacing w:before="100" w:beforeAutospacing="1" w:after="100" w:afterAutospacing="1"/>
    </w:pPr>
    <w:rPr>
      <w:rFonts w:ascii="Times New Roman" w:hAnsi="Times New Roman"/>
      <w:lang w:eastAsia="en-US"/>
    </w:rPr>
  </w:style>
  <w:style w:type="character" w:customStyle="1" w:styleId="emphasis2">
    <w:name w:val="emphasis2"/>
    <w:uiPriority w:val="99"/>
    <w:rsid w:val="004B7E47"/>
  </w:style>
  <w:style w:type="character" w:customStyle="1" w:styleId="smallcap">
    <w:name w:val="smallcap"/>
    <w:uiPriority w:val="99"/>
    <w:rsid w:val="004B7E47"/>
  </w:style>
  <w:style w:type="character" w:customStyle="1" w:styleId="emphasis1">
    <w:name w:val="emphasis1"/>
    <w:uiPriority w:val="99"/>
    <w:rsid w:val="004B7E47"/>
  </w:style>
  <w:style w:type="character" w:styleId="Hyperlink">
    <w:name w:val="Hyperlink"/>
    <w:basedOn w:val="DefaultParagraphFont"/>
    <w:uiPriority w:val="99"/>
    <w:rsid w:val="004B7E47"/>
    <w:rPr>
      <w:rFonts w:cs="Times New Roman"/>
      <w:color w:val="0000FF"/>
      <w:u w:val="single"/>
    </w:rPr>
  </w:style>
  <w:style w:type="character" w:customStyle="1" w:styleId="Header2">
    <w:name w:val="Header2"/>
    <w:basedOn w:val="DefaultParagraphFont"/>
    <w:uiPriority w:val="99"/>
    <w:rsid w:val="00AD4554"/>
    <w:rPr>
      <w:rFonts w:cs="Times New Roman"/>
    </w:rPr>
  </w:style>
  <w:style w:type="character" w:styleId="FollowedHyperlink">
    <w:name w:val="FollowedHyperlink"/>
    <w:basedOn w:val="DefaultParagraphFont"/>
    <w:uiPriority w:val="99"/>
    <w:locked/>
    <w:rsid w:val="003C1CCB"/>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50771">
      <w:marLeft w:val="105"/>
      <w:marRight w:val="0"/>
      <w:marTop w:val="105"/>
      <w:marBottom w:val="0"/>
      <w:divBdr>
        <w:top w:val="none" w:sz="0" w:space="0" w:color="auto"/>
        <w:left w:val="none" w:sz="0" w:space="0" w:color="auto"/>
        <w:bottom w:val="none" w:sz="0" w:space="0" w:color="auto"/>
        <w:right w:val="none" w:sz="0" w:space="0" w:color="auto"/>
      </w:divBdr>
      <w:divsChild>
        <w:div w:id="418450812">
          <w:marLeft w:val="0"/>
          <w:marRight w:val="0"/>
          <w:marTop w:val="150"/>
          <w:marBottom w:val="0"/>
          <w:divBdr>
            <w:top w:val="none" w:sz="0" w:space="0" w:color="auto"/>
            <w:left w:val="none" w:sz="0" w:space="0" w:color="auto"/>
            <w:bottom w:val="none" w:sz="0" w:space="0" w:color="auto"/>
            <w:right w:val="none" w:sz="0" w:space="0" w:color="auto"/>
          </w:divBdr>
        </w:div>
      </w:divsChild>
    </w:div>
    <w:div w:id="418450772">
      <w:marLeft w:val="95"/>
      <w:marRight w:val="0"/>
      <w:marTop w:val="95"/>
      <w:marBottom w:val="0"/>
      <w:divBdr>
        <w:top w:val="none" w:sz="0" w:space="0" w:color="auto"/>
        <w:left w:val="none" w:sz="0" w:space="0" w:color="auto"/>
        <w:bottom w:val="none" w:sz="0" w:space="0" w:color="auto"/>
        <w:right w:val="none" w:sz="0" w:space="0" w:color="auto"/>
      </w:divBdr>
      <w:divsChild>
        <w:div w:id="418450792">
          <w:marLeft w:val="0"/>
          <w:marRight w:val="0"/>
          <w:marTop w:val="136"/>
          <w:marBottom w:val="0"/>
          <w:divBdr>
            <w:top w:val="none" w:sz="0" w:space="0" w:color="auto"/>
            <w:left w:val="none" w:sz="0" w:space="0" w:color="auto"/>
            <w:bottom w:val="none" w:sz="0" w:space="0" w:color="auto"/>
            <w:right w:val="none" w:sz="0" w:space="0" w:color="auto"/>
          </w:divBdr>
        </w:div>
      </w:divsChild>
    </w:div>
    <w:div w:id="418450774">
      <w:marLeft w:val="105"/>
      <w:marRight w:val="0"/>
      <w:marTop w:val="105"/>
      <w:marBottom w:val="0"/>
      <w:divBdr>
        <w:top w:val="none" w:sz="0" w:space="0" w:color="auto"/>
        <w:left w:val="none" w:sz="0" w:space="0" w:color="auto"/>
        <w:bottom w:val="none" w:sz="0" w:space="0" w:color="auto"/>
        <w:right w:val="none" w:sz="0" w:space="0" w:color="auto"/>
      </w:divBdr>
      <w:divsChild>
        <w:div w:id="418450793">
          <w:marLeft w:val="0"/>
          <w:marRight w:val="0"/>
          <w:marTop w:val="0"/>
          <w:marBottom w:val="0"/>
          <w:divBdr>
            <w:top w:val="none" w:sz="0" w:space="0" w:color="auto"/>
            <w:left w:val="none" w:sz="0" w:space="0" w:color="auto"/>
            <w:bottom w:val="none" w:sz="0" w:space="0" w:color="auto"/>
            <w:right w:val="none" w:sz="0" w:space="0" w:color="auto"/>
          </w:divBdr>
        </w:div>
      </w:divsChild>
    </w:div>
    <w:div w:id="418450775">
      <w:marLeft w:val="0"/>
      <w:marRight w:val="0"/>
      <w:marTop w:val="0"/>
      <w:marBottom w:val="0"/>
      <w:divBdr>
        <w:top w:val="none" w:sz="0" w:space="0" w:color="auto"/>
        <w:left w:val="none" w:sz="0" w:space="0" w:color="auto"/>
        <w:bottom w:val="none" w:sz="0" w:space="0" w:color="auto"/>
        <w:right w:val="none" w:sz="0" w:space="0" w:color="auto"/>
      </w:divBdr>
      <w:divsChild>
        <w:div w:id="418450773">
          <w:marLeft w:val="204"/>
          <w:marRight w:val="0"/>
          <w:marTop w:val="204"/>
          <w:marBottom w:val="0"/>
          <w:divBdr>
            <w:top w:val="none" w:sz="0" w:space="0" w:color="auto"/>
            <w:left w:val="none" w:sz="0" w:space="0" w:color="auto"/>
            <w:bottom w:val="none" w:sz="0" w:space="0" w:color="auto"/>
            <w:right w:val="none" w:sz="0" w:space="0" w:color="auto"/>
          </w:divBdr>
        </w:div>
      </w:divsChild>
    </w:div>
    <w:div w:id="418450776">
      <w:marLeft w:val="105"/>
      <w:marRight w:val="0"/>
      <w:marTop w:val="105"/>
      <w:marBottom w:val="0"/>
      <w:divBdr>
        <w:top w:val="none" w:sz="0" w:space="0" w:color="auto"/>
        <w:left w:val="none" w:sz="0" w:space="0" w:color="auto"/>
        <w:bottom w:val="none" w:sz="0" w:space="0" w:color="auto"/>
        <w:right w:val="none" w:sz="0" w:space="0" w:color="auto"/>
      </w:divBdr>
      <w:divsChild>
        <w:div w:id="418450797">
          <w:marLeft w:val="0"/>
          <w:marRight w:val="0"/>
          <w:marTop w:val="0"/>
          <w:marBottom w:val="0"/>
          <w:divBdr>
            <w:top w:val="none" w:sz="0" w:space="0" w:color="auto"/>
            <w:left w:val="none" w:sz="0" w:space="0" w:color="auto"/>
            <w:bottom w:val="none" w:sz="0" w:space="0" w:color="auto"/>
            <w:right w:val="none" w:sz="0" w:space="0" w:color="auto"/>
          </w:divBdr>
        </w:div>
      </w:divsChild>
    </w:div>
    <w:div w:id="418450777">
      <w:marLeft w:val="105"/>
      <w:marRight w:val="0"/>
      <w:marTop w:val="105"/>
      <w:marBottom w:val="0"/>
      <w:divBdr>
        <w:top w:val="none" w:sz="0" w:space="0" w:color="auto"/>
        <w:left w:val="none" w:sz="0" w:space="0" w:color="auto"/>
        <w:bottom w:val="none" w:sz="0" w:space="0" w:color="auto"/>
        <w:right w:val="none" w:sz="0" w:space="0" w:color="auto"/>
      </w:divBdr>
      <w:divsChild>
        <w:div w:id="418450799">
          <w:marLeft w:val="0"/>
          <w:marRight w:val="0"/>
          <w:marTop w:val="0"/>
          <w:marBottom w:val="0"/>
          <w:divBdr>
            <w:top w:val="none" w:sz="0" w:space="0" w:color="auto"/>
            <w:left w:val="none" w:sz="0" w:space="0" w:color="auto"/>
            <w:bottom w:val="none" w:sz="0" w:space="0" w:color="auto"/>
            <w:right w:val="none" w:sz="0" w:space="0" w:color="auto"/>
          </w:divBdr>
        </w:div>
      </w:divsChild>
    </w:div>
    <w:div w:id="418450778">
      <w:marLeft w:val="95"/>
      <w:marRight w:val="0"/>
      <w:marTop w:val="95"/>
      <w:marBottom w:val="0"/>
      <w:divBdr>
        <w:top w:val="none" w:sz="0" w:space="0" w:color="auto"/>
        <w:left w:val="none" w:sz="0" w:space="0" w:color="auto"/>
        <w:bottom w:val="none" w:sz="0" w:space="0" w:color="auto"/>
        <w:right w:val="none" w:sz="0" w:space="0" w:color="auto"/>
      </w:divBdr>
      <w:divsChild>
        <w:div w:id="418450800">
          <w:marLeft w:val="0"/>
          <w:marRight w:val="0"/>
          <w:marTop w:val="136"/>
          <w:marBottom w:val="0"/>
          <w:divBdr>
            <w:top w:val="none" w:sz="0" w:space="0" w:color="auto"/>
            <w:left w:val="none" w:sz="0" w:space="0" w:color="auto"/>
            <w:bottom w:val="none" w:sz="0" w:space="0" w:color="auto"/>
            <w:right w:val="none" w:sz="0" w:space="0" w:color="auto"/>
          </w:divBdr>
        </w:div>
      </w:divsChild>
    </w:div>
    <w:div w:id="418450780">
      <w:marLeft w:val="105"/>
      <w:marRight w:val="0"/>
      <w:marTop w:val="105"/>
      <w:marBottom w:val="0"/>
      <w:divBdr>
        <w:top w:val="none" w:sz="0" w:space="0" w:color="auto"/>
        <w:left w:val="none" w:sz="0" w:space="0" w:color="auto"/>
        <w:bottom w:val="none" w:sz="0" w:space="0" w:color="auto"/>
        <w:right w:val="none" w:sz="0" w:space="0" w:color="auto"/>
      </w:divBdr>
      <w:divsChild>
        <w:div w:id="418450786">
          <w:marLeft w:val="0"/>
          <w:marRight w:val="0"/>
          <w:marTop w:val="0"/>
          <w:marBottom w:val="0"/>
          <w:divBdr>
            <w:top w:val="none" w:sz="0" w:space="0" w:color="auto"/>
            <w:left w:val="none" w:sz="0" w:space="0" w:color="auto"/>
            <w:bottom w:val="none" w:sz="0" w:space="0" w:color="auto"/>
            <w:right w:val="none" w:sz="0" w:space="0" w:color="auto"/>
          </w:divBdr>
        </w:div>
      </w:divsChild>
    </w:div>
    <w:div w:id="418450781">
      <w:marLeft w:val="0"/>
      <w:marRight w:val="0"/>
      <w:marTop w:val="0"/>
      <w:marBottom w:val="0"/>
      <w:divBdr>
        <w:top w:val="none" w:sz="0" w:space="0" w:color="auto"/>
        <w:left w:val="none" w:sz="0" w:space="0" w:color="auto"/>
        <w:bottom w:val="none" w:sz="0" w:space="0" w:color="auto"/>
        <w:right w:val="none" w:sz="0" w:space="0" w:color="auto"/>
      </w:divBdr>
    </w:div>
    <w:div w:id="418450783">
      <w:marLeft w:val="105"/>
      <w:marRight w:val="0"/>
      <w:marTop w:val="105"/>
      <w:marBottom w:val="0"/>
      <w:divBdr>
        <w:top w:val="none" w:sz="0" w:space="0" w:color="auto"/>
        <w:left w:val="none" w:sz="0" w:space="0" w:color="auto"/>
        <w:bottom w:val="none" w:sz="0" w:space="0" w:color="auto"/>
        <w:right w:val="none" w:sz="0" w:space="0" w:color="auto"/>
      </w:divBdr>
      <w:divsChild>
        <w:div w:id="418450782">
          <w:marLeft w:val="0"/>
          <w:marRight w:val="0"/>
          <w:marTop w:val="0"/>
          <w:marBottom w:val="0"/>
          <w:divBdr>
            <w:top w:val="none" w:sz="0" w:space="0" w:color="auto"/>
            <w:left w:val="none" w:sz="0" w:space="0" w:color="auto"/>
            <w:bottom w:val="none" w:sz="0" w:space="0" w:color="auto"/>
            <w:right w:val="none" w:sz="0" w:space="0" w:color="auto"/>
          </w:divBdr>
        </w:div>
      </w:divsChild>
    </w:div>
    <w:div w:id="418450785">
      <w:marLeft w:val="105"/>
      <w:marRight w:val="0"/>
      <w:marTop w:val="105"/>
      <w:marBottom w:val="0"/>
      <w:divBdr>
        <w:top w:val="none" w:sz="0" w:space="0" w:color="auto"/>
        <w:left w:val="none" w:sz="0" w:space="0" w:color="auto"/>
        <w:bottom w:val="none" w:sz="0" w:space="0" w:color="auto"/>
        <w:right w:val="none" w:sz="0" w:space="0" w:color="auto"/>
      </w:divBdr>
      <w:divsChild>
        <w:div w:id="418450784">
          <w:marLeft w:val="0"/>
          <w:marRight w:val="0"/>
          <w:marTop w:val="0"/>
          <w:marBottom w:val="0"/>
          <w:divBdr>
            <w:top w:val="none" w:sz="0" w:space="0" w:color="auto"/>
            <w:left w:val="none" w:sz="0" w:space="0" w:color="auto"/>
            <w:bottom w:val="none" w:sz="0" w:space="0" w:color="auto"/>
            <w:right w:val="none" w:sz="0" w:space="0" w:color="auto"/>
          </w:divBdr>
        </w:div>
      </w:divsChild>
    </w:div>
    <w:div w:id="418450787">
      <w:marLeft w:val="95"/>
      <w:marRight w:val="0"/>
      <w:marTop w:val="95"/>
      <w:marBottom w:val="0"/>
      <w:divBdr>
        <w:top w:val="none" w:sz="0" w:space="0" w:color="auto"/>
        <w:left w:val="none" w:sz="0" w:space="0" w:color="auto"/>
        <w:bottom w:val="none" w:sz="0" w:space="0" w:color="auto"/>
        <w:right w:val="none" w:sz="0" w:space="0" w:color="auto"/>
      </w:divBdr>
      <w:divsChild>
        <w:div w:id="418450806">
          <w:marLeft w:val="0"/>
          <w:marRight w:val="0"/>
          <w:marTop w:val="0"/>
          <w:marBottom w:val="0"/>
          <w:divBdr>
            <w:top w:val="none" w:sz="0" w:space="0" w:color="auto"/>
            <w:left w:val="none" w:sz="0" w:space="0" w:color="auto"/>
            <w:bottom w:val="none" w:sz="0" w:space="0" w:color="auto"/>
            <w:right w:val="none" w:sz="0" w:space="0" w:color="auto"/>
          </w:divBdr>
        </w:div>
      </w:divsChild>
    </w:div>
    <w:div w:id="418450788">
      <w:marLeft w:val="0"/>
      <w:marRight w:val="0"/>
      <w:marTop w:val="0"/>
      <w:marBottom w:val="0"/>
      <w:divBdr>
        <w:top w:val="none" w:sz="0" w:space="0" w:color="auto"/>
        <w:left w:val="none" w:sz="0" w:space="0" w:color="auto"/>
        <w:bottom w:val="none" w:sz="0" w:space="0" w:color="auto"/>
        <w:right w:val="none" w:sz="0" w:space="0" w:color="auto"/>
      </w:divBdr>
    </w:div>
    <w:div w:id="418450789">
      <w:marLeft w:val="95"/>
      <w:marRight w:val="0"/>
      <w:marTop w:val="95"/>
      <w:marBottom w:val="0"/>
      <w:divBdr>
        <w:top w:val="none" w:sz="0" w:space="0" w:color="auto"/>
        <w:left w:val="none" w:sz="0" w:space="0" w:color="auto"/>
        <w:bottom w:val="none" w:sz="0" w:space="0" w:color="auto"/>
        <w:right w:val="none" w:sz="0" w:space="0" w:color="auto"/>
      </w:divBdr>
      <w:divsChild>
        <w:div w:id="418450794">
          <w:marLeft w:val="0"/>
          <w:marRight w:val="0"/>
          <w:marTop w:val="136"/>
          <w:marBottom w:val="0"/>
          <w:divBdr>
            <w:top w:val="none" w:sz="0" w:space="0" w:color="auto"/>
            <w:left w:val="none" w:sz="0" w:space="0" w:color="auto"/>
            <w:bottom w:val="none" w:sz="0" w:space="0" w:color="auto"/>
            <w:right w:val="none" w:sz="0" w:space="0" w:color="auto"/>
          </w:divBdr>
        </w:div>
      </w:divsChild>
    </w:div>
    <w:div w:id="418450791">
      <w:marLeft w:val="0"/>
      <w:marRight w:val="0"/>
      <w:marTop w:val="0"/>
      <w:marBottom w:val="0"/>
      <w:divBdr>
        <w:top w:val="none" w:sz="0" w:space="0" w:color="auto"/>
        <w:left w:val="none" w:sz="0" w:space="0" w:color="auto"/>
        <w:bottom w:val="none" w:sz="0" w:space="0" w:color="auto"/>
        <w:right w:val="none" w:sz="0" w:space="0" w:color="auto"/>
      </w:divBdr>
    </w:div>
    <w:div w:id="418450795">
      <w:marLeft w:val="0"/>
      <w:marRight w:val="0"/>
      <w:marTop w:val="0"/>
      <w:marBottom w:val="0"/>
      <w:divBdr>
        <w:top w:val="none" w:sz="0" w:space="0" w:color="auto"/>
        <w:left w:val="none" w:sz="0" w:space="0" w:color="auto"/>
        <w:bottom w:val="none" w:sz="0" w:space="0" w:color="auto"/>
        <w:right w:val="none" w:sz="0" w:space="0" w:color="auto"/>
      </w:divBdr>
    </w:div>
    <w:div w:id="418450796">
      <w:marLeft w:val="0"/>
      <w:marRight w:val="0"/>
      <w:marTop w:val="0"/>
      <w:marBottom w:val="0"/>
      <w:divBdr>
        <w:top w:val="none" w:sz="0" w:space="0" w:color="auto"/>
        <w:left w:val="none" w:sz="0" w:space="0" w:color="auto"/>
        <w:bottom w:val="none" w:sz="0" w:space="0" w:color="auto"/>
        <w:right w:val="none" w:sz="0" w:space="0" w:color="auto"/>
      </w:divBdr>
    </w:div>
    <w:div w:id="418450798">
      <w:marLeft w:val="105"/>
      <w:marRight w:val="0"/>
      <w:marTop w:val="105"/>
      <w:marBottom w:val="0"/>
      <w:divBdr>
        <w:top w:val="none" w:sz="0" w:space="0" w:color="auto"/>
        <w:left w:val="none" w:sz="0" w:space="0" w:color="auto"/>
        <w:bottom w:val="none" w:sz="0" w:space="0" w:color="auto"/>
        <w:right w:val="none" w:sz="0" w:space="0" w:color="auto"/>
      </w:divBdr>
      <w:divsChild>
        <w:div w:id="418450803">
          <w:marLeft w:val="0"/>
          <w:marRight w:val="0"/>
          <w:marTop w:val="0"/>
          <w:marBottom w:val="0"/>
          <w:divBdr>
            <w:top w:val="none" w:sz="0" w:space="0" w:color="auto"/>
            <w:left w:val="none" w:sz="0" w:space="0" w:color="auto"/>
            <w:bottom w:val="none" w:sz="0" w:space="0" w:color="auto"/>
            <w:right w:val="none" w:sz="0" w:space="0" w:color="auto"/>
          </w:divBdr>
        </w:div>
      </w:divsChild>
    </w:div>
    <w:div w:id="418450801">
      <w:marLeft w:val="95"/>
      <w:marRight w:val="0"/>
      <w:marTop w:val="95"/>
      <w:marBottom w:val="0"/>
      <w:divBdr>
        <w:top w:val="none" w:sz="0" w:space="0" w:color="auto"/>
        <w:left w:val="none" w:sz="0" w:space="0" w:color="auto"/>
        <w:bottom w:val="none" w:sz="0" w:space="0" w:color="auto"/>
        <w:right w:val="none" w:sz="0" w:space="0" w:color="auto"/>
      </w:divBdr>
      <w:divsChild>
        <w:div w:id="418450805">
          <w:marLeft w:val="0"/>
          <w:marRight w:val="0"/>
          <w:marTop w:val="0"/>
          <w:marBottom w:val="0"/>
          <w:divBdr>
            <w:top w:val="none" w:sz="0" w:space="0" w:color="auto"/>
            <w:left w:val="none" w:sz="0" w:space="0" w:color="auto"/>
            <w:bottom w:val="none" w:sz="0" w:space="0" w:color="auto"/>
            <w:right w:val="none" w:sz="0" w:space="0" w:color="auto"/>
          </w:divBdr>
        </w:div>
      </w:divsChild>
    </w:div>
    <w:div w:id="418450802">
      <w:marLeft w:val="105"/>
      <w:marRight w:val="0"/>
      <w:marTop w:val="105"/>
      <w:marBottom w:val="0"/>
      <w:divBdr>
        <w:top w:val="none" w:sz="0" w:space="0" w:color="auto"/>
        <w:left w:val="none" w:sz="0" w:space="0" w:color="auto"/>
        <w:bottom w:val="none" w:sz="0" w:space="0" w:color="auto"/>
        <w:right w:val="none" w:sz="0" w:space="0" w:color="auto"/>
      </w:divBdr>
      <w:divsChild>
        <w:div w:id="418450790">
          <w:marLeft w:val="0"/>
          <w:marRight w:val="0"/>
          <w:marTop w:val="0"/>
          <w:marBottom w:val="0"/>
          <w:divBdr>
            <w:top w:val="none" w:sz="0" w:space="0" w:color="auto"/>
            <w:left w:val="none" w:sz="0" w:space="0" w:color="auto"/>
            <w:bottom w:val="none" w:sz="0" w:space="0" w:color="auto"/>
            <w:right w:val="none" w:sz="0" w:space="0" w:color="auto"/>
          </w:divBdr>
        </w:div>
      </w:divsChild>
    </w:div>
    <w:div w:id="418450804">
      <w:marLeft w:val="105"/>
      <w:marRight w:val="0"/>
      <w:marTop w:val="105"/>
      <w:marBottom w:val="0"/>
      <w:divBdr>
        <w:top w:val="none" w:sz="0" w:space="0" w:color="auto"/>
        <w:left w:val="none" w:sz="0" w:space="0" w:color="auto"/>
        <w:bottom w:val="none" w:sz="0" w:space="0" w:color="auto"/>
        <w:right w:val="none" w:sz="0" w:space="0" w:color="auto"/>
      </w:divBdr>
      <w:divsChild>
        <w:div w:id="418450779">
          <w:marLeft w:val="0"/>
          <w:marRight w:val="0"/>
          <w:marTop w:val="0"/>
          <w:marBottom w:val="0"/>
          <w:divBdr>
            <w:top w:val="none" w:sz="0" w:space="0" w:color="auto"/>
            <w:left w:val="none" w:sz="0" w:space="0" w:color="auto"/>
            <w:bottom w:val="none" w:sz="0" w:space="0" w:color="auto"/>
            <w:right w:val="none" w:sz="0" w:space="0" w:color="auto"/>
          </w:divBdr>
        </w:div>
      </w:divsChild>
    </w:div>
    <w:div w:id="418450809">
      <w:marLeft w:val="105"/>
      <w:marRight w:val="0"/>
      <w:marTop w:val="105"/>
      <w:marBottom w:val="0"/>
      <w:divBdr>
        <w:top w:val="none" w:sz="0" w:space="0" w:color="auto"/>
        <w:left w:val="none" w:sz="0" w:space="0" w:color="auto"/>
        <w:bottom w:val="none" w:sz="0" w:space="0" w:color="auto"/>
        <w:right w:val="none" w:sz="0" w:space="0" w:color="auto"/>
      </w:divBdr>
      <w:divsChild>
        <w:div w:id="418450807">
          <w:marLeft w:val="0"/>
          <w:marRight w:val="0"/>
          <w:marTop w:val="0"/>
          <w:marBottom w:val="0"/>
          <w:divBdr>
            <w:top w:val="none" w:sz="0" w:space="0" w:color="auto"/>
            <w:left w:val="none" w:sz="0" w:space="0" w:color="auto"/>
            <w:bottom w:val="none" w:sz="0" w:space="0" w:color="auto"/>
            <w:right w:val="none" w:sz="0" w:space="0" w:color="auto"/>
          </w:divBdr>
          <w:divsChild>
            <w:div w:id="41845081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8450810">
      <w:marLeft w:val="105"/>
      <w:marRight w:val="0"/>
      <w:marTop w:val="105"/>
      <w:marBottom w:val="0"/>
      <w:divBdr>
        <w:top w:val="none" w:sz="0" w:space="0" w:color="auto"/>
        <w:left w:val="none" w:sz="0" w:space="0" w:color="auto"/>
        <w:bottom w:val="none" w:sz="0" w:space="0" w:color="auto"/>
        <w:right w:val="none" w:sz="0" w:space="0" w:color="auto"/>
      </w:divBdr>
      <w:divsChild>
        <w:div w:id="418450808">
          <w:marLeft w:val="0"/>
          <w:marRight w:val="0"/>
          <w:marTop w:val="150"/>
          <w:marBottom w:val="0"/>
          <w:divBdr>
            <w:top w:val="none" w:sz="0" w:space="0" w:color="auto"/>
            <w:left w:val="none" w:sz="0" w:space="0" w:color="auto"/>
            <w:bottom w:val="none" w:sz="0" w:space="0" w:color="auto"/>
            <w:right w:val="none" w:sz="0" w:space="0" w:color="auto"/>
          </w:divBdr>
        </w:div>
      </w:divsChild>
    </w:div>
    <w:div w:id="418450813">
      <w:marLeft w:val="0"/>
      <w:marRight w:val="0"/>
      <w:marTop w:val="0"/>
      <w:marBottom w:val="0"/>
      <w:divBdr>
        <w:top w:val="none" w:sz="0" w:space="0" w:color="auto"/>
        <w:left w:val="none" w:sz="0" w:space="0" w:color="auto"/>
        <w:bottom w:val="none" w:sz="0" w:space="0" w:color="auto"/>
        <w:right w:val="none" w:sz="0" w:space="0" w:color="auto"/>
      </w:divBdr>
    </w:div>
    <w:div w:id="418450814">
      <w:marLeft w:val="0"/>
      <w:marRight w:val="0"/>
      <w:marTop w:val="0"/>
      <w:marBottom w:val="0"/>
      <w:divBdr>
        <w:top w:val="none" w:sz="0" w:space="0" w:color="auto"/>
        <w:left w:val="none" w:sz="0" w:space="0" w:color="auto"/>
        <w:bottom w:val="none" w:sz="0" w:space="0" w:color="auto"/>
        <w:right w:val="none" w:sz="0" w:space="0" w:color="auto"/>
      </w:divBdr>
    </w:div>
    <w:div w:id="418450815">
      <w:marLeft w:val="0"/>
      <w:marRight w:val="0"/>
      <w:marTop w:val="0"/>
      <w:marBottom w:val="0"/>
      <w:divBdr>
        <w:top w:val="none" w:sz="0" w:space="0" w:color="auto"/>
        <w:left w:val="none" w:sz="0" w:space="0" w:color="auto"/>
        <w:bottom w:val="none" w:sz="0" w:space="0" w:color="auto"/>
        <w:right w:val="none" w:sz="0" w:space="0" w:color="auto"/>
      </w:divBdr>
    </w:div>
    <w:div w:id="418450816">
      <w:marLeft w:val="0"/>
      <w:marRight w:val="0"/>
      <w:marTop w:val="0"/>
      <w:marBottom w:val="0"/>
      <w:divBdr>
        <w:top w:val="none" w:sz="0" w:space="0" w:color="auto"/>
        <w:left w:val="none" w:sz="0" w:space="0" w:color="auto"/>
        <w:bottom w:val="none" w:sz="0" w:space="0" w:color="auto"/>
        <w:right w:val="none" w:sz="0" w:space="0" w:color="auto"/>
      </w:divBdr>
    </w:div>
    <w:div w:id="418450817">
      <w:marLeft w:val="0"/>
      <w:marRight w:val="0"/>
      <w:marTop w:val="0"/>
      <w:marBottom w:val="0"/>
      <w:divBdr>
        <w:top w:val="none" w:sz="0" w:space="0" w:color="auto"/>
        <w:left w:val="none" w:sz="0" w:space="0" w:color="auto"/>
        <w:bottom w:val="none" w:sz="0" w:space="0" w:color="auto"/>
        <w:right w:val="none" w:sz="0" w:space="0" w:color="auto"/>
      </w:divBdr>
    </w:div>
    <w:div w:id="418450818">
      <w:marLeft w:val="105"/>
      <w:marRight w:val="0"/>
      <w:marTop w:val="105"/>
      <w:marBottom w:val="0"/>
      <w:divBdr>
        <w:top w:val="none" w:sz="0" w:space="0" w:color="auto"/>
        <w:left w:val="none" w:sz="0" w:space="0" w:color="auto"/>
        <w:bottom w:val="none" w:sz="0" w:space="0" w:color="auto"/>
        <w:right w:val="none" w:sz="0" w:space="0" w:color="auto"/>
      </w:divBdr>
      <w:divsChild>
        <w:div w:id="418450830">
          <w:marLeft w:val="0"/>
          <w:marRight w:val="0"/>
          <w:marTop w:val="0"/>
          <w:marBottom w:val="0"/>
          <w:divBdr>
            <w:top w:val="none" w:sz="0" w:space="0" w:color="auto"/>
            <w:left w:val="none" w:sz="0" w:space="0" w:color="auto"/>
            <w:bottom w:val="none" w:sz="0" w:space="0" w:color="auto"/>
            <w:right w:val="none" w:sz="0" w:space="0" w:color="auto"/>
          </w:divBdr>
        </w:div>
      </w:divsChild>
    </w:div>
    <w:div w:id="418450819">
      <w:marLeft w:val="105"/>
      <w:marRight w:val="0"/>
      <w:marTop w:val="105"/>
      <w:marBottom w:val="0"/>
      <w:divBdr>
        <w:top w:val="none" w:sz="0" w:space="0" w:color="auto"/>
        <w:left w:val="none" w:sz="0" w:space="0" w:color="auto"/>
        <w:bottom w:val="none" w:sz="0" w:space="0" w:color="auto"/>
        <w:right w:val="none" w:sz="0" w:space="0" w:color="auto"/>
      </w:divBdr>
      <w:divsChild>
        <w:div w:id="418450835">
          <w:marLeft w:val="0"/>
          <w:marRight w:val="0"/>
          <w:marTop w:val="150"/>
          <w:marBottom w:val="0"/>
          <w:divBdr>
            <w:top w:val="none" w:sz="0" w:space="0" w:color="auto"/>
            <w:left w:val="none" w:sz="0" w:space="0" w:color="auto"/>
            <w:bottom w:val="none" w:sz="0" w:space="0" w:color="auto"/>
            <w:right w:val="none" w:sz="0" w:space="0" w:color="auto"/>
          </w:divBdr>
        </w:div>
      </w:divsChild>
    </w:div>
    <w:div w:id="418450820">
      <w:marLeft w:val="0"/>
      <w:marRight w:val="0"/>
      <w:marTop w:val="0"/>
      <w:marBottom w:val="0"/>
      <w:divBdr>
        <w:top w:val="none" w:sz="0" w:space="0" w:color="auto"/>
        <w:left w:val="none" w:sz="0" w:space="0" w:color="auto"/>
        <w:bottom w:val="none" w:sz="0" w:space="0" w:color="auto"/>
        <w:right w:val="none" w:sz="0" w:space="0" w:color="auto"/>
      </w:divBdr>
    </w:div>
    <w:div w:id="418450821">
      <w:marLeft w:val="0"/>
      <w:marRight w:val="0"/>
      <w:marTop w:val="0"/>
      <w:marBottom w:val="0"/>
      <w:divBdr>
        <w:top w:val="none" w:sz="0" w:space="0" w:color="auto"/>
        <w:left w:val="none" w:sz="0" w:space="0" w:color="auto"/>
        <w:bottom w:val="none" w:sz="0" w:space="0" w:color="auto"/>
        <w:right w:val="none" w:sz="0" w:space="0" w:color="auto"/>
      </w:divBdr>
    </w:div>
    <w:div w:id="418450822">
      <w:marLeft w:val="105"/>
      <w:marRight w:val="0"/>
      <w:marTop w:val="105"/>
      <w:marBottom w:val="0"/>
      <w:divBdr>
        <w:top w:val="none" w:sz="0" w:space="0" w:color="auto"/>
        <w:left w:val="none" w:sz="0" w:space="0" w:color="auto"/>
        <w:bottom w:val="none" w:sz="0" w:space="0" w:color="auto"/>
        <w:right w:val="none" w:sz="0" w:space="0" w:color="auto"/>
      </w:divBdr>
      <w:divsChild>
        <w:div w:id="418450831">
          <w:marLeft w:val="0"/>
          <w:marRight w:val="0"/>
          <w:marTop w:val="0"/>
          <w:marBottom w:val="0"/>
          <w:divBdr>
            <w:top w:val="none" w:sz="0" w:space="0" w:color="auto"/>
            <w:left w:val="none" w:sz="0" w:space="0" w:color="auto"/>
            <w:bottom w:val="none" w:sz="0" w:space="0" w:color="auto"/>
            <w:right w:val="none" w:sz="0" w:space="0" w:color="auto"/>
          </w:divBdr>
        </w:div>
      </w:divsChild>
    </w:div>
    <w:div w:id="418450825">
      <w:marLeft w:val="105"/>
      <w:marRight w:val="0"/>
      <w:marTop w:val="105"/>
      <w:marBottom w:val="0"/>
      <w:divBdr>
        <w:top w:val="none" w:sz="0" w:space="0" w:color="auto"/>
        <w:left w:val="none" w:sz="0" w:space="0" w:color="auto"/>
        <w:bottom w:val="none" w:sz="0" w:space="0" w:color="auto"/>
        <w:right w:val="none" w:sz="0" w:space="0" w:color="auto"/>
      </w:divBdr>
      <w:divsChild>
        <w:div w:id="418450824">
          <w:marLeft w:val="0"/>
          <w:marRight w:val="0"/>
          <w:marTop w:val="0"/>
          <w:marBottom w:val="0"/>
          <w:divBdr>
            <w:top w:val="none" w:sz="0" w:space="0" w:color="auto"/>
            <w:left w:val="none" w:sz="0" w:space="0" w:color="auto"/>
            <w:bottom w:val="none" w:sz="0" w:space="0" w:color="auto"/>
            <w:right w:val="none" w:sz="0" w:space="0" w:color="auto"/>
          </w:divBdr>
        </w:div>
      </w:divsChild>
    </w:div>
    <w:div w:id="418450826">
      <w:marLeft w:val="0"/>
      <w:marRight w:val="0"/>
      <w:marTop w:val="0"/>
      <w:marBottom w:val="0"/>
      <w:divBdr>
        <w:top w:val="none" w:sz="0" w:space="0" w:color="auto"/>
        <w:left w:val="none" w:sz="0" w:space="0" w:color="auto"/>
        <w:bottom w:val="none" w:sz="0" w:space="0" w:color="auto"/>
        <w:right w:val="none" w:sz="0" w:space="0" w:color="auto"/>
      </w:divBdr>
      <w:divsChild>
        <w:div w:id="418450828">
          <w:marLeft w:val="225"/>
          <w:marRight w:val="0"/>
          <w:marTop w:val="225"/>
          <w:marBottom w:val="0"/>
          <w:divBdr>
            <w:top w:val="none" w:sz="0" w:space="0" w:color="auto"/>
            <w:left w:val="none" w:sz="0" w:space="0" w:color="auto"/>
            <w:bottom w:val="none" w:sz="0" w:space="0" w:color="auto"/>
            <w:right w:val="none" w:sz="0" w:space="0" w:color="auto"/>
          </w:divBdr>
        </w:div>
      </w:divsChild>
    </w:div>
    <w:div w:id="418450827">
      <w:marLeft w:val="105"/>
      <w:marRight w:val="0"/>
      <w:marTop w:val="105"/>
      <w:marBottom w:val="0"/>
      <w:divBdr>
        <w:top w:val="none" w:sz="0" w:space="0" w:color="auto"/>
        <w:left w:val="none" w:sz="0" w:space="0" w:color="auto"/>
        <w:bottom w:val="none" w:sz="0" w:space="0" w:color="auto"/>
        <w:right w:val="none" w:sz="0" w:space="0" w:color="auto"/>
      </w:divBdr>
      <w:divsChild>
        <w:div w:id="418450833">
          <w:marLeft w:val="0"/>
          <w:marRight w:val="0"/>
          <w:marTop w:val="150"/>
          <w:marBottom w:val="0"/>
          <w:divBdr>
            <w:top w:val="none" w:sz="0" w:space="0" w:color="auto"/>
            <w:left w:val="none" w:sz="0" w:space="0" w:color="auto"/>
            <w:bottom w:val="none" w:sz="0" w:space="0" w:color="auto"/>
            <w:right w:val="none" w:sz="0" w:space="0" w:color="auto"/>
          </w:divBdr>
        </w:div>
      </w:divsChild>
    </w:div>
    <w:div w:id="418450832">
      <w:marLeft w:val="0"/>
      <w:marRight w:val="0"/>
      <w:marTop w:val="0"/>
      <w:marBottom w:val="0"/>
      <w:divBdr>
        <w:top w:val="none" w:sz="0" w:space="0" w:color="auto"/>
        <w:left w:val="none" w:sz="0" w:space="0" w:color="auto"/>
        <w:bottom w:val="none" w:sz="0" w:space="0" w:color="auto"/>
        <w:right w:val="none" w:sz="0" w:space="0" w:color="auto"/>
      </w:divBdr>
      <w:divsChild>
        <w:div w:id="418450829">
          <w:marLeft w:val="225"/>
          <w:marRight w:val="0"/>
          <w:marTop w:val="225"/>
          <w:marBottom w:val="0"/>
          <w:divBdr>
            <w:top w:val="none" w:sz="0" w:space="0" w:color="auto"/>
            <w:left w:val="none" w:sz="0" w:space="0" w:color="auto"/>
            <w:bottom w:val="none" w:sz="0" w:space="0" w:color="auto"/>
            <w:right w:val="none" w:sz="0" w:space="0" w:color="auto"/>
          </w:divBdr>
        </w:div>
      </w:divsChild>
    </w:div>
    <w:div w:id="418450834">
      <w:marLeft w:val="105"/>
      <w:marRight w:val="0"/>
      <w:marTop w:val="105"/>
      <w:marBottom w:val="0"/>
      <w:divBdr>
        <w:top w:val="none" w:sz="0" w:space="0" w:color="auto"/>
        <w:left w:val="none" w:sz="0" w:space="0" w:color="auto"/>
        <w:bottom w:val="none" w:sz="0" w:space="0" w:color="auto"/>
        <w:right w:val="none" w:sz="0" w:space="0" w:color="auto"/>
      </w:divBdr>
      <w:divsChild>
        <w:div w:id="41845082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ccawlonline.pearsoned.com/bookbind/pubbooks/campbell6e_awl/medialib/assets/interactivemedia/glossary/words/dwords/dnafingerprint.html" TargetMode="External"/><Relationship Id="rId18" Type="http://schemas.openxmlformats.org/officeDocument/2006/relationships/hyperlink" Target="http://occawlonline.pearsoned.com/bookbind/pubbooks/campbell6e_awl/medialib/assets/interactivemedia/glossary/words/gwords/genecloning.html" TargetMode="External"/><Relationship Id="rId26" Type="http://schemas.openxmlformats.org/officeDocument/2006/relationships/hyperlink" Target="http://occawlonline.pearsoned.com/bookbind/pubbooks/campbell6e_awl/medialib/assets/interactivemedia/glossary/words/nwords/nucleicacidhybridization.html" TargetMode="External"/><Relationship Id="rId39" Type="http://schemas.openxmlformats.org/officeDocument/2006/relationships/image" Target="media/image6.png"/><Relationship Id="rId21" Type="http://schemas.openxmlformats.org/officeDocument/2006/relationships/hyperlink" Target="http://occawlonline.pearsoned.com/bookbind/pubbooks/campbell6e_awl/medialib/assets/interactivemedia/glossary/words/gwords/geneticengineering.html" TargetMode="External"/><Relationship Id="rId34" Type="http://schemas.openxmlformats.org/officeDocument/2006/relationships/image" Target="media/image1.jpeg"/><Relationship Id="rId42" Type="http://schemas.openxmlformats.org/officeDocument/2006/relationships/image" Target="media/image9.png"/><Relationship Id="rId47" Type="http://schemas.openxmlformats.org/officeDocument/2006/relationships/hyperlink" Target="javascript:bcPopActivity('20D')" TargetMode="External"/><Relationship Id="rId50" Type="http://schemas.openxmlformats.org/officeDocument/2006/relationships/hyperlink" Target="javascript:bcPopActivity('20G')" TargetMode="External"/><Relationship Id="rId55" Type="http://schemas.openxmlformats.org/officeDocument/2006/relationships/footer" Target="footer2.xml"/><Relationship Id="rId7" Type="http://schemas.openxmlformats.org/officeDocument/2006/relationships/hyperlink" Target="http://occawlonline.pearsoned.com/bookbind/pubbooks/campbell6e_awl/medialib/assets/interactivemedia/glossary/words/bwords/bacterialartificialchromos.html" TargetMode="External"/><Relationship Id="rId12" Type="http://schemas.openxmlformats.org/officeDocument/2006/relationships/hyperlink" Target="http://occawlonline.pearsoned.com/bookbind/pubbooks/campbell6e_awl/medialib/assets/interactivemedia/glossary/words/cwords/cloningvector.html" TargetMode="External"/><Relationship Id="rId17" Type="http://schemas.openxmlformats.org/officeDocument/2006/relationships/hyperlink" Target="http://occawlonline.pearsoned.com/bookbind/pubbooks/campbell6e_awl/medialib/assets/interactivemedia/glossary/words/gwords/gelelectrophoresis.html" TargetMode="External"/><Relationship Id="rId25" Type="http://schemas.openxmlformats.org/officeDocument/2006/relationships/hyperlink" Target="http://occawlonline.pearsoned.com/bookbind/pubbooks/campbell6e_awl/medialib/assets/interactivemedia/glossary/words/iwords/invitromutagenesis.html" TargetMode="External"/><Relationship Id="rId33" Type="http://schemas.openxmlformats.org/officeDocument/2006/relationships/hyperlink" Target="http://occawlonline.pearsoned.com/bookbind/pubbooks/campbell6e_awl/medialib/assets/interactivemedia/glossary/words/swords/singlenucleotidepolymorphi.html" TargetMode="External"/><Relationship Id="rId38" Type="http://schemas.openxmlformats.org/officeDocument/2006/relationships/image" Target="media/image5.png"/><Relationship Id="rId46" Type="http://schemas.openxmlformats.org/officeDocument/2006/relationships/hyperlink" Target="javascript:bcPopActivity('20C')" TargetMode="External"/><Relationship Id="rId2" Type="http://schemas.openxmlformats.org/officeDocument/2006/relationships/styles" Target="styles.xml"/><Relationship Id="rId16" Type="http://schemas.openxmlformats.org/officeDocument/2006/relationships/hyperlink" Target="http://occawlonline.pearsoned.com/bookbind/pubbooks/campbell6e_awl/medialib/assets/interactivemedia/glossary/words/ewords/expressionvector.html" TargetMode="External"/><Relationship Id="rId20" Type="http://schemas.openxmlformats.org/officeDocument/2006/relationships/hyperlink" Target="http://occawlonline.pearsoned.com/bookbind/pubbooks/campbell6e_awl/medialib/assets/interactivemedia/glossary/words/gwords/genetherapy.html" TargetMode="External"/><Relationship Id="rId29" Type="http://schemas.openxmlformats.org/officeDocument/2006/relationships/hyperlink" Target="http://occawlonline.pearsoned.com/bookbind/pubbooks/campbell6e_awl/medialib/assets/interactivemedia/glossary/words/rwords/restrictionenzyme.html" TargetMode="External"/><Relationship Id="rId41" Type="http://schemas.openxmlformats.org/officeDocument/2006/relationships/image" Target="media/image8.jpe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ccawlonline.pearsoned.com/bookbind/pubbooks/campbell6e_awl/medialib/assets/interactivemedia/glossary/words/cwords/complementarydnacdna.html" TargetMode="External"/><Relationship Id="rId24" Type="http://schemas.openxmlformats.org/officeDocument/2006/relationships/hyperlink" Target="http://occawlonline.pearsoned.com/bookbind/pubbooks/campbell6e_awl/medialib/assets/interactivemedia/glossary/words/gwords/genomics.html" TargetMode="External"/><Relationship Id="rId32" Type="http://schemas.openxmlformats.org/officeDocument/2006/relationships/hyperlink" Target="http://occawlonline.pearsoned.com/bookbind/pubbooks/campbell6e_awl/medialib/assets/interactivemedia/glossary/words/swords/southernblotting.html"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yperlink" Target="javascript:bcPopActivity('20B')" TargetMode="External"/><Relationship Id="rId53" Type="http://schemas.openxmlformats.org/officeDocument/2006/relationships/hyperlink" Target="javascript:bcPopActivity('21B')" TargetMode="External"/><Relationship Id="rId5" Type="http://schemas.openxmlformats.org/officeDocument/2006/relationships/footnotes" Target="footnotes.xml"/><Relationship Id="rId15" Type="http://schemas.openxmlformats.org/officeDocument/2006/relationships/hyperlink" Target="http://occawlonline.pearsoned.com/bookbind/pubbooks/campbell6e_awl/medialib/assets/interactivemedia/glossary/words/dwords/dnaligase.html" TargetMode="External"/><Relationship Id="rId23" Type="http://schemas.openxmlformats.org/officeDocument/2006/relationships/hyperlink" Target="http://occawlonline.pearsoned.com/bookbind/pubbooks/campbell6e_awl/medialib/assets/interactivemedia/glossary/words/hwords/humangenomeproject.html" TargetMode="External"/><Relationship Id="rId28" Type="http://schemas.openxmlformats.org/officeDocument/2006/relationships/hyperlink" Target="http://occawlonline.pearsoned.com/bookbind/pubbooks/campbell6e_awl/medialib/assets/interactivemedia/glossary/words/pwords/polymerasechainreactionpcr.html" TargetMode="External"/><Relationship Id="rId36" Type="http://schemas.openxmlformats.org/officeDocument/2006/relationships/image" Target="media/image3.png"/><Relationship Id="rId49" Type="http://schemas.openxmlformats.org/officeDocument/2006/relationships/hyperlink" Target="javascript:bcPopActivity('20F')" TargetMode="External"/><Relationship Id="rId57" Type="http://schemas.openxmlformats.org/officeDocument/2006/relationships/theme" Target="theme/theme1.xml"/><Relationship Id="rId10" Type="http://schemas.openxmlformats.org/officeDocument/2006/relationships/hyperlink" Target="http://occawlonline.pearsoned.com/bookbind/pubbooks/campbell6e_awl/medialib/assets/interactivemedia/glossary/words/cwords/chromosomewalking.html" TargetMode="External"/><Relationship Id="rId19" Type="http://schemas.openxmlformats.org/officeDocument/2006/relationships/hyperlink" Target="http://occawlonline.pearsoned.com/bookbind/pubbooks/campbell6e_awl/medialib/assets/interactivemedia/glossary/words/gwords/geneticallymodifiedgmorgan.html" TargetMode="External"/><Relationship Id="rId31" Type="http://schemas.openxmlformats.org/officeDocument/2006/relationships/hyperlink" Target="http://occawlonline.pearsoned.com/bookbind/pubbooks/campbell6e_awl/medialib/assets/interactivemedia/glossary/words/rwords/restrictionfragmentlengthp.html" TargetMode="External"/><Relationship Id="rId44" Type="http://schemas.openxmlformats.org/officeDocument/2006/relationships/hyperlink" Target="javascript:bcPopActivity('20A')" TargetMode="External"/><Relationship Id="rId52" Type="http://schemas.openxmlformats.org/officeDocument/2006/relationships/hyperlink" Target="javascript:bcPopActivity('21A')" TargetMode="External"/><Relationship Id="rId4" Type="http://schemas.openxmlformats.org/officeDocument/2006/relationships/webSettings" Target="webSettings.xml"/><Relationship Id="rId9" Type="http://schemas.openxmlformats.org/officeDocument/2006/relationships/hyperlink" Target="http://occawlonline.pearsoned.com/bookbind/pubbooks/campbell6e_awl/medialib/assets/interactivemedia/glossary/words/cwords/cdnalibrary.html" TargetMode="External"/><Relationship Id="rId14" Type="http://schemas.openxmlformats.org/officeDocument/2006/relationships/hyperlink" Target="http://occawlonline.pearsoned.com/bookbind/pubbooks/campbell6e_awl/medialib/assets/interactivemedia/glossary/words/dwords/dnamicroarrayassays.html" TargetMode="External"/><Relationship Id="rId22" Type="http://schemas.openxmlformats.org/officeDocument/2006/relationships/hyperlink" Target="http://occawlonline.pearsoned.com/bookbind/pubbooks/campbell6e_awl/medialib/assets/interactivemedia/glossary/words/gwords/genomiclibrary.html" TargetMode="External"/><Relationship Id="rId27" Type="http://schemas.openxmlformats.org/officeDocument/2006/relationships/hyperlink" Target="http://occawlonline.pearsoned.com/bookbind/pubbooks/campbell6e_awl/medialib/assets/interactivemedia/glossary/words/rwords/recombinantdna.html" TargetMode="External"/><Relationship Id="rId30" Type="http://schemas.openxmlformats.org/officeDocument/2006/relationships/hyperlink" Target="http://occawlonline.pearsoned.com/bookbind/pubbooks/campbell6e_awl/medialib/assets/interactivemedia/glossary/words/rwords/restrictionsite.html" TargetMode="External"/><Relationship Id="rId35" Type="http://schemas.openxmlformats.org/officeDocument/2006/relationships/image" Target="media/image2.png"/><Relationship Id="rId43" Type="http://schemas.openxmlformats.org/officeDocument/2006/relationships/image" Target="media/image10.png"/><Relationship Id="rId48" Type="http://schemas.openxmlformats.org/officeDocument/2006/relationships/hyperlink" Target="javascript:bcPopActivity('20E')" TargetMode="External"/><Relationship Id="rId56" Type="http://schemas.openxmlformats.org/officeDocument/2006/relationships/fontTable" Target="fontTable.xml"/><Relationship Id="rId8" Type="http://schemas.openxmlformats.org/officeDocument/2006/relationships/hyperlink" Target="http://occawlonline.pearsoned.com/bookbind/pubbooks/campbell6e_awl/medialib/assets/interactivemedia/glossary/words/bwords/biotechnology.html" TargetMode="External"/><Relationship Id="rId51" Type="http://schemas.openxmlformats.org/officeDocument/2006/relationships/hyperlink" Target="javascript:bcPopActivity('20H')"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20</Pages>
  <Words>4541</Words>
  <Characters>25885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AP Biology</vt:lpstr>
    </vt:vector>
  </TitlesOfParts>
  <Company>North Salem Central School District</Company>
  <LinksUpToDate>false</LinksUpToDate>
  <CharactersWithSpaces>30366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dc:title>
  <dc:subject/>
  <dc:creator>Lynn Miriello</dc:creator>
  <cp:keywords/>
  <dc:description/>
  <cp:lastModifiedBy>Dan collea</cp:lastModifiedBy>
  <cp:revision>3</cp:revision>
  <cp:lastPrinted>2015-01-21T13:09:00Z</cp:lastPrinted>
  <dcterms:created xsi:type="dcterms:W3CDTF">2015-01-21T13:08:00Z</dcterms:created>
  <dcterms:modified xsi:type="dcterms:W3CDTF">2015-01-21T16:38:00Z</dcterms:modified>
</cp:coreProperties>
</file>