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468" w:rsidRDefault="000E78A1" w:rsidP="000E78A1">
      <w:pPr>
        <w:spacing w:after="0" w:line="240" w:lineRule="auto"/>
        <w:rPr>
          <w:rFonts w:ascii="Times New Roman" w:eastAsia="Times New Roman" w:hAnsi="Times New Roman"/>
          <w:sz w:val="28"/>
          <w:szCs w:val="28"/>
        </w:rPr>
      </w:pPr>
      <w:r w:rsidRPr="000E78A1">
        <w:rPr>
          <w:rFonts w:ascii="Times New Roman" w:eastAsia="Times New Roman" w:hAnsi="Times New Roman"/>
          <w:sz w:val="28"/>
          <w:szCs w:val="28"/>
        </w:rPr>
        <w:t xml:space="preserve">Name _______________________________ </w:t>
      </w:r>
      <w:r w:rsidRPr="000E78A1">
        <w:rPr>
          <w:rFonts w:ascii="Times New Roman" w:eastAsia="Times New Roman" w:hAnsi="Times New Roman"/>
          <w:sz w:val="28"/>
          <w:szCs w:val="28"/>
        </w:rPr>
        <w:tab/>
      </w:r>
      <w:r w:rsidRPr="000E78A1">
        <w:rPr>
          <w:rFonts w:ascii="Times New Roman" w:eastAsia="Times New Roman" w:hAnsi="Times New Roman"/>
          <w:sz w:val="28"/>
          <w:szCs w:val="28"/>
        </w:rPr>
        <w:tab/>
      </w:r>
      <w:r w:rsidRPr="000E78A1">
        <w:rPr>
          <w:rFonts w:ascii="Times New Roman" w:eastAsia="Times New Roman" w:hAnsi="Times New Roman"/>
          <w:sz w:val="28"/>
          <w:szCs w:val="28"/>
        </w:rPr>
        <w:tab/>
      </w:r>
      <w:r w:rsidR="007E4468">
        <w:rPr>
          <w:rFonts w:ascii="Times New Roman" w:eastAsia="Times New Roman" w:hAnsi="Times New Roman"/>
          <w:sz w:val="28"/>
          <w:szCs w:val="28"/>
        </w:rPr>
        <w:tab/>
      </w:r>
      <w:r w:rsidR="007E4468">
        <w:rPr>
          <w:rFonts w:ascii="Times New Roman" w:eastAsia="Times New Roman" w:hAnsi="Times New Roman"/>
          <w:sz w:val="28"/>
          <w:szCs w:val="28"/>
        </w:rPr>
        <w:tab/>
      </w:r>
      <w:r w:rsidR="007E4468">
        <w:rPr>
          <w:rFonts w:ascii="Times New Roman" w:eastAsia="Times New Roman" w:hAnsi="Times New Roman"/>
          <w:sz w:val="28"/>
          <w:szCs w:val="28"/>
        </w:rPr>
        <w:tab/>
      </w:r>
      <w:r w:rsidR="007E4468">
        <w:rPr>
          <w:rFonts w:ascii="Times New Roman" w:eastAsia="Times New Roman" w:hAnsi="Times New Roman"/>
          <w:sz w:val="28"/>
          <w:szCs w:val="28"/>
        </w:rPr>
        <w:tab/>
      </w:r>
      <w:r w:rsidR="007E4468">
        <w:rPr>
          <w:rFonts w:ascii="Times New Roman" w:eastAsia="Times New Roman" w:hAnsi="Times New Roman"/>
          <w:sz w:val="28"/>
          <w:szCs w:val="28"/>
        </w:rPr>
        <w:tab/>
        <w:t>Date __________</w:t>
      </w:r>
    </w:p>
    <w:p w:rsidR="000E78A1" w:rsidRPr="007E4468" w:rsidRDefault="007E4468" w:rsidP="000E78A1">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AP </w:t>
      </w:r>
      <w:r w:rsidR="000E78A1" w:rsidRPr="000E78A1">
        <w:rPr>
          <w:rFonts w:ascii="Times New Roman" w:eastAsia="Times New Roman" w:hAnsi="Times New Roman"/>
          <w:sz w:val="28"/>
          <w:szCs w:val="28"/>
        </w:rPr>
        <w:t>Biology</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Mr. Collea</w:t>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r w:rsidR="000E78A1" w:rsidRPr="000E78A1">
        <w:rPr>
          <w:rFonts w:ascii="Times New Roman" w:eastAsia="Times New Roman" w:hAnsi="Times New Roman"/>
          <w:sz w:val="28"/>
          <w:szCs w:val="28"/>
        </w:rPr>
        <w:tab/>
      </w:r>
    </w:p>
    <w:p w:rsidR="000E78A1" w:rsidRPr="000E78A1" w:rsidRDefault="000F2A6C" w:rsidP="00876667">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color w:val="auto"/>
          <w:sz w:val="52"/>
          <w:szCs w:val="52"/>
        </w:rPr>
      </w:pPr>
      <w:r>
        <w:rPr>
          <w:rFonts w:ascii="Times New Roman" w:hAnsi="Times New Roman" w:cs="Times New Roman"/>
          <w:b/>
          <w:bCs/>
          <w:color w:val="auto"/>
          <w:sz w:val="52"/>
          <w:szCs w:val="52"/>
        </w:rPr>
        <w:t xml:space="preserve">Part I. - </w:t>
      </w:r>
      <w:r w:rsidR="001F244F">
        <w:rPr>
          <w:rFonts w:ascii="Times New Roman" w:hAnsi="Times New Roman" w:cs="Times New Roman"/>
          <w:b/>
          <w:bCs/>
          <w:color w:val="auto"/>
          <w:sz w:val="52"/>
          <w:szCs w:val="52"/>
        </w:rPr>
        <w:t>R</w:t>
      </w:r>
      <w:r w:rsidR="007E4468">
        <w:rPr>
          <w:rFonts w:ascii="Times New Roman" w:hAnsi="Times New Roman" w:cs="Times New Roman"/>
          <w:b/>
          <w:bCs/>
          <w:color w:val="auto"/>
          <w:sz w:val="52"/>
          <w:szCs w:val="52"/>
        </w:rPr>
        <w:t>eview</w:t>
      </w:r>
      <w:r w:rsidR="000E78A1">
        <w:rPr>
          <w:rFonts w:ascii="Times New Roman" w:hAnsi="Times New Roman" w:cs="Times New Roman"/>
          <w:b/>
          <w:bCs/>
          <w:color w:val="auto"/>
          <w:sz w:val="52"/>
          <w:szCs w:val="52"/>
        </w:rPr>
        <w:t xml:space="preserve">: </w:t>
      </w:r>
      <w:r w:rsidR="001F244F">
        <w:rPr>
          <w:rFonts w:ascii="Times New Roman" w:hAnsi="Times New Roman" w:cs="Times New Roman"/>
          <w:b/>
          <w:bCs/>
          <w:color w:val="auto"/>
          <w:sz w:val="52"/>
          <w:szCs w:val="52"/>
        </w:rPr>
        <w:t>Stages of the Cell Cycle</w:t>
      </w:r>
    </w:p>
    <w:p w:rsidR="000E78A1" w:rsidRPr="000E78A1" w:rsidRDefault="00EA13FB" w:rsidP="000E78A1">
      <w:pPr>
        <w:spacing w:after="0" w:line="240" w:lineRule="auto"/>
        <w:jc w:val="center"/>
        <w:rPr>
          <w:rFonts w:ascii="Times New Roman" w:eastAsia="Times New Roman" w:hAnsi="Times New Roman"/>
          <w:sz w:val="24"/>
          <w:szCs w:val="24"/>
          <w:u w:val="single"/>
        </w:rPr>
      </w:pPr>
      <w:r>
        <w:rPr>
          <w:noProof/>
        </w:rPr>
        <w:drawing>
          <wp:anchor distT="0" distB="0" distL="114300" distR="114300" simplePos="0" relativeHeight="251663872" behindDoc="1" locked="0" layoutInCell="1" allowOverlap="1">
            <wp:simplePos x="0" y="0"/>
            <wp:positionH relativeFrom="column">
              <wp:posOffset>1061085</wp:posOffset>
            </wp:positionH>
            <wp:positionV relativeFrom="paragraph">
              <wp:posOffset>159385</wp:posOffset>
            </wp:positionV>
            <wp:extent cx="4286250" cy="1835150"/>
            <wp:effectExtent l="0" t="0" r="0" b="0"/>
            <wp:wrapTight wrapText="bothSides">
              <wp:wrapPolygon edited="0">
                <wp:start x="0" y="0"/>
                <wp:lineTo x="0" y="21301"/>
                <wp:lineTo x="21504" y="21301"/>
                <wp:lineTo x="21504" y="0"/>
                <wp:lineTo x="0" y="0"/>
              </wp:wrapPolygon>
            </wp:wrapTight>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lum bright="-6000" contrast="10000"/>
                      <a:grayscl/>
                      <a:extLst>
                        <a:ext uri="{28A0092B-C50C-407E-A947-70E740481C1C}">
                          <a14:useLocalDpi xmlns:a14="http://schemas.microsoft.com/office/drawing/2010/main" val="0"/>
                        </a:ext>
                      </a:extLst>
                    </a:blip>
                    <a:srcRect l="2657" r="4680"/>
                    <a:stretch>
                      <a:fillRect/>
                    </a:stretch>
                  </pic:blipFill>
                  <pic:spPr bwMode="auto">
                    <a:xfrm>
                      <a:off x="0" y="0"/>
                      <a:ext cx="42862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8A1" w:rsidRPr="000E78A1" w:rsidRDefault="000E78A1" w:rsidP="00EA13FB">
      <w:pPr>
        <w:shd w:val="clear" w:color="auto" w:fill="FFFFFF" w:themeFill="background1"/>
        <w:tabs>
          <w:tab w:val="left" w:pos="2670"/>
          <w:tab w:val="center" w:pos="5112"/>
        </w:tabs>
        <w:spacing w:after="0" w:line="240" w:lineRule="auto"/>
        <w:rPr>
          <w:rFonts w:ascii="Times New Roman" w:hAnsi="Times New Roman"/>
          <w:b/>
          <w:i/>
          <w:sz w:val="36"/>
          <w:szCs w:val="36"/>
        </w:rPr>
      </w:pPr>
    </w:p>
    <w:p w:rsidR="000E78A1" w:rsidRPr="000E78A1" w:rsidRDefault="000E78A1" w:rsidP="000E78A1">
      <w:pPr>
        <w:spacing w:after="0" w:line="240" w:lineRule="auto"/>
        <w:rPr>
          <w:rFonts w:ascii="Times New Roman" w:eastAsia="Times New Roman" w:hAnsi="Times New Roman"/>
          <w:sz w:val="24"/>
          <w:szCs w:val="24"/>
        </w:rPr>
      </w:pPr>
    </w:p>
    <w:p w:rsidR="0092589F" w:rsidRDefault="000E78A1" w:rsidP="00896F16">
      <w:pPr>
        <w:pStyle w:val="NormalWeb"/>
        <w:spacing w:before="0" w:beforeAutospacing="0" w:after="0" w:afterAutospacing="0"/>
        <w:rPr>
          <w:color w:val="auto"/>
          <w:sz w:val="28"/>
          <w:szCs w:val="28"/>
        </w:rPr>
      </w:pPr>
      <w:r w:rsidRPr="000E78A1">
        <w:rPr>
          <w:color w:val="auto"/>
          <w:sz w:val="28"/>
          <w:szCs w:val="28"/>
        </w:rPr>
        <w:tab/>
      </w: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92589F" w:rsidRDefault="0092589F" w:rsidP="00896F16">
      <w:pPr>
        <w:pStyle w:val="NormalWeb"/>
        <w:spacing w:before="0" w:beforeAutospacing="0" w:after="0" w:afterAutospacing="0"/>
        <w:rPr>
          <w:color w:val="auto"/>
          <w:sz w:val="28"/>
          <w:szCs w:val="28"/>
        </w:rPr>
      </w:pPr>
    </w:p>
    <w:p w:rsidR="00CA6F95" w:rsidRDefault="00CA6F95" w:rsidP="00F270F7">
      <w:pPr>
        <w:pStyle w:val="Default"/>
        <w:rPr>
          <w:rFonts w:ascii="Times New Roman" w:hAnsi="Times New Roman" w:cs="Times New Roman"/>
          <w:color w:val="auto"/>
        </w:rPr>
      </w:pPr>
      <w:r w:rsidRPr="00071AC7">
        <w:rPr>
          <w:rFonts w:ascii="Times New Roman" w:hAnsi="Times New Roman" w:cs="Times New Roman"/>
          <w:color w:val="auto"/>
        </w:rPr>
        <w:t>One of the characteristics of living things is the ability to replicate and pass on genetic information</w:t>
      </w:r>
      <w:r w:rsidR="00896F16" w:rsidRPr="00071AC7">
        <w:rPr>
          <w:rFonts w:ascii="Times New Roman" w:hAnsi="Times New Roman" w:cs="Times New Roman"/>
          <w:color w:val="auto"/>
        </w:rPr>
        <w:t xml:space="preserve"> (DNA) to the next generation.  In our last unit, you learned how DNA replicates or make copies of itself forming replicated chromosomes.  </w:t>
      </w:r>
      <w:r w:rsidRPr="00071AC7">
        <w:rPr>
          <w:rFonts w:ascii="Times New Roman" w:hAnsi="Times New Roman" w:cs="Times New Roman"/>
          <w:color w:val="auto"/>
        </w:rPr>
        <w:t>I</w:t>
      </w:r>
      <w:r w:rsidR="00896F16" w:rsidRPr="00071AC7">
        <w:rPr>
          <w:rFonts w:ascii="Times New Roman" w:hAnsi="Times New Roman" w:cs="Times New Roman"/>
          <w:color w:val="auto"/>
        </w:rPr>
        <w:t xml:space="preserve">n mitosis, these replicated </w:t>
      </w:r>
      <w:r w:rsidRPr="00071AC7">
        <w:rPr>
          <w:rFonts w:ascii="Times New Roman" w:hAnsi="Times New Roman" w:cs="Times New Roman"/>
          <w:color w:val="auto"/>
        </w:rPr>
        <w:t xml:space="preserve">chromosomes are separated into two </w:t>
      </w:r>
      <w:r w:rsidR="00896F16" w:rsidRPr="00071AC7">
        <w:rPr>
          <w:rFonts w:ascii="Times New Roman" w:hAnsi="Times New Roman" w:cs="Times New Roman"/>
          <w:b/>
          <w:i/>
          <w:color w:val="auto"/>
        </w:rPr>
        <w:t>genetically</w:t>
      </w:r>
      <w:r w:rsidR="00896F16" w:rsidRPr="00071AC7">
        <w:rPr>
          <w:rFonts w:ascii="Times New Roman" w:hAnsi="Times New Roman" w:cs="Times New Roman"/>
          <w:color w:val="auto"/>
        </w:rPr>
        <w:t xml:space="preserve"> </w:t>
      </w:r>
      <w:r w:rsidR="00896F16" w:rsidRPr="00071AC7">
        <w:rPr>
          <w:rFonts w:ascii="Times New Roman" w:hAnsi="Times New Roman" w:cs="Times New Roman"/>
          <w:b/>
          <w:i/>
          <w:color w:val="auto"/>
        </w:rPr>
        <w:t>identical</w:t>
      </w:r>
      <w:r w:rsidR="00896F16" w:rsidRPr="00071AC7">
        <w:rPr>
          <w:rFonts w:ascii="Times New Roman" w:hAnsi="Times New Roman" w:cs="Times New Roman"/>
          <w:color w:val="auto"/>
        </w:rPr>
        <w:t xml:space="preserve"> </w:t>
      </w:r>
      <w:r w:rsidRPr="00071AC7">
        <w:rPr>
          <w:rFonts w:ascii="Times New Roman" w:hAnsi="Times New Roman" w:cs="Times New Roman"/>
          <w:b/>
          <w:i/>
          <w:color w:val="auto"/>
        </w:rPr>
        <w:t>nuclei</w:t>
      </w:r>
      <w:r w:rsidRPr="00071AC7">
        <w:rPr>
          <w:rFonts w:ascii="Times New Roman" w:hAnsi="Times New Roman" w:cs="Times New Roman"/>
          <w:color w:val="auto"/>
        </w:rPr>
        <w:t xml:space="preserve">. In most cases, mitosis is followed by </w:t>
      </w:r>
      <w:r w:rsidRPr="00071AC7">
        <w:rPr>
          <w:rFonts w:ascii="Times New Roman" w:hAnsi="Times New Roman" w:cs="Times New Roman"/>
          <w:b/>
          <w:color w:val="auto"/>
        </w:rPr>
        <w:t>cytokinesis</w:t>
      </w:r>
      <w:r w:rsidRPr="00071AC7">
        <w:rPr>
          <w:rFonts w:ascii="Times New Roman" w:hAnsi="Times New Roman" w:cs="Times New Roman"/>
          <w:color w:val="auto"/>
        </w:rPr>
        <w:t xml:space="preserve">, when the cytoplasm divides and organelles separate into </w:t>
      </w:r>
      <w:r w:rsidR="00896F16" w:rsidRPr="00071AC7">
        <w:rPr>
          <w:rFonts w:ascii="Times New Roman" w:hAnsi="Times New Roman" w:cs="Times New Roman"/>
          <w:color w:val="auto"/>
        </w:rPr>
        <w:t xml:space="preserve">two new </w:t>
      </w:r>
      <w:r w:rsidRPr="00071AC7">
        <w:rPr>
          <w:rFonts w:ascii="Times New Roman" w:hAnsi="Times New Roman" w:cs="Times New Roman"/>
          <w:color w:val="auto"/>
        </w:rPr>
        <w:t>daughter c</w:t>
      </w:r>
      <w:r w:rsidR="00896F16" w:rsidRPr="00071AC7">
        <w:rPr>
          <w:rFonts w:ascii="Times New Roman" w:hAnsi="Times New Roman" w:cs="Times New Roman"/>
          <w:color w:val="auto"/>
        </w:rPr>
        <w:t>ells</w:t>
      </w:r>
      <w:r w:rsidR="0092589F" w:rsidRPr="00071AC7">
        <w:rPr>
          <w:rFonts w:ascii="Times New Roman" w:hAnsi="Times New Roman" w:cs="Times New Roman"/>
          <w:color w:val="auto"/>
        </w:rPr>
        <w:t xml:space="preserve">. This type of cell division is </w:t>
      </w:r>
      <w:r w:rsidRPr="00071AC7">
        <w:rPr>
          <w:rFonts w:ascii="Times New Roman" w:hAnsi="Times New Roman" w:cs="Times New Roman"/>
          <w:color w:val="auto"/>
        </w:rPr>
        <w:t xml:space="preserve">important for </w:t>
      </w:r>
      <w:r w:rsidRPr="00071AC7">
        <w:rPr>
          <w:rFonts w:ascii="Times New Roman" w:hAnsi="Times New Roman" w:cs="Times New Roman"/>
          <w:i/>
          <w:color w:val="auto"/>
        </w:rPr>
        <w:t>growth</w:t>
      </w:r>
      <w:r w:rsidRPr="00071AC7">
        <w:rPr>
          <w:rFonts w:ascii="Times New Roman" w:hAnsi="Times New Roman" w:cs="Times New Roman"/>
          <w:color w:val="auto"/>
        </w:rPr>
        <w:t xml:space="preserve">, </w:t>
      </w:r>
      <w:r w:rsidRPr="00071AC7">
        <w:rPr>
          <w:rFonts w:ascii="Times New Roman" w:hAnsi="Times New Roman" w:cs="Times New Roman"/>
          <w:i/>
          <w:color w:val="auto"/>
        </w:rPr>
        <w:t>renewal</w:t>
      </w:r>
      <w:r w:rsidRPr="00071AC7">
        <w:rPr>
          <w:rFonts w:ascii="Times New Roman" w:hAnsi="Times New Roman" w:cs="Times New Roman"/>
          <w:color w:val="auto"/>
        </w:rPr>
        <w:t xml:space="preserve">, and </w:t>
      </w:r>
      <w:r w:rsidRPr="00071AC7">
        <w:rPr>
          <w:rFonts w:ascii="Times New Roman" w:hAnsi="Times New Roman" w:cs="Times New Roman"/>
          <w:i/>
          <w:color w:val="auto"/>
        </w:rPr>
        <w:t>repair</w:t>
      </w:r>
      <w:r w:rsidRPr="00071AC7">
        <w:rPr>
          <w:rFonts w:ascii="Times New Roman" w:hAnsi="Times New Roman" w:cs="Times New Roman"/>
          <w:color w:val="auto"/>
        </w:rPr>
        <w:t xml:space="preserve"> of </w:t>
      </w:r>
      <w:r w:rsidR="0092589F" w:rsidRPr="00071AC7">
        <w:rPr>
          <w:rFonts w:ascii="Times New Roman" w:hAnsi="Times New Roman" w:cs="Times New Roman"/>
          <w:color w:val="auto"/>
        </w:rPr>
        <w:t xml:space="preserve">the cells that make up </w:t>
      </w:r>
      <w:r w:rsidRPr="00071AC7">
        <w:rPr>
          <w:rFonts w:ascii="Times New Roman" w:hAnsi="Times New Roman" w:cs="Times New Roman"/>
          <w:color w:val="auto"/>
        </w:rPr>
        <w:t xml:space="preserve">multicellular organisms. </w:t>
      </w:r>
    </w:p>
    <w:p w:rsidR="00EA13FB" w:rsidRDefault="00EA13FB" w:rsidP="00F270F7">
      <w:pPr>
        <w:pStyle w:val="Default"/>
        <w:rPr>
          <w:rFonts w:ascii="Times New Roman" w:hAnsi="Times New Roman" w:cs="Times New Roman"/>
          <w:color w:val="auto"/>
        </w:rPr>
      </w:pPr>
    </w:p>
    <w:p w:rsidR="00EA13FB" w:rsidRPr="00EA13FB" w:rsidRDefault="00EA13FB" w:rsidP="00EA13FB">
      <w:pPr>
        <w:pStyle w:val="Default"/>
        <w:jc w:val="center"/>
        <w:rPr>
          <w:rFonts w:ascii="Times New Roman" w:hAnsi="Times New Roman" w:cs="Times New Roman"/>
          <w:b/>
          <w:sz w:val="36"/>
          <w:szCs w:val="36"/>
        </w:rPr>
      </w:pPr>
      <w:r>
        <w:rPr>
          <w:noProof/>
        </w:rPr>
        <w:drawing>
          <wp:anchor distT="0" distB="0" distL="114300" distR="114300" simplePos="0" relativeHeight="251665920" behindDoc="1" locked="0" layoutInCell="1" allowOverlap="1">
            <wp:simplePos x="0" y="0"/>
            <wp:positionH relativeFrom="column">
              <wp:posOffset>102870</wp:posOffset>
            </wp:positionH>
            <wp:positionV relativeFrom="page">
              <wp:posOffset>5124450</wp:posOffset>
            </wp:positionV>
            <wp:extent cx="6496050" cy="3679825"/>
            <wp:effectExtent l="0" t="0" r="0" b="0"/>
            <wp:wrapTight wrapText="bothSides">
              <wp:wrapPolygon edited="0">
                <wp:start x="0" y="0"/>
                <wp:lineTo x="0" y="21470"/>
                <wp:lineTo x="21537" y="21470"/>
                <wp:lineTo x="21537" y="0"/>
                <wp:lineTo x="0" y="0"/>
              </wp:wrapPolygon>
            </wp:wrapTight>
            <wp:docPr id="14" name="Picture 14" descr="mitosis practice lab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tosis practice labeling"/>
                    <pic:cNvPicPr>
                      <a:picLocks noChangeAspect="1" noChangeArrowheads="1"/>
                    </pic:cNvPicPr>
                  </pic:nvPicPr>
                  <pic:blipFill>
                    <a:blip r:embed="rId9" r:link="rId10">
                      <a:extLst>
                        <a:ext uri="{28A0092B-C50C-407E-A947-70E740481C1C}">
                          <a14:useLocalDpi xmlns:a14="http://schemas.microsoft.com/office/drawing/2010/main" val="0"/>
                        </a:ext>
                      </a:extLst>
                    </a:blip>
                    <a:srcRect l="1665" t="3918" r="2359"/>
                    <a:stretch>
                      <a:fillRect/>
                    </a:stretch>
                  </pic:blipFill>
                  <pic:spPr bwMode="auto">
                    <a:xfrm>
                      <a:off x="0" y="0"/>
                      <a:ext cx="6496050" cy="3679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36"/>
          <w:szCs w:val="36"/>
        </w:rPr>
        <w:t>Stages of Cell Division</w:t>
      </w:r>
      <w:r w:rsidRPr="0092589F">
        <w:rPr>
          <w:rFonts w:ascii="Times New Roman" w:hAnsi="Times New Roman" w:cs="Times New Roman"/>
          <w:b/>
          <w:sz w:val="36"/>
          <w:szCs w:val="36"/>
        </w:rPr>
        <w:t xml:space="preserve"> Preview</w:t>
      </w:r>
    </w:p>
    <w:p w:rsidR="000F2A6C" w:rsidRPr="000B7348" w:rsidRDefault="000F2A6C" w:rsidP="000F2A6C">
      <w:pPr>
        <w:pStyle w:val="Default"/>
        <w:jc w:val="center"/>
        <w:rPr>
          <w:b/>
          <w:bCs/>
          <w:sz w:val="28"/>
          <w:szCs w:val="28"/>
        </w:rPr>
      </w:pPr>
      <w:r>
        <w:rPr>
          <w:b/>
          <w:noProof/>
          <w:sz w:val="20"/>
          <w:szCs w:val="20"/>
        </w:rPr>
        <w:lastRenderedPageBreak/>
        <w:drawing>
          <wp:anchor distT="0" distB="0" distL="114300" distR="114300" simplePos="0" relativeHeight="251680256" behindDoc="1" locked="0" layoutInCell="1" allowOverlap="1">
            <wp:simplePos x="0" y="0"/>
            <wp:positionH relativeFrom="column">
              <wp:posOffset>3810</wp:posOffset>
            </wp:positionH>
            <wp:positionV relativeFrom="paragraph">
              <wp:posOffset>299720</wp:posOffset>
            </wp:positionV>
            <wp:extent cx="6448425" cy="4333875"/>
            <wp:effectExtent l="0" t="0" r="9525" b="9525"/>
            <wp:wrapTight wrapText="bothSides">
              <wp:wrapPolygon edited="0">
                <wp:start x="0" y="0"/>
                <wp:lineTo x="0" y="21553"/>
                <wp:lineTo x="21568" y="21553"/>
                <wp:lineTo x="21568" y="0"/>
                <wp:lineTo x="0" y="0"/>
              </wp:wrapPolygon>
            </wp:wrapTight>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grayscl/>
                      <a:lum bright="1000" contrast="10000"/>
                      <a:extLst>
                        <a:ext uri="{28A0092B-C50C-407E-A947-70E740481C1C}">
                          <a14:useLocalDpi xmlns:a14="http://schemas.microsoft.com/office/drawing/2010/main" val="0"/>
                        </a:ext>
                      </a:extLst>
                    </a:blip>
                    <a:srcRect/>
                    <a:stretch>
                      <a:fillRect/>
                    </a:stretch>
                  </pic:blipFill>
                  <pic:spPr bwMode="auto">
                    <a:xfrm>
                      <a:off x="0" y="0"/>
                      <a:ext cx="6448425" cy="4333875"/>
                    </a:xfrm>
                    <a:prstGeom prst="rect">
                      <a:avLst/>
                    </a:prstGeom>
                    <a:noFill/>
                    <a:ln>
                      <a:noFill/>
                    </a:ln>
                  </pic:spPr>
                </pic:pic>
              </a:graphicData>
            </a:graphic>
          </wp:anchor>
        </w:drawing>
      </w:r>
      <w:r w:rsidRPr="000B7348">
        <w:rPr>
          <w:rFonts w:ascii="Times New Roman" w:hAnsi="Times New Roman" w:cs="Times New Roman"/>
          <w:b/>
          <w:bCs/>
          <w:sz w:val="28"/>
          <w:szCs w:val="28"/>
        </w:rPr>
        <w:t xml:space="preserve">Figure 1 </w:t>
      </w:r>
      <w:r w:rsidRPr="000B7348">
        <w:rPr>
          <w:rFonts w:ascii="Times New Roman" w:hAnsi="Times New Roman" w:cs="Times New Roman"/>
          <w:sz w:val="28"/>
          <w:szCs w:val="28"/>
        </w:rPr>
        <w:t>is a photo taken of an onion root tip showing various stages of the cell cycle.</w:t>
      </w:r>
    </w:p>
    <w:p w:rsidR="000B7348" w:rsidRDefault="000B7348" w:rsidP="00864B77">
      <w:pPr>
        <w:pStyle w:val="Default"/>
        <w:jc w:val="center"/>
        <w:rPr>
          <w:rFonts w:ascii="Times New Roman" w:hAnsi="Times New Roman" w:cs="Times New Roman"/>
          <w:b/>
          <w:sz w:val="36"/>
          <w:szCs w:val="36"/>
        </w:rPr>
      </w:pPr>
    </w:p>
    <w:p w:rsidR="00CA6F95" w:rsidRPr="00071AC7" w:rsidRDefault="000330BD" w:rsidP="000330BD">
      <w:pPr>
        <w:pStyle w:val="Default"/>
        <w:rPr>
          <w:rFonts w:ascii="Times New Roman" w:hAnsi="Times New Roman" w:cs="Times New Roman"/>
        </w:rPr>
      </w:pPr>
      <w:r w:rsidRPr="00071AC7">
        <w:rPr>
          <w:rFonts w:ascii="Times New Roman" w:hAnsi="Times New Roman" w:cs="Times New Roman"/>
        </w:rPr>
        <w:t xml:space="preserve">Complete </w:t>
      </w:r>
      <w:r w:rsidR="00CA6F95" w:rsidRPr="00071AC7">
        <w:rPr>
          <w:rFonts w:ascii="Times New Roman" w:hAnsi="Times New Roman" w:cs="Times New Roman"/>
          <w:b/>
          <w:bCs/>
        </w:rPr>
        <w:t xml:space="preserve">Table 1 </w:t>
      </w:r>
      <w:r w:rsidR="0092589F" w:rsidRPr="00071AC7">
        <w:rPr>
          <w:rFonts w:ascii="Times New Roman" w:hAnsi="Times New Roman" w:cs="Times New Roman"/>
        </w:rPr>
        <w:t xml:space="preserve">below by </w:t>
      </w:r>
      <w:r w:rsidR="00CA6F95" w:rsidRPr="00071AC7">
        <w:rPr>
          <w:rFonts w:ascii="Times New Roman" w:hAnsi="Times New Roman" w:cs="Times New Roman"/>
        </w:rPr>
        <w:t xml:space="preserve">identifying </w:t>
      </w:r>
      <w:r w:rsidR="0092589F" w:rsidRPr="00071AC7">
        <w:rPr>
          <w:rFonts w:ascii="Times New Roman" w:hAnsi="Times New Roman" w:cs="Times New Roman"/>
        </w:rPr>
        <w:t xml:space="preserve">and counting </w:t>
      </w:r>
      <w:r w:rsidRPr="00071AC7">
        <w:rPr>
          <w:rFonts w:ascii="Times New Roman" w:hAnsi="Times New Roman" w:cs="Times New Roman"/>
        </w:rPr>
        <w:t xml:space="preserve">the </w:t>
      </w:r>
      <w:r w:rsidR="00CA6F95" w:rsidRPr="00071AC7">
        <w:rPr>
          <w:rFonts w:ascii="Times New Roman" w:hAnsi="Times New Roman" w:cs="Times New Roman"/>
        </w:rPr>
        <w:t xml:space="preserve">cells is </w:t>
      </w:r>
      <w:r w:rsidR="0092589F" w:rsidRPr="00071AC7">
        <w:rPr>
          <w:rFonts w:ascii="Times New Roman" w:hAnsi="Times New Roman" w:cs="Times New Roman"/>
        </w:rPr>
        <w:t>various stages of the mitosis</w:t>
      </w:r>
      <w:r w:rsidR="00CA6F95" w:rsidRPr="00071AC7">
        <w:rPr>
          <w:rFonts w:ascii="Times New Roman" w:hAnsi="Times New Roman" w:cs="Times New Roman"/>
        </w:rPr>
        <w:t xml:space="preserve"> </w:t>
      </w:r>
      <w:r w:rsidR="0092589F" w:rsidRPr="00071AC7">
        <w:rPr>
          <w:rFonts w:ascii="Times New Roman" w:hAnsi="Times New Roman" w:cs="Times New Roman"/>
        </w:rPr>
        <w:t>in the picture above.</w:t>
      </w:r>
      <w:r w:rsidRPr="00071AC7">
        <w:rPr>
          <w:rFonts w:ascii="Times New Roman" w:hAnsi="Times New Roman" w:cs="Times New Roman"/>
        </w:rPr>
        <w:t xml:space="preserve"> Then, determine the fraction and then calculate the percentage of cells in each phase and enter those values in the table below.</w:t>
      </w:r>
    </w:p>
    <w:p w:rsidR="000330BD" w:rsidRPr="00864B77" w:rsidRDefault="000330BD" w:rsidP="00864B77">
      <w:pPr>
        <w:pStyle w:val="Default"/>
        <w:rPr>
          <w:rFonts w:ascii="Times New Roman" w:hAnsi="Times New Roman" w:cs="Times New Roman"/>
          <w:sz w:val="22"/>
          <w:szCs w:val="22"/>
        </w:rPr>
      </w:pPr>
    </w:p>
    <w:p w:rsidR="00CA6F95" w:rsidRPr="0092589F" w:rsidRDefault="00CA6F95" w:rsidP="00EE4DEA">
      <w:pPr>
        <w:pStyle w:val="Default"/>
        <w:jc w:val="center"/>
        <w:rPr>
          <w:rFonts w:ascii="Times New Roman" w:hAnsi="Times New Roman" w:cs="Times New Roman"/>
          <w:b/>
          <w:bCs/>
          <w:sz w:val="36"/>
          <w:szCs w:val="36"/>
        </w:rPr>
      </w:pPr>
      <w:r w:rsidRPr="0092589F">
        <w:rPr>
          <w:rFonts w:ascii="Times New Roman" w:hAnsi="Times New Roman" w:cs="Times New Roman"/>
          <w:b/>
          <w:bCs/>
          <w:sz w:val="36"/>
          <w:szCs w:val="36"/>
        </w:rPr>
        <w:t>Table 1: Count of Cells in the Various Stages of the Cell Cycle.</w:t>
      </w:r>
    </w:p>
    <w:p w:rsidR="00CA6F95" w:rsidRPr="00864B77" w:rsidRDefault="00CA6F95" w:rsidP="00E56BB1">
      <w:pPr>
        <w:pStyle w:val="Default"/>
        <w:rPr>
          <w:rFonts w:ascii="Times New Roman" w:hAnsi="Times New Roman" w:cs="Times New Roman"/>
          <w:b/>
          <w:bCs/>
          <w:sz w:val="20"/>
          <w:szCs w:val="20"/>
        </w:rPr>
      </w:pPr>
    </w:p>
    <w:tbl>
      <w:tblPr>
        <w:tblW w:w="10219" w:type="dxa"/>
        <w:tblInd w:w="-72" w:type="dxa"/>
        <w:tblLayout w:type="fixed"/>
        <w:tblLook w:val="0000" w:firstRow="0" w:lastRow="0" w:firstColumn="0" w:lastColumn="0" w:noHBand="0" w:noVBand="0"/>
      </w:tblPr>
      <w:tblGrid>
        <w:gridCol w:w="2880"/>
        <w:gridCol w:w="1223"/>
        <w:gridCol w:w="1223"/>
        <w:gridCol w:w="1223"/>
        <w:gridCol w:w="1223"/>
        <w:gridCol w:w="1223"/>
        <w:gridCol w:w="1224"/>
      </w:tblGrid>
      <w:tr w:rsidR="00CA6F95" w:rsidRPr="00B55F9F" w:rsidTr="00D65A84">
        <w:trPr>
          <w:trHeight w:val="315"/>
        </w:trPr>
        <w:tc>
          <w:tcPr>
            <w:tcW w:w="2880" w:type="dxa"/>
            <w:tcBorders>
              <w:top w:val="nil"/>
              <w:left w:val="nil"/>
              <w:bottom w:val="nil"/>
              <w:right w:val="nil"/>
            </w:tcBorders>
            <w:noWrap/>
            <w:vAlign w:val="bottom"/>
          </w:tcPr>
          <w:p w:rsidR="00CA6F95" w:rsidRPr="00B55F9F" w:rsidRDefault="00CA6F95" w:rsidP="00B55F9F">
            <w:pPr>
              <w:spacing w:after="0" w:line="240" w:lineRule="auto"/>
              <w:rPr>
                <w:rFonts w:ascii="Times New Roman" w:hAnsi="Times New Roman"/>
                <w:sz w:val="24"/>
                <w:szCs w:val="24"/>
              </w:rPr>
            </w:pPr>
            <w:bookmarkStart w:id="0" w:name="RANGE!A1:G3"/>
            <w:bookmarkEnd w:id="0"/>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Interphase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Prophase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A6F95" w:rsidRPr="000B7348" w:rsidRDefault="00AE4EB9"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Meta</w:t>
            </w:r>
            <w:r w:rsidR="00CA6F95" w:rsidRPr="000B7348">
              <w:rPr>
                <w:rFonts w:ascii="Times New Roman" w:hAnsi="Times New Roman"/>
                <w:b/>
                <w:bCs/>
                <w:sz w:val="20"/>
                <w:szCs w:val="20"/>
              </w:rPr>
              <w:t>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Anaphase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Telophase</w:t>
            </w:r>
          </w:p>
        </w:tc>
        <w:tc>
          <w:tcPr>
            <w:tcW w:w="122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A6F95" w:rsidRPr="000B7348" w:rsidRDefault="00CA6F95" w:rsidP="008E3673">
            <w:pPr>
              <w:spacing w:after="0" w:line="240" w:lineRule="auto"/>
              <w:jc w:val="center"/>
              <w:rPr>
                <w:rFonts w:ascii="Times New Roman" w:hAnsi="Times New Roman"/>
                <w:b/>
                <w:bCs/>
                <w:sz w:val="20"/>
                <w:szCs w:val="20"/>
              </w:rPr>
            </w:pPr>
            <w:r w:rsidRPr="000B7348">
              <w:rPr>
                <w:rFonts w:ascii="Times New Roman" w:hAnsi="Times New Roman"/>
                <w:b/>
                <w:bCs/>
                <w:sz w:val="20"/>
                <w:szCs w:val="20"/>
              </w:rPr>
              <w:t>Total</w:t>
            </w:r>
          </w:p>
        </w:tc>
      </w:tr>
      <w:tr w:rsidR="00CA6F95" w:rsidRPr="00B55F9F" w:rsidTr="00AE4EB9">
        <w:trPr>
          <w:trHeight w:val="962"/>
        </w:trPr>
        <w:tc>
          <w:tcPr>
            <w:tcW w:w="2880" w:type="dxa"/>
            <w:tcBorders>
              <w:top w:val="single" w:sz="4" w:space="0" w:color="auto"/>
              <w:left w:val="single" w:sz="4" w:space="0" w:color="auto"/>
              <w:bottom w:val="single" w:sz="4" w:space="0" w:color="auto"/>
              <w:right w:val="single" w:sz="4" w:space="0" w:color="auto"/>
            </w:tcBorders>
            <w:vAlign w:val="center"/>
          </w:tcPr>
          <w:p w:rsidR="00CA6F95" w:rsidRPr="00B55F9F" w:rsidRDefault="00CA6F95" w:rsidP="00B55F9F">
            <w:pPr>
              <w:spacing w:after="0" w:line="240" w:lineRule="auto"/>
              <w:rPr>
                <w:rFonts w:ascii="Times New Roman" w:hAnsi="Times New Roman"/>
                <w:b/>
                <w:bCs/>
                <w:sz w:val="24"/>
                <w:szCs w:val="24"/>
              </w:rPr>
            </w:pPr>
            <w:r w:rsidRPr="00B55F9F">
              <w:rPr>
                <w:rFonts w:ascii="Times New Roman" w:hAnsi="Times New Roman"/>
                <w:b/>
                <w:bCs/>
                <w:sz w:val="24"/>
                <w:szCs w:val="24"/>
              </w:rPr>
              <w:t>Number of Cells</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Arial" w:hAnsi="Arial" w:cs="Arial"/>
                <w:sz w:val="20"/>
                <w:szCs w:val="20"/>
              </w:rPr>
            </w:pPr>
            <w:r w:rsidRPr="00B55F9F">
              <w:rPr>
                <w:rFonts w:ascii="Arial" w:hAnsi="Arial" w:cs="Arial"/>
                <w:sz w:val="20"/>
                <w:szCs w:val="20"/>
              </w:rPr>
              <w:t> </w:t>
            </w:r>
          </w:p>
        </w:tc>
      </w:tr>
      <w:tr w:rsidR="00AE4EB9" w:rsidRPr="00B55F9F" w:rsidTr="00AE4EB9">
        <w:trPr>
          <w:trHeight w:val="998"/>
        </w:trPr>
        <w:tc>
          <w:tcPr>
            <w:tcW w:w="2880" w:type="dxa"/>
            <w:tcBorders>
              <w:top w:val="nil"/>
              <w:left w:val="single" w:sz="4" w:space="0" w:color="auto"/>
              <w:bottom w:val="single" w:sz="4" w:space="0" w:color="auto"/>
              <w:right w:val="single" w:sz="4" w:space="0" w:color="auto"/>
            </w:tcBorders>
            <w:vAlign w:val="center"/>
          </w:tcPr>
          <w:p w:rsidR="00AE4EB9" w:rsidRDefault="00AE4EB9" w:rsidP="00B55F9F">
            <w:pPr>
              <w:spacing w:after="0" w:line="240" w:lineRule="auto"/>
              <w:rPr>
                <w:rFonts w:ascii="Times New Roman" w:hAnsi="Times New Roman"/>
                <w:b/>
                <w:bCs/>
                <w:sz w:val="24"/>
                <w:szCs w:val="24"/>
              </w:rPr>
            </w:pPr>
            <w:r>
              <w:rPr>
                <w:rFonts w:ascii="Times New Roman" w:hAnsi="Times New Roman"/>
                <w:b/>
                <w:bCs/>
                <w:sz w:val="24"/>
                <w:szCs w:val="24"/>
              </w:rPr>
              <w:t>Fraction of Cells in Phase</w:t>
            </w: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Times New Roman" w:hAnsi="Times New Roman"/>
                <w:sz w:val="24"/>
                <w:szCs w:val="24"/>
              </w:rPr>
            </w:pPr>
          </w:p>
        </w:tc>
        <w:tc>
          <w:tcPr>
            <w:tcW w:w="1224" w:type="dxa"/>
            <w:tcBorders>
              <w:top w:val="nil"/>
              <w:left w:val="nil"/>
              <w:bottom w:val="single" w:sz="4" w:space="0" w:color="auto"/>
              <w:right w:val="single" w:sz="4" w:space="0" w:color="auto"/>
            </w:tcBorders>
            <w:noWrap/>
            <w:vAlign w:val="bottom"/>
          </w:tcPr>
          <w:p w:rsidR="00AE4EB9" w:rsidRPr="00B55F9F" w:rsidRDefault="00AE4EB9" w:rsidP="00B55F9F">
            <w:pPr>
              <w:spacing w:after="0" w:line="240" w:lineRule="auto"/>
              <w:jc w:val="center"/>
              <w:rPr>
                <w:rFonts w:ascii="Arial" w:hAnsi="Arial" w:cs="Arial"/>
                <w:sz w:val="20"/>
                <w:szCs w:val="20"/>
              </w:rPr>
            </w:pPr>
          </w:p>
        </w:tc>
      </w:tr>
      <w:tr w:rsidR="00CA6F95" w:rsidRPr="00B55F9F" w:rsidTr="00AE4EB9">
        <w:trPr>
          <w:trHeight w:val="1052"/>
        </w:trPr>
        <w:tc>
          <w:tcPr>
            <w:tcW w:w="2880" w:type="dxa"/>
            <w:tcBorders>
              <w:top w:val="nil"/>
              <w:left w:val="single" w:sz="4" w:space="0" w:color="auto"/>
              <w:bottom w:val="single" w:sz="4" w:space="0" w:color="auto"/>
              <w:right w:val="single" w:sz="4" w:space="0" w:color="auto"/>
            </w:tcBorders>
            <w:vAlign w:val="center"/>
          </w:tcPr>
          <w:p w:rsidR="00CA6F95" w:rsidRPr="00B55F9F" w:rsidRDefault="00CA6F95" w:rsidP="00B55F9F">
            <w:pPr>
              <w:spacing w:after="0" w:line="240" w:lineRule="auto"/>
              <w:rPr>
                <w:rFonts w:ascii="Times New Roman" w:hAnsi="Times New Roman"/>
                <w:b/>
                <w:bCs/>
                <w:sz w:val="24"/>
                <w:szCs w:val="24"/>
              </w:rPr>
            </w:pPr>
            <w:r>
              <w:rPr>
                <w:rFonts w:ascii="Times New Roman" w:hAnsi="Times New Roman"/>
                <w:b/>
                <w:bCs/>
                <w:sz w:val="24"/>
                <w:szCs w:val="24"/>
              </w:rPr>
              <w:t xml:space="preserve">Percent of </w:t>
            </w:r>
            <w:r w:rsidRPr="00B55F9F">
              <w:rPr>
                <w:rFonts w:ascii="Times New Roman" w:hAnsi="Times New Roman"/>
                <w:b/>
                <w:bCs/>
                <w:sz w:val="24"/>
                <w:szCs w:val="24"/>
              </w:rPr>
              <w:t>Cell in Phase</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nil"/>
              <w:left w:val="nil"/>
              <w:bottom w:val="single" w:sz="4" w:space="0" w:color="auto"/>
              <w:right w:val="single" w:sz="4" w:space="0" w:color="auto"/>
            </w:tcBorders>
            <w:noWrap/>
            <w:vAlign w:val="bottom"/>
          </w:tcPr>
          <w:p w:rsidR="00CA6F95" w:rsidRPr="00B55F9F" w:rsidRDefault="00CA6F95" w:rsidP="00B55F9F">
            <w:pPr>
              <w:spacing w:after="0" w:line="240" w:lineRule="auto"/>
              <w:jc w:val="center"/>
              <w:rPr>
                <w:rFonts w:ascii="Arial" w:hAnsi="Arial" w:cs="Arial"/>
                <w:sz w:val="20"/>
                <w:szCs w:val="20"/>
              </w:rPr>
            </w:pPr>
            <w:r w:rsidRPr="00B55F9F">
              <w:rPr>
                <w:rFonts w:ascii="Arial" w:hAnsi="Arial" w:cs="Arial"/>
                <w:sz w:val="20"/>
                <w:szCs w:val="20"/>
              </w:rPr>
              <w:t> </w:t>
            </w:r>
          </w:p>
        </w:tc>
      </w:tr>
    </w:tbl>
    <w:p w:rsidR="00EA13FB" w:rsidRDefault="00EA13FB" w:rsidP="00071AC7">
      <w:pPr>
        <w:pStyle w:val="Default"/>
        <w:jc w:val="center"/>
        <w:rPr>
          <w:rFonts w:ascii="Times New Roman" w:hAnsi="Times New Roman" w:cs="Times New Roman"/>
        </w:rPr>
      </w:pPr>
    </w:p>
    <w:p w:rsidR="00AE4EB9" w:rsidRDefault="007E4468" w:rsidP="00071AC7">
      <w:pPr>
        <w:pStyle w:val="Default"/>
        <w:jc w:val="center"/>
        <w:rPr>
          <w:rFonts w:ascii="Times New Roman" w:hAnsi="Times New Roman" w:cs="Times New Roman"/>
        </w:rPr>
      </w:pPr>
      <w:r w:rsidRPr="00071AC7">
        <w:rPr>
          <w:rFonts w:ascii="Times New Roman" w:hAnsi="Times New Roman" w:cs="Times New Roman"/>
        </w:rPr>
        <w:t>Construct</w:t>
      </w:r>
      <w:r w:rsidR="00AE4EB9" w:rsidRPr="00071AC7">
        <w:rPr>
          <w:rFonts w:ascii="Times New Roman" w:hAnsi="Times New Roman" w:cs="Times New Roman"/>
        </w:rPr>
        <w:t xml:space="preserve"> a PIE </w:t>
      </w:r>
      <w:r w:rsidRPr="00071AC7">
        <w:rPr>
          <w:rFonts w:ascii="Times New Roman" w:hAnsi="Times New Roman" w:cs="Times New Roman"/>
        </w:rPr>
        <w:t>GRAPH to show</w:t>
      </w:r>
      <w:r w:rsidR="00AF32D3" w:rsidRPr="00071AC7">
        <w:rPr>
          <w:rFonts w:ascii="Times New Roman" w:hAnsi="Times New Roman" w:cs="Times New Roman"/>
        </w:rPr>
        <w:t xml:space="preserve"> </w:t>
      </w:r>
      <w:r w:rsidR="00AE4EB9" w:rsidRPr="00071AC7">
        <w:rPr>
          <w:rFonts w:ascii="Times New Roman" w:hAnsi="Times New Roman" w:cs="Times New Roman"/>
        </w:rPr>
        <w:t xml:space="preserve">the percentage of cells </w:t>
      </w:r>
      <w:r w:rsidRPr="00071AC7">
        <w:rPr>
          <w:rFonts w:ascii="Times New Roman" w:hAnsi="Times New Roman" w:cs="Times New Roman"/>
        </w:rPr>
        <w:t xml:space="preserve">in the various </w:t>
      </w:r>
      <w:r w:rsidRPr="00EA13FB">
        <w:rPr>
          <w:rFonts w:ascii="Times New Roman" w:hAnsi="Times New Roman" w:cs="Times New Roman"/>
        </w:rPr>
        <w:t>stages of cell division</w:t>
      </w:r>
      <w:r w:rsidR="00AE4EB9" w:rsidRPr="00EA13FB">
        <w:rPr>
          <w:rFonts w:ascii="Times New Roman" w:hAnsi="Times New Roman" w:cs="Times New Roman"/>
        </w:rPr>
        <w:t>.</w:t>
      </w:r>
    </w:p>
    <w:p w:rsidR="00FB6DAA" w:rsidRPr="00FB6DAA" w:rsidRDefault="00FB6DAA" w:rsidP="00071AC7">
      <w:pPr>
        <w:pStyle w:val="Default"/>
        <w:jc w:val="center"/>
        <w:rPr>
          <w:rFonts w:ascii="Times New Roman" w:hAnsi="Times New Roman" w:cs="Times New Roman"/>
          <w:i/>
        </w:rPr>
      </w:pPr>
      <w:r w:rsidRPr="00FB6DAA">
        <w:rPr>
          <w:rFonts w:ascii="Times New Roman" w:hAnsi="Times New Roman" w:cs="Times New Roman"/>
          <w:i/>
        </w:rPr>
        <w:t>(Protractors are located where the graph paper and calculators are in the front of the room.)</w:t>
      </w:r>
    </w:p>
    <w:p w:rsidR="00FB6DAA" w:rsidRPr="00AF32D3" w:rsidRDefault="00FB6DAA" w:rsidP="00071AC7">
      <w:pPr>
        <w:pStyle w:val="Default"/>
        <w:jc w:val="center"/>
        <w:rPr>
          <w:rFonts w:ascii="Times New Roman" w:hAnsi="Times New Roman" w:cs="Times New Roman"/>
          <w:sz w:val="28"/>
          <w:szCs w:val="28"/>
        </w:rPr>
      </w:pPr>
    </w:p>
    <w:p w:rsidR="00AE4EB9" w:rsidRPr="008E3673" w:rsidRDefault="00AE4EB9" w:rsidP="00AE4EB9">
      <w:pPr>
        <w:pStyle w:val="Default"/>
        <w:jc w:val="center"/>
        <w:rPr>
          <w:rFonts w:ascii="Times New Roman" w:hAnsi="Times New Roman" w:cs="Times New Roman"/>
          <w:b/>
          <w:bCs/>
          <w:sz w:val="16"/>
          <w:szCs w:val="16"/>
        </w:rPr>
      </w:pPr>
    </w:p>
    <w:tbl>
      <w:tblPr>
        <w:tblpPr w:leftFromText="180" w:rightFromText="180" w:vertAnchor="page" w:horzAnchor="margin" w:tblpXSpec="center" w:tblpY="1471"/>
        <w:tblW w:w="10330" w:type="dxa"/>
        <w:tblLook w:val="04A0" w:firstRow="1" w:lastRow="0" w:firstColumn="1" w:lastColumn="0" w:noHBand="0" w:noVBand="1"/>
      </w:tblPr>
      <w:tblGrid>
        <w:gridCol w:w="1660"/>
        <w:gridCol w:w="1320"/>
        <w:gridCol w:w="3045"/>
        <w:gridCol w:w="4305"/>
      </w:tblGrid>
      <w:tr w:rsidR="00876667" w:rsidRPr="008E3673" w:rsidTr="00876667">
        <w:trPr>
          <w:trHeight w:val="375"/>
        </w:trPr>
        <w:tc>
          <w:tcPr>
            <w:tcW w:w="16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76667" w:rsidRPr="008E3673" w:rsidRDefault="00876667" w:rsidP="00876667">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Stage</w:t>
            </w:r>
          </w:p>
        </w:tc>
        <w:tc>
          <w:tcPr>
            <w:tcW w:w="1320" w:type="dxa"/>
            <w:tcBorders>
              <w:top w:val="single" w:sz="4" w:space="0" w:color="auto"/>
              <w:left w:val="nil"/>
              <w:bottom w:val="single" w:sz="4" w:space="0" w:color="auto"/>
              <w:right w:val="single" w:sz="4" w:space="0" w:color="auto"/>
            </w:tcBorders>
            <w:shd w:val="clear" w:color="000000" w:fill="D9D9D9"/>
            <w:noWrap/>
            <w:vAlign w:val="center"/>
            <w:hideMark/>
          </w:tcPr>
          <w:p w:rsidR="00876667" w:rsidRPr="008E3673" w:rsidRDefault="00876667" w:rsidP="00876667">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Percent</w:t>
            </w:r>
          </w:p>
        </w:tc>
        <w:tc>
          <w:tcPr>
            <w:tcW w:w="3045" w:type="dxa"/>
            <w:tcBorders>
              <w:top w:val="single" w:sz="4" w:space="0" w:color="auto"/>
              <w:left w:val="nil"/>
              <w:bottom w:val="single" w:sz="4" w:space="0" w:color="auto"/>
              <w:right w:val="single" w:sz="4" w:space="0" w:color="auto"/>
            </w:tcBorders>
            <w:shd w:val="clear" w:color="000000" w:fill="D9D9D9"/>
            <w:noWrap/>
            <w:vAlign w:val="center"/>
            <w:hideMark/>
          </w:tcPr>
          <w:p w:rsidR="00876667" w:rsidRPr="008E3673" w:rsidRDefault="00876667" w:rsidP="00876667">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Angle</w:t>
            </w:r>
          </w:p>
        </w:tc>
        <w:tc>
          <w:tcPr>
            <w:tcW w:w="4305" w:type="dxa"/>
            <w:tcBorders>
              <w:top w:val="single" w:sz="4" w:space="0" w:color="auto"/>
              <w:left w:val="nil"/>
              <w:bottom w:val="single" w:sz="4" w:space="0" w:color="auto"/>
              <w:right w:val="single" w:sz="4" w:space="0" w:color="auto"/>
            </w:tcBorders>
            <w:shd w:val="clear" w:color="000000" w:fill="D9D9D9"/>
            <w:vAlign w:val="center"/>
          </w:tcPr>
          <w:p w:rsidR="00876667" w:rsidRPr="00876667" w:rsidRDefault="00876667" w:rsidP="00876667">
            <w:pPr>
              <w:spacing w:after="0" w:line="240" w:lineRule="auto"/>
              <w:jc w:val="center"/>
              <w:rPr>
                <w:rFonts w:ascii="Times New Roman" w:eastAsia="Times New Roman" w:hAnsi="Times New Roman"/>
                <w:b/>
                <w:bCs/>
                <w:color w:val="000000"/>
                <w:sz w:val="24"/>
                <w:szCs w:val="24"/>
              </w:rPr>
            </w:pPr>
            <w:r w:rsidRPr="00876667">
              <w:rPr>
                <w:rFonts w:ascii="Times New Roman" w:eastAsia="Times New Roman" w:hAnsi="Times New Roman"/>
                <w:b/>
                <w:bCs/>
                <w:color w:val="000000"/>
                <w:sz w:val="24"/>
                <w:szCs w:val="24"/>
              </w:rPr>
              <w:t xml:space="preserve">Time in each Stage </w:t>
            </w:r>
            <w:r w:rsidRPr="00876667">
              <w:rPr>
                <w:rFonts w:ascii="Times New Roman" w:eastAsia="Times New Roman" w:hAnsi="Times New Roman"/>
                <w:bCs/>
                <w:i/>
                <w:color w:val="000000"/>
                <w:sz w:val="24"/>
                <w:szCs w:val="24"/>
              </w:rPr>
              <w:t>(24 hour period)</w:t>
            </w:r>
          </w:p>
        </w:tc>
      </w:tr>
      <w:tr w:rsidR="00876667" w:rsidRPr="008E3673" w:rsidTr="00BF2898">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876667" w:rsidRPr="008E3673" w:rsidRDefault="0087666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Interphase</w:t>
            </w:r>
          </w:p>
        </w:tc>
        <w:tc>
          <w:tcPr>
            <w:tcW w:w="1320" w:type="dxa"/>
            <w:tcBorders>
              <w:top w:val="nil"/>
              <w:left w:val="nil"/>
              <w:bottom w:val="single" w:sz="4" w:space="0" w:color="auto"/>
              <w:right w:val="single" w:sz="4" w:space="0" w:color="auto"/>
            </w:tcBorders>
            <w:shd w:val="clear" w:color="auto" w:fill="auto"/>
            <w:noWrap/>
            <w:vAlign w:val="bottom"/>
            <w:hideMark/>
          </w:tcPr>
          <w:p w:rsidR="00876667" w:rsidRPr="008E3673" w:rsidRDefault="0087666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045" w:type="dxa"/>
            <w:tcBorders>
              <w:top w:val="nil"/>
              <w:left w:val="nil"/>
              <w:bottom w:val="single" w:sz="4" w:space="0" w:color="auto"/>
              <w:right w:val="single" w:sz="4" w:space="0" w:color="auto"/>
            </w:tcBorders>
            <w:shd w:val="clear" w:color="auto" w:fill="auto"/>
            <w:noWrap/>
            <w:vAlign w:val="bottom"/>
            <w:hideMark/>
          </w:tcPr>
          <w:p w:rsidR="00876667" w:rsidRPr="00876667" w:rsidRDefault="00BF2898" w:rsidP="00BF2898">
            <w:pPr>
              <w:spacing w:after="0" w:line="240" w:lineRule="auto"/>
              <w:rPr>
                <w:rFonts w:ascii="Times New Roman" w:eastAsia="Times New Roman" w:hAnsi="Times New Roman"/>
                <w:bCs/>
                <w:color w:val="000000"/>
                <w:sz w:val="32"/>
                <w:szCs w:val="32"/>
              </w:rPr>
            </w:pPr>
            <w:r>
              <w:rPr>
                <w:rFonts w:ascii="Times New Roman" w:eastAsia="Times New Roman" w:hAnsi="Times New Roman"/>
                <w:bCs/>
                <w:color w:val="000000"/>
                <w:sz w:val="32"/>
                <w:szCs w:val="32"/>
              </w:rPr>
              <w:t xml:space="preserve">           </w:t>
            </w:r>
            <w:r w:rsidR="00876667" w:rsidRPr="00876667">
              <w:rPr>
                <w:rFonts w:ascii="Times New Roman" w:eastAsia="Times New Roman" w:hAnsi="Times New Roman"/>
                <w:bCs/>
                <w:color w:val="000000"/>
                <w:sz w:val="32"/>
                <w:szCs w:val="32"/>
              </w:rPr>
              <w:t>x  360 =</w:t>
            </w:r>
          </w:p>
        </w:tc>
        <w:tc>
          <w:tcPr>
            <w:tcW w:w="4305" w:type="dxa"/>
            <w:tcBorders>
              <w:top w:val="nil"/>
              <w:left w:val="nil"/>
              <w:bottom w:val="single" w:sz="4" w:space="0" w:color="auto"/>
              <w:right w:val="single" w:sz="4" w:space="0" w:color="auto"/>
            </w:tcBorders>
          </w:tcPr>
          <w:p w:rsidR="00876667" w:rsidRDefault="00876667" w:rsidP="00FB6DAA">
            <w:pPr>
              <w:spacing w:after="0" w:line="240" w:lineRule="auto"/>
              <w:rPr>
                <w:rFonts w:ascii="Times New Roman" w:eastAsia="Times New Roman" w:hAnsi="Times New Roman"/>
                <w:bCs/>
                <w:color w:val="000000"/>
                <w:sz w:val="40"/>
                <w:szCs w:val="40"/>
              </w:rPr>
            </w:pPr>
          </w:p>
        </w:tc>
      </w:tr>
      <w:tr w:rsidR="00876667" w:rsidRPr="008E3673" w:rsidTr="00BF2898">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876667" w:rsidRPr="008E3673" w:rsidRDefault="0087666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Prophase</w:t>
            </w:r>
          </w:p>
        </w:tc>
        <w:tc>
          <w:tcPr>
            <w:tcW w:w="1320" w:type="dxa"/>
            <w:tcBorders>
              <w:top w:val="nil"/>
              <w:left w:val="nil"/>
              <w:bottom w:val="single" w:sz="4" w:space="0" w:color="auto"/>
              <w:right w:val="single" w:sz="4" w:space="0" w:color="auto"/>
            </w:tcBorders>
            <w:shd w:val="clear" w:color="auto" w:fill="auto"/>
            <w:noWrap/>
            <w:vAlign w:val="bottom"/>
            <w:hideMark/>
          </w:tcPr>
          <w:p w:rsidR="00876667" w:rsidRPr="008E3673" w:rsidRDefault="0087666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045" w:type="dxa"/>
            <w:tcBorders>
              <w:top w:val="nil"/>
              <w:left w:val="nil"/>
              <w:bottom w:val="single" w:sz="4" w:space="0" w:color="auto"/>
              <w:right w:val="single" w:sz="4" w:space="0" w:color="auto"/>
            </w:tcBorders>
            <w:shd w:val="clear" w:color="auto" w:fill="auto"/>
            <w:noWrap/>
            <w:vAlign w:val="bottom"/>
            <w:hideMark/>
          </w:tcPr>
          <w:p w:rsidR="00876667" w:rsidRPr="00876667" w:rsidRDefault="00876667" w:rsidP="00BF2898">
            <w:pPr>
              <w:spacing w:after="0" w:line="240" w:lineRule="auto"/>
              <w:jc w:val="center"/>
              <w:rPr>
                <w:rFonts w:ascii="Times New Roman" w:eastAsia="Times New Roman" w:hAnsi="Times New Roman"/>
                <w:b/>
                <w:bCs/>
                <w:color w:val="000000"/>
                <w:sz w:val="32"/>
                <w:szCs w:val="32"/>
              </w:rPr>
            </w:pPr>
            <w:r w:rsidRPr="00876667">
              <w:rPr>
                <w:rFonts w:ascii="Times New Roman" w:eastAsia="Times New Roman" w:hAnsi="Times New Roman"/>
                <w:bCs/>
                <w:color w:val="000000"/>
                <w:sz w:val="32"/>
                <w:szCs w:val="32"/>
              </w:rPr>
              <w:t>x  360 =</w:t>
            </w:r>
          </w:p>
        </w:tc>
        <w:tc>
          <w:tcPr>
            <w:tcW w:w="4305" w:type="dxa"/>
            <w:tcBorders>
              <w:top w:val="nil"/>
              <w:left w:val="nil"/>
              <w:bottom w:val="single" w:sz="4" w:space="0" w:color="auto"/>
              <w:right w:val="single" w:sz="4" w:space="0" w:color="auto"/>
            </w:tcBorders>
          </w:tcPr>
          <w:p w:rsidR="00876667" w:rsidRPr="008E3673" w:rsidRDefault="00876667" w:rsidP="00FB6DAA">
            <w:pPr>
              <w:spacing w:after="0" w:line="240" w:lineRule="auto"/>
              <w:rPr>
                <w:rFonts w:ascii="Times New Roman" w:eastAsia="Times New Roman" w:hAnsi="Times New Roman"/>
                <w:b/>
                <w:bCs/>
                <w:color w:val="000000"/>
                <w:sz w:val="28"/>
                <w:szCs w:val="28"/>
              </w:rPr>
            </w:pPr>
          </w:p>
        </w:tc>
      </w:tr>
      <w:tr w:rsidR="00876667" w:rsidRPr="008E3673" w:rsidTr="00BF2898">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876667" w:rsidRPr="008E3673" w:rsidRDefault="0087666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Metaphase</w:t>
            </w:r>
          </w:p>
        </w:tc>
        <w:tc>
          <w:tcPr>
            <w:tcW w:w="1320" w:type="dxa"/>
            <w:tcBorders>
              <w:top w:val="nil"/>
              <w:left w:val="nil"/>
              <w:bottom w:val="single" w:sz="4" w:space="0" w:color="auto"/>
              <w:right w:val="single" w:sz="4" w:space="0" w:color="auto"/>
            </w:tcBorders>
            <w:shd w:val="clear" w:color="auto" w:fill="auto"/>
            <w:noWrap/>
            <w:vAlign w:val="bottom"/>
            <w:hideMark/>
          </w:tcPr>
          <w:p w:rsidR="00876667" w:rsidRPr="008E3673" w:rsidRDefault="0087666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045" w:type="dxa"/>
            <w:tcBorders>
              <w:top w:val="nil"/>
              <w:left w:val="nil"/>
              <w:bottom w:val="single" w:sz="4" w:space="0" w:color="auto"/>
              <w:right w:val="single" w:sz="4" w:space="0" w:color="auto"/>
            </w:tcBorders>
            <w:shd w:val="clear" w:color="auto" w:fill="auto"/>
            <w:noWrap/>
            <w:vAlign w:val="bottom"/>
            <w:hideMark/>
          </w:tcPr>
          <w:p w:rsidR="00876667" w:rsidRPr="00876667" w:rsidRDefault="00876667" w:rsidP="00BF2898">
            <w:pPr>
              <w:spacing w:after="0" w:line="240" w:lineRule="auto"/>
              <w:jc w:val="center"/>
              <w:rPr>
                <w:rFonts w:ascii="Times New Roman" w:eastAsia="Times New Roman" w:hAnsi="Times New Roman"/>
                <w:b/>
                <w:bCs/>
                <w:color w:val="000000"/>
                <w:sz w:val="32"/>
                <w:szCs w:val="32"/>
              </w:rPr>
            </w:pPr>
            <w:r w:rsidRPr="00876667">
              <w:rPr>
                <w:rFonts w:ascii="Times New Roman" w:eastAsia="Times New Roman" w:hAnsi="Times New Roman"/>
                <w:bCs/>
                <w:color w:val="000000"/>
                <w:sz w:val="32"/>
                <w:szCs w:val="32"/>
              </w:rPr>
              <w:t>x  360 =</w:t>
            </w:r>
          </w:p>
        </w:tc>
        <w:tc>
          <w:tcPr>
            <w:tcW w:w="4305" w:type="dxa"/>
            <w:tcBorders>
              <w:top w:val="nil"/>
              <w:left w:val="nil"/>
              <w:bottom w:val="single" w:sz="4" w:space="0" w:color="auto"/>
              <w:right w:val="single" w:sz="4" w:space="0" w:color="auto"/>
            </w:tcBorders>
          </w:tcPr>
          <w:p w:rsidR="00876667" w:rsidRPr="008E3673" w:rsidRDefault="00876667" w:rsidP="00FB6DAA">
            <w:pPr>
              <w:spacing w:after="0" w:line="240" w:lineRule="auto"/>
              <w:rPr>
                <w:rFonts w:ascii="Times New Roman" w:eastAsia="Times New Roman" w:hAnsi="Times New Roman"/>
                <w:b/>
                <w:bCs/>
                <w:color w:val="000000"/>
                <w:sz w:val="28"/>
                <w:szCs w:val="28"/>
              </w:rPr>
            </w:pPr>
          </w:p>
        </w:tc>
      </w:tr>
      <w:tr w:rsidR="00876667" w:rsidRPr="008E3673" w:rsidTr="00BF2898">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876667" w:rsidRPr="008E3673" w:rsidRDefault="0087666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Anaphase</w:t>
            </w:r>
          </w:p>
        </w:tc>
        <w:tc>
          <w:tcPr>
            <w:tcW w:w="1320" w:type="dxa"/>
            <w:tcBorders>
              <w:top w:val="nil"/>
              <w:left w:val="nil"/>
              <w:bottom w:val="single" w:sz="4" w:space="0" w:color="auto"/>
              <w:right w:val="single" w:sz="4" w:space="0" w:color="auto"/>
            </w:tcBorders>
            <w:shd w:val="clear" w:color="auto" w:fill="auto"/>
            <w:noWrap/>
            <w:vAlign w:val="bottom"/>
            <w:hideMark/>
          </w:tcPr>
          <w:p w:rsidR="00876667" w:rsidRPr="008E3673" w:rsidRDefault="0087666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045" w:type="dxa"/>
            <w:tcBorders>
              <w:top w:val="nil"/>
              <w:left w:val="nil"/>
              <w:bottom w:val="single" w:sz="4" w:space="0" w:color="auto"/>
              <w:right w:val="single" w:sz="4" w:space="0" w:color="auto"/>
            </w:tcBorders>
            <w:shd w:val="clear" w:color="auto" w:fill="auto"/>
            <w:noWrap/>
            <w:vAlign w:val="bottom"/>
            <w:hideMark/>
          </w:tcPr>
          <w:p w:rsidR="00876667" w:rsidRPr="00876667" w:rsidRDefault="00876667" w:rsidP="00BF2898">
            <w:pPr>
              <w:spacing w:after="0" w:line="240" w:lineRule="auto"/>
              <w:jc w:val="center"/>
              <w:rPr>
                <w:rFonts w:ascii="Times New Roman" w:eastAsia="Times New Roman" w:hAnsi="Times New Roman"/>
                <w:b/>
                <w:bCs/>
                <w:color w:val="000000"/>
                <w:sz w:val="32"/>
                <w:szCs w:val="32"/>
              </w:rPr>
            </w:pPr>
            <w:bookmarkStart w:id="1" w:name="_GoBack"/>
            <w:bookmarkEnd w:id="1"/>
            <w:r w:rsidRPr="00876667">
              <w:rPr>
                <w:rFonts w:ascii="Times New Roman" w:eastAsia="Times New Roman" w:hAnsi="Times New Roman"/>
                <w:bCs/>
                <w:color w:val="000000"/>
                <w:sz w:val="32"/>
                <w:szCs w:val="32"/>
              </w:rPr>
              <w:t>x  360 =</w:t>
            </w:r>
          </w:p>
        </w:tc>
        <w:tc>
          <w:tcPr>
            <w:tcW w:w="4305" w:type="dxa"/>
            <w:tcBorders>
              <w:top w:val="nil"/>
              <w:left w:val="nil"/>
              <w:bottom w:val="single" w:sz="4" w:space="0" w:color="auto"/>
              <w:right w:val="single" w:sz="4" w:space="0" w:color="auto"/>
            </w:tcBorders>
          </w:tcPr>
          <w:p w:rsidR="00876667" w:rsidRPr="008E3673" w:rsidRDefault="00876667" w:rsidP="00FB6DAA">
            <w:pPr>
              <w:spacing w:after="0" w:line="240" w:lineRule="auto"/>
              <w:rPr>
                <w:rFonts w:ascii="Times New Roman" w:eastAsia="Times New Roman" w:hAnsi="Times New Roman"/>
                <w:b/>
                <w:bCs/>
                <w:color w:val="000000"/>
                <w:sz w:val="28"/>
                <w:szCs w:val="28"/>
              </w:rPr>
            </w:pPr>
          </w:p>
        </w:tc>
      </w:tr>
      <w:tr w:rsidR="00876667" w:rsidRPr="008E3673" w:rsidTr="00BF2898">
        <w:trPr>
          <w:trHeight w:val="72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876667" w:rsidRPr="008E3673" w:rsidRDefault="00876667" w:rsidP="00FB6DAA">
            <w:pPr>
              <w:spacing w:after="0" w:line="240" w:lineRule="auto"/>
              <w:jc w:val="center"/>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Telophase</w:t>
            </w:r>
          </w:p>
        </w:tc>
        <w:tc>
          <w:tcPr>
            <w:tcW w:w="1320" w:type="dxa"/>
            <w:tcBorders>
              <w:top w:val="nil"/>
              <w:left w:val="nil"/>
              <w:bottom w:val="single" w:sz="4" w:space="0" w:color="auto"/>
              <w:right w:val="single" w:sz="4" w:space="0" w:color="auto"/>
            </w:tcBorders>
            <w:shd w:val="clear" w:color="auto" w:fill="auto"/>
            <w:noWrap/>
            <w:vAlign w:val="bottom"/>
            <w:hideMark/>
          </w:tcPr>
          <w:p w:rsidR="00876667" w:rsidRPr="008E3673" w:rsidRDefault="00876667" w:rsidP="00FB6DAA">
            <w:pPr>
              <w:spacing w:after="0" w:line="240" w:lineRule="auto"/>
              <w:rPr>
                <w:rFonts w:ascii="Times New Roman" w:eastAsia="Times New Roman" w:hAnsi="Times New Roman"/>
                <w:b/>
                <w:bCs/>
                <w:color w:val="000000"/>
                <w:sz w:val="28"/>
                <w:szCs w:val="28"/>
              </w:rPr>
            </w:pPr>
            <w:r w:rsidRPr="008E3673">
              <w:rPr>
                <w:rFonts w:ascii="Times New Roman" w:eastAsia="Times New Roman" w:hAnsi="Times New Roman"/>
                <w:b/>
                <w:bCs/>
                <w:color w:val="000000"/>
                <w:sz w:val="28"/>
                <w:szCs w:val="28"/>
              </w:rPr>
              <w:t> </w:t>
            </w:r>
          </w:p>
        </w:tc>
        <w:tc>
          <w:tcPr>
            <w:tcW w:w="3045" w:type="dxa"/>
            <w:tcBorders>
              <w:top w:val="nil"/>
              <w:left w:val="nil"/>
              <w:bottom w:val="single" w:sz="4" w:space="0" w:color="auto"/>
              <w:right w:val="single" w:sz="4" w:space="0" w:color="auto"/>
            </w:tcBorders>
            <w:shd w:val="clear" w:color="auto" w:fill="auto"/>
            <w:noWrap/>
            <w:vAlign w:val="bottom"/>
            <w:hideMark/>
          </w:tcPr>
          <w:p w:rsidR="00876667" w:rsidRPr="00876667" w:rsidRDefault="00876667" w:rsidP="00BF2898">
            <w:pPr>
              <w:spacing w:after="0" w:line="240" w:lineRule="auto"/>
              <w:jc w:val="center"/>
              <w:rPr>
                <w:rFonts w:ascii="Times New Roman" w:eastAsia="Times New Roman" w:hAnsi="Times New Roman"/>
                <w:b/>
                <w:bCs/>
                <w:color w:val="000000"/>
                <w:sz w:val="32"/>
                <w:szCs w:val="32"/>
              </w:rPr>
            </w:pPr>
            <w:r w:rsidRPr="00876667">
              <w:rPr>
                <w:rFonts w:ascii="Times New Roman" w:eastAsia="Times New Roman" w:hAnsi="Times New Roman"/>
                <w:bCs/>
                <w:color w:val="000000"/>
                <w:sz w:val="32"/>
                <w:szCs w:val="32"/>
              </w:rPr>
              <w:t>x  360 =</w:t>
            </w:r>
          </w:p>
        </w:tc>
        <w:tc>
          <w:tcPr>
            <w:tcW w:w="4305" w:type="dxa"/>
            <w:tcBorders>
              <w:top w:val="nil"/>
              <w:left w:val="nil"/>
              <w:bottom w:val="single" w:sz="4" w:space="0" w:color="auto"/>
              <w:right w:val="single" w:sz="4" w:space="0" w:color="auto"/>
            </w:tcBorders>
          </w:tcPr>
          <w:p w:rsidR="00876667" w:rsidRPr="008E3673" w:rsidRDefault="00876667" w:rsidP="00FB6DAA">
            <w:pPr>
              <w:spacing w:after="0" w:line="240" w:lineRule="auto"/>
              <w:rPr>
                <w:rFonts w:ascii="Times New Roman" w:eastAsia="Times New Roman" w:hAnsi="Times New Roman"/>
                <w:b/>
                <w:bCs/>
                <w:color w:val="000000"/>
                <w:sz w:val="28"/>
                <w:szCs w:val="28"/>
              </w:rPr>
            </w:pPr>
          </w:p>
        </w:tc>
      </w:tr>
    </w:tbl>
    <w:p w:rsidR="00071AC7" w:rsidRPr="00FB6DAA" w:rsidRDefault="00071AC7" w:rsidP="00AF32D3">
      <w:pPr>
        <w:pStyle w:val="Default"/>
        <w:jc w:val="center"/>
        <w:rPr>
          <w:rFonts w:ascii="Times New Roman" w:hAnsi="Times New Roman" w:cs="Times New Roman"/>
          <w:b/>
          <w:bCs/>
          <w:sz w:val="40"/>
          <w:szCs w:val="40"/>
        </w:rPr>
      </w:pPr>
    </w:p>
    <w:p w:rsidR="00AF32D3" w:rsidRPr="00071AC7" w:rsidRDefault="00AF32D3" w:rsidP="00AF32D3">
      <w:pPr>
        <w:pStyle w:val="Default"/>
        <w:jc w:val="center"/>
        <w:rPr>
          <w:rFonts w:ascii="Times New Roman" w:hAnsi="Times New Roman" w:cs="Times New Roman"/>
          <w:b/>
          <w:bCs/>
          <w:sz w:val="28"/>
          <w:szCs w:val="28"/>
        </w:rPr>
      </w:pPr>
      <w:r w:rsidRPr="00071AC7">
        <w:rPr>
          <w:rFonts w:ascii="Times New Roman" w:hAnsi="Times New Roman" w:cs="Times New Roman"/>
          <w:b/>
          <w:bCs/>
          <w:sz w:val="28"/>
          <w:szCs w:val="28"/>
        </w:rPr>
        <w:t xml:space="preserve">Graph 1: Percentage of Cells </w:t>
      </w:r>
      <w:r w:rsidR="007E4468" w:rsidRPr="00071AC7">
        <w:rPr>
          <w:rFonts w:ascii="Times New Roman" w:hAnsi="Times New Roman" w:cs="Times New Roman"/>
          <w:b/>
          <w:bCs/>
          <w:sz w:val="28"/>
          <w:szCs w:val="28"/>
        </w:rPr>
        <w:t>in the Various Stages</w:t>
      </w:r>
      <w:r w:rsidR="00876667">
        <w:rPr>
          <w:rFonts w:ascii="Times New Roman" w:hAnsi="Times New Roman" w:cs="Times New Roman"/>
          <w:b/>
          <w:bCs/>
          <w:sz w:val="28"/>
          <w:szCs w:val="28"/>
        </w:rPr>
        <w:t xml:space="preserve"> of the Cell Cycle</w:t>
      </w:r>
      <w:r w:rsidRPr="00071AC7">
        <w:rPr>
          <w:rFonts w:ascii="Times New Roman" w:hAnsi="Times New Roman" w:cs="Times New Roman"/>
          <w:b/>
          <w:bCs/>
          <w:sz w:val="28"/>
          <w:szCs w:val="28"/>
        </w:rPr>
        <w:t>.</w:t>
      </w:r>
    </w:p>
    <w:tbl>
      <w:tblPr>
        <w:tblpPr w:leftFromText="180" w:rightFromText="180" w:vertAnchor="page" w:horzAnchor="margin" w:tblpXSpec="right" w:tblpY="6943"/>
        <w:tblW w:w="2394" w:type="dxa"/>
        <w:tblLook w:val="04A0" w:firstRow="1" w:lastRow="0" w:firstColumn="1" w:lastColumn="0" w:noHBand="0" w:noVBand="1"/>
      </w:tblPr>
      <w:tblGrid>
        <w:gridCol w:w="954"/>
        <w:gridCol w:w="1440"/>
      </w:tblGrid>
      <w:tr w:rsidR="004E4D8E" w:rsidRPr="00743C92" w:rsidTr="004E4D8E">
        <w:trPr>
          <w:trHeight w:val="300"/>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E4D8E" w:rsidRPr="00743C92" w:rsidRDefault="004E4D8E" w:rsidP="004E4D8E">
            <w:pPr>
              <w:spacing w:after="0" w:line="240" w:lineRule="auto"/>
              <w:jc w:val="center"/>
              <w:rPr>
                <w:rFonts w:ascii="Times New Roman" w:eastAsia="Times New Roman" w:hAnsi="Times New Roman"/>
                <w:b/>
                <w:bCs/>
                <w:color w:val="000000"/>
                <w:sz w:val="24"/>
                <w:szCs w:val="24"/>
              </w:rPr>
            </w:pPr>
            <w:r w:rsidRPr="00743C92">
              <w:rPr>
                <w:rFonts w:ascii="Times New Roman" w:eastAsia="Times New Roman" w:hAnsi="Times New Roman"/>
                <w:b/>
                <w:bCs/>
                <w:color w:val="000000"/>
                <w:sz w:val="24"/>
                <w:szCs w:val="24"/>
              </w:rPr>
              <w:t>Color</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4E4D8E" w:rsidRPr="00743C92" w:rsidRDefault="004E4D8E" w:rsidP="004E4D8E">
            <w:pPr>
              <w:spacing w:after="0" w:line="240" w:lineRule="auto"/>
              <w:jc w:val="center"/>
              <w:rPr>
                <w:rFonts w:ascii="Times New Roman" w:eastAsia="Times New Roman" w:hAnsi="Times New Roman"/>
                <w:b/>
                <w:bCs/>
                <w:color w:val="000000"/>
                <w:sz w:val="24"/>
                <w:szCs w:val="24"/>
              </w:rPr>
            </w:pPr>
            <w:r w:rsidRPr="00743C92">
              <w:rPr>
                <w:rFonts w:ascii="Times New Roman" w:eastAsia="Times New Roman" w:hAnsi="Times New Roman"/>
                <w:b/>
                <w:bCs/>
                <w:color w:val="000000"/>
                <w:sz w:val="24"/>
                <w:szCs w:val="24"/>
              </w:rPr>
              <w:t>Phase</w:t>
            </w:r>
          </w:p>
        </w:tc>
      </w:tr>
      <w:tr w:rsidR="004E4D8E" w:rsidRPr="00743C92" w:rsidTr="004E4D8E">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Interphase</w:t>
            </w:r>
          </w:p>
        </w:tc>
      </w:tr>
      <w:tr w:rsidR="004E4D8E" w:rsidRPr="00743C92" w:rsidTr="004E4D8E">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Prophase</w:t>
            </w:r>
          </w:p>
        </w:tc>
      </w:tr>
      <w:tr w:rsidR="004E4D8E" w:rsidRPr="00743C92" w:rsidTr="004E4D8E">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Metaphase</w:t>
            </w:r>
          </w:p>
        </w:tc>
      </w:tr>
      <w:tr w:rsidR="004E4D8E" w:rsidRPr="00743C92" w:rsidTr="004E4D8E">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Anaphase</w:t>
            </w:r>
          </w:p>
        </w:tc>
      </w:tr>
      <w:tr w:rsidR="004E4D8E" w:rsidRPr="00743C92" w:rsidTr="004E4D8E">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4E4D8E" w:rsidRPr="00743C92" w:rsidRDefault="004E4D8E" w:rsidP="004E4D8E">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Telophase</w:t>
            </w:r>
          </w:p>
        </w:tc>
      </w:tr>
    </w:tbl>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4E4D8E" w:rsidP="003D782B">
      <w:pPr>
        <w:autoSpaceDE w:val="0"/>
        <w:autoSpaceDN w:val="0"/>
        <w:adjustRightInd w:val="0"/>
        <w:spacing w:after="0" w:line="240" w:lineRule="auto"/>
        <w:rPr>
          <w:rFonts w:ascii="Times New Roman" w:hAnsi="Times New Roman"/>
          <w:b/>
          <w:bCs/>
          <w:sz w:val="32"/>
          <w:szCs w:val="32"/>
        </w:rPr>
      </w:pPr>
      <w:r>
        <w:rPr>
          <w:rFonts w:ascii="Times New Roman" w:hAnsi="Times New Roman"/>
          <w:b/>
          <w:bCs/>
          <w:noProof/>
          <w:sz w:val="32"/>
          <w:szCs w:val="32"/>
        </w:rPr>
        <mc:AlternateContent>
          <mc:Choice Requires="wps">
            <w:drawing>
              <wp:anchor distT="0" distB="0" distL="114300" distR="114300" simplePos="0" relativeHeight="251682304" behindDoc="0" locked="0" layoutInCell="1" allowOverlap="1" wp14:anchorId="1CF52463" wp14:editId="0381B93E">
                <wp:simplePos x="0" y="0"/>
                <wp:positionH relativeFrom="margin">
                  <wp:align>left</wp:align>
                </wp:positionH>
                <wp:positionV relativeFrom="paragraph">
                  <wp:posOffset>10160</wp:posOffset>
                </wp:positionV>
                <wp:extent cx="4873625" cy="4502150"/>
                <wp:effectExtent l="0" t="0" r="22225" b="12700"/>
                <wp:wrapNone/>
                <wp:docPr id="4" name="Oval 4"/>
                <wp:cNvGraphicFramePr/>
                <a:graphic xmlns:a="http://schemas.openxmlformats.org/drawingml/2006/main">
                  <a:graphicData uri="http://schemas.microsoft.com/office/word/2010/wordprocessingShape">
                    <wps:wsp>
                      <wps:cNvSpPr/>
                      <wps:spPr>
                        <a:xfrm>
                          <a:off x="0" y="0"/>
                          <a:ext cx="4873625" cy="45021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F591F7" id="Oval 4" o:spid="_x0000_s1026" style="position:absolute;margin-left:0;margin-top:.8pt;width:383.75pt;height:354.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4ulgIAAKsFAAAOAAAAZHJzL2Uyb0RvYy54bWysVE1v2zAMvQ/YfxB0X21nTtsFdYqgRYcB&#10;RVusHXpWZCkWIIuapMTJfv0o+SPdWmzAsBwUUiSfyGeSF5f7VpOdcF6BqWhxklMiDIdamU1Fvz3d&#10;fDinxAdmaqbBiIoehKeXy/fvLjq7EDNoQNfCEQQxftHZijYh2EWWed6IlvkTsMKgUYJrWUDVbbLa&#10;sQ7RW53N8vw068DV1gEX3uPtdW+ky4QvpeDhXkovAtEVxdxCOl061/HMlhdssXHMNooPabB/yKJl&#10;yuCjE9Q1C4xsnXoF1SruwIMMJxzaDKRUXKQasJoi/62ax4ZZkWpBcrydaPL/D5bf7R4cUXVFS0oM&#10;a/ET3e+YJmVkprN+gQ6P9sENmkcxlrmXro3/WADZJzYPE5tiHwjHy/L87OPpbE4JR1s5z2fFPPGd&#10;HcOt8+GzgJZEoaJCa2V9rJgt2O7WB3wVvUeveO1Bq/pGaZ2U2CXiSjuCKVd0vSli1hjxi5c2fwsM&#10;+zcCESZGZpGEvuwkhYMWEU+br0IicVjoLCWcWvaYDONcmFD0pobVos9xnuNvzHJMP+WcACOyxOom&#10;7AFg9OxBRuy+2ME/horU8VNw/qfE+uApIr0MJkzBrTLg3gLQWNXwcu8/ktRTE1laQ33AtnLQz5u3&#10;/EbhF75lPjwwhwOGo4hLI9zjITV0FYVBoqQB9+Ot++iPfY9WSjoc2Ir671vmBCX6i8GJ+FSUZZzw&#10;pJTzsxkq7qVl/dJitu0VYM8UuJ4sT2L0D3oUpYP2GXfLKr6KJmY4vl1RHtyoXIV+keB24mK1Sm44&#10;1ZaFW/NoeQSPrMb2fdo/M2eHNg84IXcwDverVu99Y6SB1TaAVGkOjrwOfONGSI0zbK+4cl7qyeu4&#10;Y5c/AQAA//8DAFBLAwQUAAYACAAAACEA3flBEdwAAAAGAQAADwAAAGRycy9kb3ducmV2LnhtbEyP&#10;QUvEMBCF74L/IYzgzU0r2C616SKugiIKXfWebcam2ExKk91Gf73jSW/z5g3vfVNvkhvFEecweFKQ&#10;rzIQSJ03A/UK3l7vL9YgQtRk9OgJFXxhgE1zelLryviFWjzuYi84hEKlFdgYp0rK0Fl0Oqz8hMTe&#10;h5+djiznXppZLxzuRnmZZYV0eiBusHrCW4vd5+7gFGzdy4NcP+Xl9tE+t8v70H7fpaTU+Vm6uQYR&#10;McW/Y/jFZ3RomGnvD2SCGBXwI5G3BQg2y6K8ArHnIc8KkE0t/+M3PwAAAP//AwBQSwECLQAUAAYA&#10;CAAAACEAtoM4kv4AAADhAQAAEwAAAAAAAAAAAAAAAAAAAAAAW0NvbnRlbnRfVHlwZXNdLnhtbFBL&#10;AQItABQABgAIAAAAIQA4/SH/1gAAAJQBAAALAAAAAAAAAAAAAAAAAC8BAABfcmVscy8ucmVsc1BL&#10;AQItABQABgAIAAAAIQDM0m4ulgIAAKsFAAAOAAAAAAAAAAAAAAAAAC4CAABkcnMvZTJvRG9jLnht&#10;bFBLAQItABQABgAIAAAAIQDd+UER3AAAAAYBAAAPAAAAAAAAAAAAAAAAAPAEAABkcnMvZG93bnJl&#10;di54bWxQSwUGAAAAAAQABADzAAAA+QUAAAAA&#10;" fillcolor="white [3212]" strokecolor="black [3213]" strokeweight="2pt">
                <w10:wrap anchorx="margin"/>
              </v:oval>
            </w:pict>
          </mc:Fallback>
        </mc:AlternateContent>
      </w: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0330BD" w:rsidRDefault="000330BD"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3D782B">
      <w:pPr>
        <w:autoSpaceDE w:val="0"/>
        <w:autoSpaceDN w:val="0"/>
        <w:adjustRightInd w:val="0"/>
        <w:spacing w:after="0" w:line="240" w:lineRule="auto"/>
        <w:rPr>
          <w:rFonts w:ascii="Times New Roman" w:hAnsi="Times New Roman"/>
          <w:b/>
          <w:bCs/>
          <w:sz w:val="32"/>
          <w:szCs w:val="32"/>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8E3673" w:rsidRDefault="008E3673" w:rsidP="000330BD">
      <w:pPr>
        <w:spacing w:after="0" w:line="240" w:lineRule="auto"/>
        <w:rPr>
          <w:rFonts w:ascii="Times New Roman" w:eastAsia="Times New Roman" w:hAnsi="Times New Roman"/>
          <w:sz w:val="28"/>
          <w:szCs w:val="28"/>
        </w:rPr>
      </w:pPr>
    </w:p>
    <w:p w:rsidR="007E4468" w:rsidRDefault="007E4468" w:rsidP="003D782B">
      <w:pPr>
        <w:autoSpaceDE w:val="0"/>
        <w:autoSpaceDN w:val="0"/>
        <w:adjustRightInd w:val="0"/>
        <w:spacing w:after="0" w:line="240" w:lineRule="auto"/>
        <w:rPr>
          <w:rFonts w:ascii="Times New Roman" w:hAnsi="Times New Roman"/>
          <w:b/>
          <w:bCs/>
          <w:sz w:val="32"/>
          <w:szCs w:val="32"/>
        </w:rPr>
      </w:pPr>
    </w:p>
    <w:p w:rsidR="00876667" w:rsidRDefault="00876667" w:rsidP="003D782B">
      <w:pPr>
        <w:autoSpaceDE w:val="0"/>
        <w:autoSpaceDN w:val="0"/>
        <w:adjustRightInd w:val="0"/>
        <w:spacing w:after="0" w:line="240" w:lineRule="auto"/>
        <w:rPr>
          <w:rFonts w:ascii="Times New Roman" w:hAnsi="Times New Roman"/>
          <w:b/>
          <w:bCs/>
          <w:sz w:val="24"/>
          <w:szCs w:val="24"/>
        </w:rPr>
      </w:pPr>
    </w:p>
    <w:p w:rsidR="000330BD" w:rsidRPr="00071AC7" w:rsidRDefault="000330BD" w:rsidP="003D782B">
      <w:pPr>
        <w:autoSpaceDE w:val="0"/>
        <w:autoSpaceDN w:val="0"/>
        <w:adjustRightInd w:val="0"/>
        <w:spacing w:after="0" w:line="240" w:lineRule="auto"/>
        <w:rPr>
          <w:rFonts w:ascii="Times New Roman" w:hAnsi="Times New Roman"/>
          <w:b/>
          <w:bCs/>
          <w:sz w:val="24"/>
          <w:szCs w:val="24"/>
        </w:rPr>
      </w:pPr>
      <w:r w:rsidRPr="00F0096A">
        <w:rPr>
          <w:rFonts w:ascii="Times New Roman" w:hAnsi="Times New Roman"/>
          <w:b/>
          <w:bCs/>
          <w:sz w:val="24"/>
          <w:szCs w:val="24"/>
        </w:rPr>
        <w:t>1.</w:t>
      </w:r>
      <w:r w:rsidRPr="00F0096A">
        <w:rPr>
          <w:rFonts w:ascii="Times New Roman" w:hAnsi="Times New Roman"/>
          <w:b/>
          <w:bCs/>
          <w:sz w:val="24"/>
          <w:szCs w:val="24"/>
        </w:rPr>
        <w:tab/>
      </w:r>
      <w:r w:rsidRPr="00071AC7">
        <w:rPr>
          <w:rFonts w:ascii="Times New Roman" w:hAnsi="Times New Roman"/>
          <w:bCs/>
          <w:sz w:val="24"/>
          <w:szCs w:val="24"/>
        </w:rPr>
        <w:t xml:space="preserve">Go to </w:t>
      </w:r>
      <w:proofErr w:type="spellStart"/>
      <w:r w:rsidRPr="00071AC7">
        <w:rPr>
          <w:rFonts w:ascii="Times New Roman" w:hAnsi="Times New Roman"/>
          <w:bCs/>
          <w:sz w:val="24"/>
          <w:szCs w:val="24"/>
        </w:rPr>
        <w:t>Collea’s</w:t>
      </w:r>
      <w:proofErr w:type="spellEnd"/>
      <w:r w:rsidRPr="00071AC7">
        <w:rPr>
          <w:rFonts w:ascii="Times New Roman" w:hAnsi="Times New Roman"/>
          <w:bCs/>
          <w:sz w:val="24"/>
          <w:szCs w:val="24"/>
        </w:rPr>
        <w:t xml:space="preserve"> Corner and click on the:</w:t>
      </w:r>
      <w:r w:rsidRPr="00071AC7">
        <w:rPr>
          <w:rFonts w:ascii="Times New Roman" w:hAnsi="Times New Roman"/>
          <w:b/>
          <w:bCs/>
          <w:sz w:val="24"/>
          <w:szCs w:val="24"/>
        </w:rPr>
        <w:t xml:space="preserve"> </w:t>
      </w:r>
    </w:p>
    <w:p w:rsidR="00AE4EB9" w:rsidRDefault="000330BD" w:rsidP="000330BD">
      <w:pPr>
        <w:autoSpaceDE w:val="0"/>
        <w:autoSpaceDN w:val="0"/>
        <w:adjustRightInd w:val="0"/>
        <w:spacing w:after="0" w:line="240" w:lineRule="auto"/>
        <w:jc w:val="center"/>
        <w:rPr>
          <w:rFonts w:ascii="Times New Roman" w:hAnsi="Times New Roman"/>
          <w:b/>
          <w:bCs/>
          <w:sz w:val="32"/>
          <w:szCs w:val="32"/>
        </w:rPr>
      </w:pPr>
      <w:r w:rsidRPr="000330BD">
        <w:rPr>
          <w:rFonts w:ascii="Times New Roman" w:hAnsi="Times New Roman"/>
          <w:b/>
          <w:bCs/>
          <w:sz w:val="32"/>
          <w:szCs w:val="32"/>
        </w:rPr>
        <w:t>Online Onion Root Tip Cell Mitosis Site</w:t>
      </w:r>
    </w:p>
    <w:p w:rsidR="00AE4EB9" w:rsidRPr="00AF32D3" w:rsidRDefault="00AF32D3" w:rsidP="00AF32D3">
      <w:pPr>
        <w:autoSpaceDE w:val="0"/>
        <w:autoSpaceDN w:val="0"/>
        <w:adjustRightInd w:val="0"/>
        <w:spacing w:after="0" w:line="240" w:lineRule="auto"/>
        <w:jc w:val="center"/>
        <w:rPr>
          <w:rFonts w:ascii="Times New Roman" w:hAnsi="Times New Roman"/>
          <w:bCs/>
          <w:i/>
          <w:sz w:val="24"/>
          <w:szCs w:val="24"/>
        </w:rPr>
      </w:pPr>
      <w:r w:rsidRPr="00AF32D3">
        <w:rPr>
          <w:rFonts w:ascii="Times New Roman" w:hAnsi="Times New Roman"/>
          <w:bCs/>
          <w:i/>
          <w:sz w:val="24"/>
          <w:szCs w:val="24"/>
        </w:rPr>
        <w:t>http://www.biology.arizona.edu/cell_bio/activities/cell_cycle/cell_cycle.html</w:t>
      </w:r>
    </w:p>
    <w:p w:rsidR="00876667" w:rsidRDefault="00876667" w:rsidP="003D782B">
      <w:pPr>
        <w:autoSpaceDE w:val="0"/>
        <w:autoSpaceDN w:val="0"/>
        <w:adjustRightInd w:val="0"/>
        <w:spacing w:after="0" w:line="240" w:lineRule="auto"/>
        <w:rPr>
          <w:rFonts w:ascii="Times New Roman" w:hAnsi="Times New Roman"/>
          <w:b/>
          <w:bCs/>
          <w:sz w:val="32"/>
          <w:szCs w:val="32"/>
        </w:rPr>
      </w:pPr>
    </w:p>
    <w:p w:rsidR="00AE4EB9" w:rsidRDefault="000330BD" w:rsidP="003D782B">
      <w:pPr>
        <w:autoSpaceDE w:val="0"/>
        <w:autoSpaceDN w:val="0"/>
        <w:adjustRightInd w:val="0"/>
        <w:spacing w:after="0" w:line="240" w:lineRule="auto"/>
        <w:rPr>
          <w:rFonts w:ascii="Times New Roman" w:hAnsi="Times New Roman"/>
          <w:bCs/>
          <w:sz w:val="24"/>
          <w:szCs w:val="24"/>
        </w:rPr>
      </w:pPr>
      <w:r w:rsidRPr="00F0096A">
        <w:rPr>
          <w:rFonts w:ascii="Times New Roman" w:hAnsi="Times New Roman"/>
          <w:b/>
          <w:bCs/>
          <w:sz w:val="24"/>
          <w:szCs w:val="24"/>
        </w:rPr>
        <w:t>2.</w:t>
      </w:r>
      <w:r w:rsidRPr="00F0096A">
        <w:rPr>
          <w:rFonts w:ascii="Times New Roman" w:hAnsi="Times New Roman"/>
          <w:bCs/>
          <w:sz w:val="24"/>
          <w:szCs w:val="24"/>
        </w:rPr>
        <w:tab/>
      </w:r>
      <w:r w:rsidR="001E36BC" w:rsidRPr="00071AC7">
        <w:rPr>
          <w:rFonts w:ascii="Times New Roman" w:hAnsi="Times New Roman"/>
          <w:bCs/>
          <w:sz w:val="24"/>
          <w:szCs w:val="24"/>
        </w:rPr>
        <w:t>Read abou</w:t>
      </w:r>
      <w:r w:rsidR="00190D45">
        <w:rPr>
          <w:rFonts w:ascii="Times New Roman" w:hAnsi="Times New Roman"/>
          <w:bCs/>
          <w:sz w:val="24"/>
          <w:szCs w:val="24"/>
        </w:rPr>
        <w:t>t the stages of mitosis,</w:t>
      </w:r>
      <w:r w:rsidR="001E36BC" w:rsidRPr="00071AC7">
        <w:rPr>
          <w:rFonts w:ascii="Times New Roman" w:hAnsi="Times New Roman"/>
          <w:bCs/>
          <w:sz w:val="24"/>
          <w:szCs w:val="24"/>
        </w:rPr>
        <w:t xml:space="preserve"> c</w:t>
      </w:r>
      <w:r w:rsidR="000F2A6C">
        <w:rPr>
          <w:rFonts w:ascii="Times New Roman" w:hAnsi="Times New Roman"/>
          <w:bCs/>
          <w:sz w:val="24"/>
          <w:szCs w:val="24"/>
        </w:rPr>
        <w:t>omplete the activity and then u</w:t>
      </w:r>
      <w:r w:rsidR="00071AC7">
        <w:rPr>
          <w:rFonts w:ascii="Times New Roman" w:hAnsi="Times New Roman"/>
          <w:bCs/>
          <w:sz w:val="24"/>
          <w:szCs w:val="24"/>
        </w:rPr>
        <w:t xml:space="preserve">se the </w:t>
      </w:r>
      <w:r w:rsidR="001E36BC" w:rsidRPr="00071AC7">
        <w:rPr>
          <w:rFonts w:ascii="Times New Roman" w:hAnsi="Times New Roman"/>
          <w:bCs/>
          <w:sz w:val="24"/>
          <w:szCs w:val="24"/>
        </w:rPr>
        <w:t xml:space="preserve">table below to record </w:t>
      </w:r>
      <w:r w:rsidR="00190D45">
        <w:rPr>
          <w:rFonts w:ascii="Times New Roman" w:hAnsi="Times New Roman"/>
          <w:bCs/>
          <w:sz w:val="24"/>
          <w:szCs w:val="24"/>
        </w:rPr>
        <w:t>your data.</w:t>
      </w:r>
    </w:p>
    <w:p w:rsidR="00876667" w:rsidRPr="00190D45" w:rsidRDefault="00876667" w:rsidP="003D782B">
      <w:pPr>
        <w:autoSpaceDE w:val="0"/>
        <w:autoSpaceDN w:val="0"/>
        <w:adjustRightInd w:val="0"/>
        <w:spacing w:after="0" w:line="240" w:lineRule="auto"/>
        <w:rPr>
          <w:rFonts w:ascii="Times New Roman" w:hAnsi="Times New Roman"/>
          <w:bCs/>
          <w:sz w:val="20"/>
          <w:szCs w:val="20"/>
        </w:rPr>
      </w:pPr>
    </w:p>
    <w:p w:rsidR="00AF32D3" w:rsidRPr="00190D45" w:rsidRDefault="00AF32D3" w:rsidP="003D782B">
      <w:pPr>
        <w:autoSpaceDE w:val="0"/>
        <w:autoSpaceDN w:val="0"/>
        <w:adjustRightInd w:val="0"/>
        <w:spacing w:after="0" w:line="240" w:lineRule="auto"/>
        <w:rPr>
          <w:rFonts w:ascii="Times New Roman" w:hAnsi="Times New Roman"/>
          <w:b/>
          <w:bCs/>
          <w:sz w:val="20"/>
          <w:szCs w:val="20"/>
        </w:rPr>
      </w:pPr>
    </w:p>
    <w:p w:rsidR="007E4468" w:rsidRPr="0092589F" w:rsidRDefault="007E4468" w:rsidP="007E4468">
      <w:pPr>
        <w:pStyle w:val="Default"/>
        <w:jc w:val="center"/>
        <w:rPr>
          <w:rFonts w:ascii="Times New Roman" w:hAnsi="Times New Roman" w:cs="Times New Roman"/>
          <w:b/>
          <w:bCs/>
          <w:sz w:val="36"/>
          <w:szCs w:val="36"/>
        </w:rPr>
      </w:pPr>
      <w:r>
        <w:rPr>
          <w:rFonts w:ascii="Times New Roman" w:hAnsi="Times New Roman" w:cs="Times New Roman"/>
          <w:b/>
          <w:bCs/>
          <w:sz w:val="36"/>
          <w:szCs w:val="36"/>
        </w:rPr>
        <w:t>Table 2</w:t>
      </w:r>
      <w:r w:rsidRPr="0092589F">
        <w:rPr>
          <w:rFonts w:ascii="Times New Roman" w:hAnsi="Times New Roman" w:cs="Times New Roman"/>
          <w:b/>
          <w:bCs/>
          <w:sz w:val="36"/>
          <w:szCs w:val="36"/>
        </w:rPr>
        <w:t>: Count of Cells in the Various Stages of the Cell Cycle.</w:t>
      </w:r>
    </w:p>
    <w:p w:rsidR="00AE4EB9" w:rsidRDefault="00AE4EB9" w:rsidP="003D782B">
      <w:pPr>
        <w:autoSpaceDE w:val="0"/>
        <w:autoSpaceDN w:val="0"/>
        <w:adjustRightInd w:val="0"/>
        <w:spacing w:after="0" w:line="240" w:lineRule="auto"/>
        <w:rPr>
          <w:rFonts w:ascii="Times New Roman" w:hAnsi="Times New Roman"/>
          <w:b/>
          <w:bCs/>
          <w:sz w:val="32"/>
          <w:szCs w:val="32"/>
        </w:rPr>
      </w:pPr>
    </w:p>
    <w:tbl>
      <w:tblPr>
        <w:tblW w:w="10219" w:type="dxa"/>
        <w:tblInd w:w="-72" w:type="dxa"/>
        <w:tblLayout w:type="fixed"/>
        <w:tblLook w:val="0000" w:firstRow="0" w:lastRow="0" w:firstColumn="0" w:lastColumn="0" w:noHBand="0" w:noVBand="0"/>
      </w:tblPr>
      <w:tblGrid>
        <w:gridCol w:w="2880"/>
        <w:gridCol w:w="1223"/>
        <w:gridCol w:w="1223"/>
        <w:gridCol w:w="1223"/>
        <w:gridCol w:w="1223"/>
        <w:gridCol w:w="1223"/>
        <w:gridCol w:w="1224"/>
      </w:tblGrid>
      <w:tr w:rsidR="00AF32D3" w:rsidRPr="00B55F9F" w:rsidTr="00876667">
        <w:trPr>
          <w:trHeight w:val="315"/>
        </w:trPr>
        <w:tc>
          <w:tcPr>
            <w:tcW w:w="2880" w:type="dxa"/>
            <w:tcBorders>
              <w:top w:val="nil"/>
              <w:left w:val="nil"/>
              <w:bottom w:val="nil"/>
              <w:right w:val="nil"/>
            </w:tcBorders>
            <w:noWrap/>
            <w:vAlign w:val="bottom"/>
          </w:tcPr>
          <w:p w:rsidR="00AF32D3" w:rsidRPr="00B55F9F" w:rsidRDefault="00AF32D3" w:rsidP="004C48FA">
            <w:pPr>
              <w:spacing w:after="0" w:line="240" w:lineRule="auto"/>
              <w:rPr>
                <w:rFonts w:ascii="Times New Roman" w:hAnsi="Times New Roman"/>
                <w:sz w:val="24"/>
                <w:szCs w:val="24"/>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Interphase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Prophase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Metaphase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Anaphase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Telophase</w:t>
            </w:r>
          </w:p>
        </w:tc>
        <w:tc>
          <w:tcPr>
            <w:tcW w:w="122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AF32D3" w:rsidRPr="000B7348" w:rsidRDefault="00AF32D3" w:rsidP="004C48FA">
            <w:pPr>
              <w:spacing w:after="0" w:line="240" w:lineRule="auto"/>
              <w:jc w:val="center"/>
              <w:rPr>
                <w:rFonts w:ascii="Times New Roman" w:hAnsi="Times New Roman"/>
                <w:b/>
                <w:bCs/>
                <w:sz w:val="20"/>
                <w:szCs w:val="20"/>
              </w:rPr>
            </w:pPr>
            <w:r w:rsidRPr="000B7348">
              <w:rPr>
                <w:rFonts w:ascii="Times New Roman" w:hAnsi="Times New Roman"/>
                <w:b/>
                <w:bCs/>
                <w:sz w:val="20"/>
                <w:szCs w:val="20"/>
              </w:rPr>
              <w:t>Total</w:t>
            </w:r>
          </w:p>
        </w:tc>
      </w:tr>
      <w:tr w:rsidR="00AF32D3" w:rsidRPr="00B55F9F" w:rsidTr="00876667">
        <w:trPr>
          <w:trHeight w:val="720"/>
        </w:trPr>
        <w:tc>
          <w:tcPr>
            <w:tcW w:w="2880" w:type="dxa"/>
            <w:tcBorders>
              <w:top w:val="single" w:sz="4" w:space="0" w:color="auto"/>
              <w:left w:val="single" w:sz="4" w:space="0" w:color="auto"/>
              <w:bottom w:val="single" w:sz="4" w:space="0" w:color="auto"/>
              <w:right w:val="single" w:sz="4" w:space="0" w:color="auto"/>
            </w:tcBorders>
            <w:vAlign w:val="center"/>
          </w:tcPr>
          <w:p w:rsidR="00AF32D3" w:rsidRPr="00B55F9F" w:rsidRDefault="00AF32D3" w:rsidP="00876667">
            <w:pPr>
              <w:spacing w:after="0" w:line="240" w:lineRule="auto"/>
              <w:jc w:val="center"/>
              <w:rPr>
                <w:rFonts w:ascii="Times New Roman" w:hAnsi="Times New Roman"/>
                <w:b/>
                <w:bCs/>
                <w:sz w:val="24"/>
                <w:szCs w:val="24"/>
              </w:rPr>
            </w:pPr>
            <w:r w:rsidRPr="00B55F9F">
              <w:rPr>
                <w:rFonts w:ascii="Times New Roman" w:hAnsi="Times New Roman"/>
                <w:b/>
                <w:bCs/>
                <w:sz w:val="24"/>
                <w:szCs w:val="24"/>
              </w:rPr>
              <w:t>Number of Cells</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Arial" w:hAnsi="Arial" w:cs="Arial"/>
                <w:sz w:val="20"/>
                <w:szCs w:val="20"/>
              </w:rPr>
            </w:pPr>
            <w:r w:rsidRPr="00B55F9F">
              <w:rPr>
                <w:rFonts w:ascii="Arial" w:hAnsi="Arial" w:cs="Arial"/>
                <w:sz w:val="20"/>
                <w:szCs w:val="20"/>
              </w:rPr>
              <w:t> </w:t>
            </w:r>
          </w:p>
        </w:tc>
      </w:tr>
      <w:tr w:rsidR="00AF32D3" w:rsidRPr="00B55F9F" w:rsidTr="00876667">
        <w:trPr>
          <w:trHeight w:val="720"/>
        </w:trPr>
        <w:tc>
          <w:tcPr>
            <w:tcW w:w="2880" w:type="dxa"/>
            <w:tcBorders>
              <w:top w:val="nil"/>
              <w:left w:val="single" w:sz="4" w:space="0" w:color="auto"/>
              <w:bottom w:val="single" w:sz="4" w:space="0" w:color="auto"/>
              <w:right w:val="single" w:sz="4" w:space="0" w:color="auto"/>
            </w:tcBorders>
            <w:vAlign w:val="center"/>
          </w:tcPr>
          <w:p w:rsidR="00AF32D3" w:rsidRDefault="00AF32D3" w:rsidP="00876667">
            <w:pPr>
              <w:spacing w:after="0" w:line="240" w:lineRule="auto"/>
              <w:jc w:val="center"/>
              <w:rPr>
                <w:rFonts w:ascii="Times New Roman" w:hAnsi="Times New Roman"/>
                <w:b/>
                <w:bCs/>
                <w:sz w:val="24"/>
                <w:szCs w:val="24"/>
              </w:rPr>
            </w:pPr>
            <w:r>
              <w:rPr>
                <w:rFonts w:ascii="Times New Roman" w:hAnsi="Times New Roman"/>
                <w:b/>
                <w:bCs/>
                <w:sz w:val="24"/>
                <w:szCs w:val="24"/>
              </w:rPr>
              <w:t>Fraction of Cells in Phase</w:t>
            </w: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4" w:type="dxa"/>
            <w:tcBorders>
              <w:top w:val="nil"/>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Arial" w:hAnsi="Arial" w:cs="Arial"/>
                <w:sz w:val="20"/>
                <w:szCs w:val="20"/>
              </w:rPr>
            </w:pPr>
          </w:p>
        </w:tc>
      </w:tr>
      <w:tr w:rsidR="00AF32D3" w:rsidRPr="00B55F9F" w:rsidTr="00876667">
        <w:trPr>
          <w:trHeight w:val="720"/>
        </w:trPr>
        <w:tc>
          <w:tcPr>
            <w:tcW w:w="2880" w:type="dxa"/>
            <w:tcBorders>
              <w:top w:val="single" w:sz="4" w:space="0" w:color="auto"/>
              <w:left w:val="single" w:sz="4" w:space="0" w:color="auto"/>
              <w:bottom w:val="single" w:sz="4" w:space="0" w:color="auto"/>
              <w:right w:val="single" w:sz="4" w:space="0" w:color="auto"/>
            </w:tcBorders>
            <w:vAlign w:val="center"/>
          </w:tcPr>
          <w:p w:rsidR="00AF32D3" w:rsidRPr="00B55F9F" w:rsidRDefault="00AF32D3" w:rsidP="00876667">
            <w:pPr>
              <w:spacing w:after="0" w:line="240" w:lineRule="auto"/>
              <w:jc w:val="center"/>
              <w:rPr>
                <w:rFonts w:ascii="Times New Roman" w:hAnsi="Times New Roman"/>
                <w:b/>
                <w:bCs/>
                <w:sz w:val="24"/>
                <w:szCs w:val="24"/>
              </w:rPr>
            </w:pPr>
            <w:r>
              <w:rPr>
                <w:rFonts w:ascii="Times New Roman" w:hAnsi="Times New Roman"/>
                <w:b/>
                <w:bCs/>
                <w:sz w:val="24"/>
                <w:szCs w:val="24"/>
              </w:rPr>
              <w:t xml:space="preserve">Percent of </w:t>
            </w:r>
            <w:r w:rsidRPr="00B55F9F">
              <w:rPr>
                <w:rFonts w:ascii="Times New Roman" w:hAnsi="Times New Roman"/>
                <w:b/>
                <w:bCs/>
                <w:sz w:val="24"/>
                <w:szCs w:val="24"/>
              </w:rPr>
              <w:t>Cell in Phase</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single" w:sz="4" w:space="0" w:color="auto"/>
              <w:left w:val="nil"/>
              <w:bottom w:val="single" w:sz="4" w:space="0" w:color="auto"/>
              <w:right w:val="single" w:sz="4" w:space="0" w:color="auto"/>
            </w:tcBorders>
            <w:noWrap/>
            <w:vAlign w:val="bottom"/>
          </w:tcPr>
          <w:p w:rsidR="00AF32D3" w:rsidRPr="00876667" w:rsidRDefault="00AF32D3" w:rsidP="00876667">
            <w:pPr>
              <w:spacing w:after="0" w:line="240" w:lineRule="auto"/>
              <w:jc w:val="center"/>
              <w:rPr>
                <w:rFonts w:ascii="Arial" w:hAnsi="Arial" w:cs="Arial"/>
                <w:sz w:val="20"/>
                <w:szCs w:val="20"/>
              </w:rPr>
            </w:pPr>
            <w:r w:rsidRPr="00876667">
              <w:rPr>
                <w:rFonts w:ascii="Times New Roman" w:hAnsi="Times New Roman"/>
                <w:b/>
                <w:sz w:val="20"/>
                <w:szCs w:val="20"/>
              </w:rPr>
              <w:t>100</w:t>
            </w:r>
          </w:p>
        </w:tc>
      </w:tr>
      <w:tr w:rsidR="00AF32D3" w:rsidRPr="00B55F9F" w:rsidTr="00876667">
        <w:trPr>
          <w:trHeight w:val="720"/>
        </w:trPr>
        <w:tc>
          <w:tcPr>
            <w:tcW w:w="2880" w:type="dxa"/>
            <w:tcBorders>
              <w:top w:val="single" w:sz="4" w:space="0" w:color="auto"/>
              <w:left w:val="single" w:sz="4" w:space="0" w:color="auto"/>
              <w:bottom w:val="single" w:sz="4" w:space="0" w:color="auto"/>
              <w:right w:val="single" w:sz="4" w:space="0" w:color="auto"/>
            </w:tcBorders>
            <w:vAlign w:val="center"/>
          </w:tcPr>
          <w:p w:rsidR="00AF32D3" w:rsidRDefault="00AF32D3" w:rsidP="00876667">
            <w:pPr>
              <w:spacing w:after="0" w:line="240" w:lineRule="auto"/>
              <w:jc w:val="center"/>
              <w:rPr>
                <w:rFonts w:ascii="Times New Roman" w:hAnsi="Times New Roman"/>
                <w:b/>
                <w:bCs/>
                <w:sz w:val="24"/>
                <w:szCs w:val="24"/>
              </w:rPr>
            </w:pPr>
            <w:r>
              <w:rPr>
                <w:rFonts w:ascii="Times New Roman" w:hAnsi="Times New Roman"/>
                <w:b/>
                <w:bCs/>
                <w:sz w:val="24"/>
                <w:szCs w:val="24"/>
              </w:rPr>
              <w:t>Angle</w:t>
            </w: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3" w:type="dxa"/>
            <w:tcBorders>
              <w:top w:val="single" w:sz="4" w:space="0" w:color="auto"/>
              <w:left w:val="nil"/>
              <w:bottom w:val="single" w:sz="4" w:space="0" w:color="auto"/>
              <w:right w:val="single" w:sz="4" w:space="0" w:color="auto"/>
            </w:tcBorders>
            <w:noWrap/>
            <w:vAlign w:val="bottom"/>
          </w:tcPr>
          <w:p w:rsidR="00AF32D3" w:rsidRPr="00B55F9F" w:rsidRDefault="00AF32D3" w:rsidP="004C48FA">
            <w:pPr>
              <w:spacing w:after="0" w:line="240" w:lineRule="auto"/>
              <w:jc w:val="center"/>
              <w:rPr>
                <w:rFonts w:ascii="Times New Roman" w:hAnsi="Times New Roman"/>
                <w:sz w:val="24"/>
                <w:szCs w:val="24"/>
              </w:rPr>
            </w:pPr>
          </w:p>
        </w:tc>
        <w:tc>
          <w:tcPr>
            <w:tcW w:w="1224" w:type="dxa"/>
            <w:tcBorders>
              <w:top w:val="single" w:sz="4" w:space="0" w:color="auto"/>
              <w:left w:val="nil"/>
              <w:bottom w:val="single" w:sz="4" w:space="0" w:color="auto"/>
              <w:right w:val="single" w:sz="4" w:space="0" w:color="auto"/>
            </w:tcBorders>
            <w:noWrap/>
            <w:vAlign w:val="bottom"/>
          </w:tcPr>
          <w:p w:rsidR="00AF32D3" w:rsidRPr="00876667" w:rsidRDefault="00AF32D3" w:rsidP="00876667">
            <w:pPr>
              <w:spacing w:after="0" w:line="240" w:lineRule="auto"/>
              <w:jc w:val="center"/>
              <w:rPr>
                <w:rFonts w:ascii="Times New Roman" w:hAnsi="Times New Roman"/>
                <w:b/>
                <w:sz w:val="20"/>
                <w:szCs w:val="20"/>
              </w:rPr>
            </w:pPr>
            <w:r w:rsidRPr="00876667">
              <w:rPr>
                <w:rFonts w:ascii="Times New Roman" w:hAnsi="Times New Roman"/>
                <w:b/>
                <w:sz w:val="20"/>
                <w:szCs w:val="20"/>
              </w:rPr>
              <w:t>360</w:t>
            </w:r>
            <w:r w:rsidRPr="00876667">
              <w:rPr>
                <w:rFonts w:ascii="Times New Roman" w:hAnsi="Times New Roman"/>
                <w:b/>
                <w:sz w:val="20"/>
                <w:szCs w:val="20"/>
                <w:vertAlign w:val="superscript"/>
              </w:rPr>
              <w:t>o</w:t>
            </w:r>
          </w:p>
        </w:tc>
      </w:tr>
    </w:tbl>
    <w:p w:rsidR="00AF32D3" w:rsidRDefault="00AF32D3" w:rsidP="003D782B">
      <w:pPr>
        <w:autoSpaceDE w:val="0"/>
        <w:autoSpaceDN w:val="0"/>
        <w:adjustRightInd w:val="0"/>
        <w:spacing w:after="0" w:line="240" w:lineRule="auto"/>
        <w:rPr>
          <w:rFonts w:ascii="Times New Roman" w:hAnsi="Times New Roman"/>
          <w:b/>
          <w:bCs/>
          <w:sz w:val="32"/>
          <w:szCs w:val="32"/>
        </w:rPr>
      </w:pPr>
    </w:p>
    <w:p w:rsidR="00743C92" w:rsidRDefault="00743C92" w:rsidP="003D782B">
      <w:pPr>
        <w:autoSpaceDE w:val="0"/>
        <w:autoSpaceDN w:val="0"/>
        <w:adjustRightInd w:val="0"/>
        <w:spacing w:after="0" w:line="240" w:lineRule="auto"/>
        <w:rPr>
          <w:rFonts w:ascii="Times New Roman" w:hAnsi="Times New Roman"/>
          <w:b/>
          <w:bCs/>
          <w:sz w:val="32"/>
          <w:szCs w:val="32"/>
        </w:rPr>
      </w:pPr>
    </w:p>
    <w:tbl>
      <w:tblPr>
        <w:tblpPr w:leftFromText="180" w:rightFromText="180" w:vertAnchor="page" w:horzAnchor="margin" w:tblpXSpec="right" w:tblpY="7554"/>
        <w:tblW w:w="2394" w:type="dxa"/>
        <w:tblLook w:val="04A0" w:firstRow="1" w:lastRow="0" w:firstColumn="1" w:lastColumn="0" w:noHBand="0" w:noVBand="1"/>
      </w:tblPr>
      <w:tblGrid>
        <w:gridCol w:w="954"/>
        <w:gridCol w:w="1440"/>
      </w:tblGrid>
      <w:tr w:rsidR="00190D45" w:rsidRPr="00743C92" w:rsidTr="00190D45">
        <w:trPr>
          <w:trHeight w:val="300"/>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90D45" w:rsidRPr="00743C92" w:rsidRDefault="00190D45" w:rsidP="00190D45">
            <w:pPr>
              <w:spacing w:after="0" w:line="240" w:lineRule="auto"/>
              <w:jc w:val="center"/>
              <w:rPr>
                <w:rFonts w:ascii="Times New Roman" w:eastAsia="Times New Roman" w:hAnsi="Times New Roman"/>
                <w:b/>
                <w:bCs/>
                <w:color w:val="000000"/>
                <w:sz w:val="24"/>
                <w:szCs w:val="24"/>
              </w:rPr>
            </w:pPr>
            <w:r w:rsidRPr="00743C92">
              <w:rPr>
                <w:rFonts w:ascii="Times New Roman" w:eastAsia="Times New Roman" w:hAnsi="Times New Roman"/>
                <w:b/>
                <w:bCs/>
                <w:color w:val="000000"/>
                <w:sz w:val="24"/>
                <w:szCs w:val="24"/>
              </w:rPr>
              <w:t>Color</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190D45" w:rsidRPr="00743C92" w:rsidRDefault="00190D45" w:rsidP="00190D45">
            <w:pPr>
              <w:spacing w:after="0" w:line="240" w:lineRule="auto"/>
              <w:jc w:val="center"/>
              <w:rPr>
                <w:rFonts w:ascii="Times New Roman" w:eastAsia="Times New Roman" w:hAnsi="Times New Roman"/>
                <w:b/>
                <w:bCs/>
                <w:color w:val="000000"/>
                <w:sz w:val="24"/>
                <w:szCs w:val="24"/>
              </w:rPr>
            </w:pPr>
            <w:r w:rsidRPr="00743C92">
              <w:rPr>
                <w:rFonts w:ascii="Times New Roman" w:eastAsia="Times New Roman" w:hAnsi="Times New Roman"/>
                <w:b/>
                <w:bCs/>
                <w:color w:val="000000"/>
                <w:sz w:val="24"/>
                <w:szCs w:val="24"/>
              </w:rPr>
              <w:t>Phase</w:t>
            </w:r>
          </w:p>
        </w:tc>
      </w:tr>
      <w:tr w:rsidR="00190D45" w:rsidRPr="00743C92" w:rsidTr="00190D45">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Interphase</w:t>
            </w:r>
          </w:p>
        </w:tc>
      </w:tr>
      <w:tr w:rsidR="00190D45" w:rsidRPr="00743C92" w:rsidTr="00190D45">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Prophase</w:t>
            </w:r>
          </w:p>
        </w:tc>
      </w:tr>
      <w:tr w:rsidR="00190D45" w:rsidRPr="00743C92" w:rsidTr="00190D45">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Metaphase</w:t>
            </w:r>
          </w:p>
        </w:tc>
      </w:tr>
      <w:tr w:rsidR="00190D45" w:rsidRPr="00743C92" w:rsidTr="00190D45">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Anaphase</w:t>
            </w:r>
          </w:p>
        </w:tc>
      </w:tr>
      <w:tr w:rsidR="00190D45" w:rsidRPr="00743C92" w:rsidTr="00190D45">
        <w:trPr>
          <w:trHeight w:val="300"/>
        </w:trPr>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 </w:t>
            </w:r>
          </w:p>
        </w:tc>
        <w:tc>
          <w:tcPr>
            <w:tcW w:w="1440" w:type="dxa"/>
            <w:tcBorders>
              <w:top w:val="nil"/>
              <w:left w:val="nil"/>
              <w:bottom w:val="single" w:sz="4" w:space="0" w:color="auto"/>
              <w:right w:val="single" w:sz="4" w:space="0" w:color="auto"/>
            </w:tcBorders>
            <w:shd w:val="clear" w:color="auto" w:fill="auto"/>
            <w:noWrap/>
            <w:vAlign w:val="bottom"/>
            <w:hideMark/>
          </w:tcPr>
          <w:p w:rsidR="00190D45" w:rsidRPr="00743C92" w:rsidRDefault="00190D45" w:rsidP="00190D45">
            <w:pPr>
              <w:spacing w:after="0" w:line="240" w:lineRule="auto"/>
              <w:rPr>
                <w:rFonts w:ascii="Times New Roman" w:eastAsia="Times New Roman" w:hAnsi="Times New Roman"/>
                <w:color w:val="000000"/>
                <w:sz w:val="24"/>
                <w:szCs w:val="24"/>
              </w:rPr>
            </w:pPr>
            <w:r w:rsidRPr="00743C92">
              <w:rPr>
                <w:rFonts w:ascii="Times New Roman" w:eastAsia="Times New Roman" w:hAnsi="Times New Roman"/>
                <w:color w:val="000000"/>
                <w:sz w:val="24"/>
                <w:szCs w:val="24"/>
              </w:rPr>
              <w:t>Telophase</w:t>
            </w:r>
          </w:p>
        </w:tc>
      </w:tr>
    </w:tbl>
    <w:p w:rsidR="004E4D8E" w:rsidRPr="00071AC7" w:rsidRDefault="00190D45" w:rsidP="003D782B">
      <w:pPr>
        <w:autoSpaceDE w:val="0"/>
        <w:autoSpaceDN w:val="0"/>
        <w:adjustRightInd w:val="0"/>
        <w:spacing w:after="0" w:line="240" w:lineRule="auto"/>
        <w:rPr>
          <w:rFonts w:ascii="Times New Roman" w:hAnsi="Times New Roman"/>
          <w:b/>
          <w:bCs/>
          <w:sz w:val="24"/>
          <w:szCs w:val="24"/>
        </w:rPr>
      </w:pPr>
      <w:r w:rsidRPr="00F0096A">
        <w:rPr>
          <w:rFonts w:ascii="Times New Roman" w:hAnsi="Times New Roman"/>
          <w:b/>
          <w:bCs/>
          <w:sz w:val="24"/>
          <w:szCs w:val="24"/>
        </w:rPr>
        <w:t xml:space="preserve"> </w:t>
      </w:r>
      <w:r w:rsidR="001E36BC" w:rsidRPr="00F0096A">
        <w:rPr>
          <w:rFonts w:ascii="Times New Roman" w:hAnsi="Times New Roman"/>
          <w:b/>
          <w:bCs/>
          <w:sz w:val="24"/>
          <w:szCs w:val="24"/>
        </w:rPr>
        <w:t xml:space="preserve">3. </w:t>
      </w:r>
      <w:r w:rsidR="00743C92" w:rsidRPr="00F0096A">
        <w:rPr>
          <w:rFonts w:ascii="Times New Roman" w:hAnsi="Times New Roman"/>
          <w:b/>
          <w:bCs/>
          <w:sz w:val="24"/>
          <w:szCs w:val="24"/>
        </w:rPr>
        <w:tab/>
      </w:r>
      <w:r w:rsidR="001E36BC" w:rsidRPr="00071AC7">
        <w:rPr>
          <w:rFonts w:ascii="Times New Roman" w:hAnsi="Times New Roman"/>
          <w:bCs/>
          <w:sz w:val="24"/>
          <w:szCs w:val="24"/>
        </w:rPr>
        <w:t>Construct a PIE GRAPH below b</w:t>
      </w:r>
      <w:r w:rsidR="00743C92" w:rsidRPr="00071AC7">
        <w:rPr>
          <w:rFonts w:ascii="Times New Roman" w:hAnsi="Times New Roman"/>
          <w:bCs/>
          <w:sz w:val="24"/>
          <w:szCs w:val="24"/>
        </w:rPr>
        <w:t>ased upon the in</w:t>
      </w:r>
      <w:r w:rsidR="007E4468" w:rsidRPr="00071AC7">
        <w:rPr>
          <w:rFonts w:ascii="Times New Roman" w:hAnsi="Times New Roman"/>
          <w:bCs/>
          <w:sz w:val="24"/>
          <w:szCs w:val="24"/>
        </w:rPr>
        <w:t>formation in Table 2</w:t>
      </w:r>
      <w:r w:rsidR="00743C92" w:rsidRPr="00071AC7">
        <w:rPr>
          <w:rFonts w:ascii="Times New Roman" w:hAnsi="Times New Roman"/>
          <w:bCs/>
          <w:sz w:val="24"/>
          <w:szCs w:val="24"/>
        </w:rPr>
        <w:t>.</w:t>
      </w:r>
    </w:p>
    <w:p w:rsidR="00AE4EB9" w:rsidRPr="00071AC7" w:rsidRDefault="004E4D8E" w:rsidP="003D782B">
      <w:pPr>
        <w:autoSpaceDE w:val="0"/>
        <w:autoSpaceDN w:val="0"/>
        <w:adjustRightInd w:val="0"/>
        <w:spacing w:after="0" w:line="240" w:lineRule="auto"/>
        <w:rPr>
          <w:rFonts w:ascii="Times New Roman" w:hAnsi="Times New Roman"/>
          <w:b/>
          <w:bCs/>
          <w:sz w:val="24"/>
          <w:szCs w:val="24"/>
        </w:rPr>
      </w:pPr>
      <w:r>
        <w:rPr>
          <w:rFonts w:ascii="Times New Roman" w:hAnsi="Times New Roman"/>
          <w:b/>
          <w:bCs/>
          <w:noProof/>
          <w:sz w:val="32"/>
          <w:szCs w:val="32"/>
        </w:rPr>
        <mc:AlternateContent>
          <mc:Choice Requires="wps">
            <w:drawing>
              <wp:anchor distT="0" distB="0" distL="114300" distR="114300" simplePos="0" relativeHeight="251667968" behindDoc="0" locked="0" layoutInCell="1" allowOverlap="1">
                <wp:simplePos x="0" y="0"/>
                <wp:positionH relativeFrom="margin">
                  <wp:posOffset>293826</wp:posOffset>
                </wp:positionH>
                <wp:positionV relativeFrom="paragraph">
                  <wp:posOffset>134141</wp:posOffset>
                </wp:positionV>
                <wp:extent cx="4873924" cy="4502450"/>
                <wp:effectExtent l="0" t="0" r="22225" b="12700"/>
                <wp:wrapNone/>
                <wp:docPr id="8" name="Oval 8"/>
                <wp:cNvGraphicFramePr/>
                <a:graphic xmlns:a="http://schemas.openxmlformats.org/drawingml/2006/main">
                  <a:graphicData uri="http://schemas.microsoft.com/office/word/2010/wordprocessingShape">
                    <wps:wsp>
                      <wps:cNvSpPr/>
                      <wps:spPr>
                        <a:xfrm>
                          <a:off x="0" y="0"/>
                          <a:ext cx="4873924" cy="45024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15A0E5" id="Oval 8" o:spid="_x0000_s1026" style="position:absolute;margin-left:23.15pt;margin-top:10.55pt;width:383.75pt;height:354.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FckwIAAKsFAAAOAAAAZHJzL2Uyb0RvYy54bWysVG1vGyEM/j5p/wHxfb1Llq5t1EsVteo0&#10;qWqjtVM/Ew5ySIAZkFyyXz/DvaRbq02aFikcxvaD/WD78mpvNNkJHxTYik5OSkqE5VAru6not6fb&#10;D+eUhMhszTRYUdGDCPRq8f7dZevmYgoN6Fp4giA2zFtX0SZGNy+KwBthWDgBJywqJXjDIop+U9Se&#10;tYhudDEty09FC752HrgIAU9vOiVdZHwpBY8PUgYRia4oxhbz6vO6TmuxuGTzjWeuUbwPg/1DFIYp&#10;i5eOUDcsMrL16hWUUdxDABlPOJgCpFRc5Bwwm0n5WzaPDXMi54LkBDfSFP4fLL/frTxRdUXxoSwz&#10;+EQPO6bJeWKmdWGOBo9u5Xsp4DaluZfepC8mQPaZzcPIpthHwvFwdn728WI6o4SjbnZaTvGfUIuj&#10;u/MhfhZgSNpUVGitXEgZsznb3YXYWQ9W6TiAVvWt0joLqUrEtfYEQ67oejPp8X+x0vZvjnH/hiOG&#10;mTyLREKXdt7FgxYJT9uvQiJxmOg0B5xL9hgM41zYOOlUDatFF+Npib8hyiH8zEkGTMgSsxuxe4DB&#10;sgMZsDt6evvkKnLFj87lnwLrnEePfDPYODobZcG/BaAxq/7mzn4gqaMmsbSG+oBl5aHrt+D4rcIX&#10;vmMhrpjHBsNWxKERH3CRGtqKQr+jpAH/463zZI91j1pKWmzYiobvW+YFJfqLxY64mMxmqcOzMDs9&#10;m6LgX2rWLzV2a64Ba2aC48nxvE32UQ9b6cE842xZpltRxSzHuyvKox+E69gNEpxOXCyX2Qy72rF4&#10;Zx8dT+CJ1VS+T/tn5l1f5hE75B6G5n5V6p1t8rSw3EaQKvfBkdeeb5wIuXD66ZVGzks5Wx1n7OIn&#10;AAAA//8DAFBLAwQUAAYACAAAACEAqvtwHd8AAAAJAQAADwAAAGRycy9kb3ducmV2LnhtbEyPQUvE&#10;MBSE74L/ITzBm5tmK7ulNl3EVVBkha56zzaxKTYvpcluo7/e50mPwwwz31Sb5AZ2MlPoPUoQiwyY&#10;wdbrHjsJb68PVwWwEBVqNXg0Er5MgE19flapUvsZG3Pax45RCYZSSbAxjiXnobXGqbDwo0HyPvzk&#10;VCQ5dVxPaqZyN/Bllq24Uz3SglWjubOm/dwfnYSte3nkxbNYb5/srpnf++b7PiUpLy/S7Q2waFL8&#10;C8MvPqFDTUwHf0Qd2CDhepVTUsJSCGDkFyKnKwcJ6zwTwOuK/39Q/wAAAP//AwBQSwECLQAUAAYA&#10;CAAAACEAtoM4kv4AAADhAQAAEwAAAAAAAAAAAAAAAAAAAAAAW0NvbnRlbnRfVHlwZXNdLnhtbFBL&#10;AQItABQABgAIAAAAIQA4/SH/1gAAAJQBAAALAAAAAAAAAAAAAAAAAC8BAABfcmVscy8ucmVsc1BL&#10;AQItABQABgAIAAAAIQAgOxFckwIAAKsFAAAOAAAAAAAAAAAAAAAAAC4CAABkcnMvZTJvRG9jLnht&#10;bFBLAQItABQABgAIAAAAIQCq+3Ad3wAAAAkBAAAPAAAAAAAAAAAAAAAAAO0EAABkcnMvZG93bnJl&#10;di54bWxQSwUGAAAAAAQABADzAAAA+QUAAAAA&#10;" fillcolor="white [3212]" strokecolor="black [3213]" strokeweight="2pt">
                <w10:wrap anchorx="margin"/>
              </v:oval>
            </w:pict>
          </mc:Fallback>
        </mc:AlternateContent>
      </w: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1E36BC" w:rsidRDefault="001E36BC" w:rsidP="003D782B">
      <w:pPr>
        <w:autoSpaceDE w:val="0"/>
        <w:autoSpaceDN w:val="0"/>
        <w:adjustRightInd w:val="0"/>
        <w:spacing w:after="0" w:line="240" w:lineRule="auto"/>
        <w:rPr>
          <w:rFonts w:ascii="Times New Roman" w:hAnsi="Times New Roman"/>
          <w:b/>
          <w:bCs/>
          <w:sz w:val="32"/>
          <w:szCs w:val="32"/>
        </w:rPr>
      </w:pPr>
    </w:p>
    <w:p w:rsidR="004E4D8E" w:rsidRDefault="004E4D8E" w:rsidP="003D782B">
      <w:pPr>
        <w:autoSpaceDE w:val="0"/>
        <w:autoSpaceDN w:val="0"/>
        <w:adjustRightInd w:val="0"/>
        <w:spacing w:after="0" w:line="240" w:lineRule="auto"/>
        <w:rPr>
          <w:rFonts w:ascii="Times New Roman" w:hAnsi="Times New Roman"/>
          <w:b/>
          <w:bCs/>
          <w:sz w:val="32"/>
          <w:szCs w:val="32"/>
        </w:rPr>
      </w:pPr>
    </w:p>
    <w:p w:rsidR="004E4D8E" w:rsidRDefault="004E4D8E"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AE4EB9" w:rsidRDefault="00AE4EB9" w:rsidP="003D782B">
      <w:pPr>
        <w:autoSpaceDE w:val="0"/>
        <w:autoSpaceDN w:val="0"/>
        <w:adjustRightInd w:val="0"/>
        <w:spacing w:after="0" w:line="240" w:lineRule="auto"/>
        <w:rPr>
          <w:rFonts w:ascii="Times New Roman" w:hAnsi="Times New Roman"/>
          <w:b/>
          <w:bCs/>
          <w:sz w:val="32"/>
          <w:szCs w:val="32"/>
        </w:rPr>
      </w:pPr>
    </w:p>
    <w:p w:rsidR="00743C92" w:rsidRDefault="00743C92" w:rsidP="005B4031">
      <w:pPr>
        <w:pStyle w:val="Default"/>
        <w:rPr>
          <w:rFonts w:ascii="Times New Roman" w:hAnsi="Times New Roman" w:cs="Times New Roman"/>
          <w:sz w:val="22"/>
          <w:szCs w:val="22"/>
        </w:rPr>
      </w:pPr>
    </w:p>
    <w:p w:rsidR="00743C92" w:rsidRPr="00F0096A" w:rsidRDefault="00F20BB6" w:rsidP="005B4031">
      <w:pPr>
        <w:pStyle w:val="Default"/>
        <w:rPr>
          <w:rFonts w:ascii="Times New Roman" w:hAnsi="Times New Roman" w:cs="Times New Roman"/>
        </w:rPr>
      </w:pPr>
      <w:r>
        <w:rPr>
          <w:rFonts w:ascii="Times New Roman" w:hAnsi="Times New Roman" w:cs="Times New Roman"/>
          <w:b/>
        </w:rPr>
        <w:t>4.</w:t>
      </w:r>
      <w:r>
        <w:rPr>
          <w:rFonts w:ascii="Times New Roman" w:hAnsi="Times New Roman" w:cs="Times New Roman"/>
          <w:b/>
        </w:rPr>
        <w:tab/>
      </w:r>
      <w:r w:rsidR="00F0096A">
        <w:rPr>
          <w:rFonts w:ascii="Times New Roman" w:hAnsi="Times New Roman" w:cs="Times New Roman"/>
        </w:rPr>
        <w:t xml:space="preserve">According to your </w:t>
      </w:r>
      <w:r w:rsidR="007E4468" w:rsidRPr="00F0096A">
        <w:rPr>
          <w:rFonts w:ascii="Times New Roman" w:hAnsi="Times New Roman" w:cs="Times New Roman"/>
        </w:rPr>
        <w:t>graph, which phase of the cell cycle</w:t>
      </w:r>
      <w:r w:rsidR="00743C92" w:rsidRPr="00F0096A">
        <w:rPr>
          <w:rFonts w:ascii="Times New Roman" w:hAnsi="Times New Roman" w:cs="Times New Roman"/>
        </w:rPr>
        <w:t xml:space="preserve"> does a cell spend the </w:t>
      </w:r>
      <w:r w:rsidR="00743C92" w:rsidRPr="004E4D8E">
        <w:rPr>
          <w:rFonts w:ascii="Times New Roman" w:hAnsi="Times New Roman" w:cs="Times New Roman"/>
          <w:b/>
        </w:rPr>
        <w:t>MOST</w:t>
      </w:r>
      <w:r w:rsidR="00743C92" w:rsidRPr="00F0096A">
        <w:rPr>
          <w:rFonts w:ascii="Times New Roman" w:hAnsi="Times New Roman" w:cs="Times New Roman"/>
        </w:rPr>
        <w:t xml:space="preserve"> </w:t>
      </w:r>
      <w:r w:rsidR="007E4468" w:rsidRPr="00F0096A">
        <w:rPr>
          <w:rFonts w:ascii="Times New Roman" w:hAnsi="Times New Roman" w:cs="Times New Roman"/>
        </w:rPr>
        <w:t xml:space="preserve">amount </w:t>
      </w:r>
      <w:r w:rsidR="00743C92" w:rsidRPr="00F0096A">
        <w:rPr>
          <w:rFonts w:ascii="Times New Roman" w:hAnsi="Times New Roman" w:cs="Times New Roman"/>
        </w:rPr>
        <w:t>of time in?</w:t>
      </w:r>
    </w:p>
    <w:p w:rsidR="00876667" w:rsidRDefault="00743C92" w:rsidP="00743C92">
      <w:pPr>
        <w:pStyle w:val="Default"/>
        <w:jc w:val="center"/>
        <w:rPr>
          <w:rFonts w:ascii="Times New Roman" w:hAnsi="Times New Roman" w:cs="Times New Roman"/>
          <w:sz w:val="36"/>
          <w:szCs w:val="36"/>
        </w:rPr>
      </w:pP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p>
    <w:p w:rsidR="00743C92" w:rsidRPr="00876667" w:rsidRDefault="00876667" w:rsidP="00876667">
      <w:pPr>
        <w:pStyle w:val="Default"/>
        <w:rPr>
          <w:rFonts w:ascii="Times New Roman" w:hAnsi="Times New Roman" w:cs="Times New Roman"/>
          <w:sz w:val="36"/>
          <w:szCs w:val="36"/>
        </w:rPr>
      </w:pPr>
      <w:r>
        <w:rPr>
          <w:rFonts w:ascii="Times New Roman" w:hAnsi="Times New Roman" w:cs="Times New Roman"/>
          <w:sz w:val="36"/>
          <w:szCs w:val="36"/>
        </w:rPr>
        <w:tab/>
      </w:r>
      <w:r w:rsidR="00743C92" w:rsidRPr="00F0096A">
        <w:rPr>
          <w:rFonts w:ascii="Times New Roman" w:hAnsi="Times New Roman" w:cs="Times New Roman"/>
        </w:rPr>
        <w:t>______________________________</w:t>
      </w:r>
      <w:r>
        <w:rPr>
          <w:rFonts w:ascii="Times New Roman" w:hAnsi="Times New Roman" w:cs="Times New Roman"/>
        </w:rPr>
        <w:tab/>
        <w:t>How much time (</w:t>
      </w:r>
      <w:r w:rsidRPr="00BF2898">
        <w:rPr>
          <w:rFonts w:ascii="Times New Roman" w:hAnsi="Times New Roman" w:cs="Times New Roman"/>
          <w:i/>
        </w:rPr>
        <w:t>in a 24 hour period)?</w:t>
      </w:r>
      <w:r>
        <w:rPr>
          <w:rFonts w:ascii="Times New Roman" w:hAnsi="Times New Roman" w:cs="Times New Roman"/>
        </w:rPr>
        <w:t xml:space="preserve">  _________________</w:t>
      </w:r>
    </w:p>
    <w:p w:rsidR="00743C92" w:rsidRPr="00F0096A" w:rsidRDefault="00743C92" w:rsidP="005B4031">
      <w:pPr>
        <w:pStyle w:val="Default"/>
        <w:rPr>
          <w:rFonts w:ascii="Times New Roman" w:hAnsi="Times New Roman" w:cs="Times New Roman"/>
        </w:rPr>
      </w:pPr>
    </w:p>
    <w:p w:rsidR="00743C92" w:rsidRDefault="00743C92" w:rsidP="005B4031">
      <w:pPr>
        <w:pStyle w:val="Default"/>
        <w:rPr>
          <w:rFonts w:ascii="Times New Roman" w:hAnsi="Times New Roman" w:cs="Times New Roman"/>
        </w:rPr>
      </w:pPr>
    </w:p>
    <w:p w:rsidR="004E4D8E" w:rsidRPr="00F0096A" w:rsidRDefault="004E4D8E" w:rsidP="005B4031">
      <w:pPr>
        <w:pStyle w:val="Default"/>
        <w:rPr>
          <w:rFonts w:ascii="Times New Roman" w:hAnsi="Times New Roman" w:cs="Times New Roman"/>
        </w:rPr>
      </w:pPr>
    </w:p>
    <w:p w:rsidR="00743C92" w:rsidRPr="00F0096A" w:rsidRDefault="00743C92" w:rsidP="00743C92">
      <w:pPr>
        <w:pStyle w:val="Default"/>
        <w:rPr>
          <w:rFonts w:ascii="Times New Roman" w:hAnsi="Times New Roman" w:cs="Times New Roman"/>
        </w:rPr>
      </w:pPr>
      <w:r w:rsidRPr="00F0096A">
        <w:rPr>
          <w:rFonts w:ascii="Times New Roman" w:hAnsi="Times New Roman" w:cs="Times New Roman"/>
          <w:b/>
        </w:rPr>
        <w:t>5.</w:t>
      </w:r>
      <w:r w:rsidRPr="00F0096A">
        <w:rPr>
          <w:rFonts w:ascii="Times New Roman" w:hAnsi="Times New Roman" w:cs="Times New Roman"/>
          <w:b/>
        </w:rPr>
        <w:tab/>
      </w:r>
      <w:r w:rsidR="00F0096A">
        <w:rPr>
          <w:rFonts w:ascii="Times New Roman" w:hAnsi="Times New Roman" w:cs="Times New Roman"/>
        </w:rPr>
        <w:t xml:space="preserve">According to your </w:t>
      </w:r>
      <w:r w:rsidR="007E4468" w:rsidRPr="00F0096A">
        <w:rPr>
          <w:rFonts w:ascii="Times New Roman" w:hAnsi="Times New Roman" w:cs="Times New Roman"/>
        </w:rPr>
        <w:t>graph, which phase of the cell cycle</w:t>
      </w:r>
      <w:r w:rsidR="00F0096A">
        <w:rPr>
          <w:rFonts w:ascii="Times New Roman" w:hAnsi="Times New Roman" w:cs="Times New Roman"/>
        </w:rPr>
        <w:t xml:space="preserve"> does a cell spend the </w:t>
      </w:r>
      <w:r w:rsidR="00F0096A" w:rsidRPr="004E4D8E">
        <w:rPr>
          <w:rFonts w:ascii="Times New Roman" w:hAnsi="Times New Roman" w:cs="Times New Roman"/>
          <w:b/>
        </w:rPr>
        <w:t>LEAST</w:t>
      </w:r>
      <w:r w:rsidR="00F0096A">
        <w:rPr>
          <w:rFonts w:ascii="Times New Roman" w:hAnsi="Times New Roman" w:cs="Times New Roman"/>
        </w:rPr>
        <w:t xml:space="preserve"> </w:t>
      </w:r>
      <w:r w:rsidRPr="00F0096A">
        <w:rPr>
          <w:rFonts w:ascii="Times New Roman" w:hAnsi="Times New Roman" w:cs="Times New Roman"/>
        </w:rPr>
        <w:t>amount of time in?</w:t>
      </w:r>
    </w:p>
    <w:p w:rsidR="00743C92" w:rsidRPr="00F0096A" w:rsidRDefault="00743C92" w:rsidP="00743C92">
      <w:pPr>
        <w:pStyle w:val="Default"/>
        <w:jc w:val="center"/>
        <w:rPr>
          <w:rFonts w:ascii="Times New Roman" w:hAnsi="Times New Roman" w:cs="Times New Roman"/>
          <w:sz w:val="36"/>
          <w:szCs w:val="36"/>
        </w:rPr>
      </w:pP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r w:rsidRPr="00F0096A">
        <w:rPr>
          <w:rFonts w:ascii="Times New Roman" w:hAnsi="Times New Roman" w:cs="Times New Roman"/>
        </w:rPr>
        <w:softHyphen/>
      </w:r>
    </w:p>
    <w:p w:rsidR="00876667" w:rsidRPr="00876667" w:rsidRDefault="00876667" w:rsidP="00876667">
      <w:pPr>
        <w:pStyle w:val="Default"/>
        <w:rPr>
          <w:rFonts w:ascii="Times New Roman" w:hAnsi="Times New Roman" w:cs="Times New Roman"/>
          <w:sz w:val="36"/>
          <w:szCs w:val="36"/>
        </w:rPr>
      </w:pPr>
      <w:r>
        <w:rPr>
          <w:rFonts w:ascii="Times New Roman" w:hAnsi="Times New Roman" w:cs="Times New Roman"/>
          <w:sz w:val="36"/>
          <w:szCs w:val="36"/>
        </w:rPr>
        <w:tab/>
      </w:r>
      <w:r w:rsidRPr="00F0096A">
        <w:rPr>
          <w:rFonts w:ascii="Times New Roman" w:hAnsi="Times New Roman" w:cs="Times New Roman"/>
        </w:rPr>
        <w:t>______________________________</w:t>
      </w:r>
      <w:r>
        <w:rPr>
          <w:rFonts w:ascii="Times New Roman" w:hAnsi="Times New Roman" w:cs="Times New Roman"/>
        </w:rPr>
        <w:tab/>
        <w:t>How much time (</w:t>
      </w:r>
      <w:r w:rsidRPr="00BF2898">
        <w:rPr>
          <w:rFonts w:ascii="Times New Roman" w:hAnsi="Times New Roman" w:cs="Times New Roman"/>
          <w:i/>
        </w:rPr>
        <w:t>in a 24 hour period</w:t>
      </w:r>
      <w:r>
        <w:rPr>
          <w:rFonts w:ascii="Times New Roman" w:hAnsi="Times New Roman" w:cs="Times New Roman"/>
        </w:rPr>
        <w:t>)?  _________________</w:t>
      </w:r>
    </w:p>
    <w:p w:rsidR="00743C92" w:rsidRPr="00F0096A" w:rsidRDefault="00743C92" w:rsidP="005B4031">
      <w:pPr>
        <w:pStyle w:val="Default"/>
        <w:rPr>
          <w:rFonts w:ascii="Times New Roman" w:hAnsi="Times New Roman" w:cs="Times New Roman"/>
        </w:rPr>
      </w:pPr>
    </w:p>
    <w:p w:rsidR="00743C92" w:rsidRDefault="00743C92" w:rsidP="005B4031">
      <w:pPr>
        <w:pStyle w:val="Default"/>
        <w:rPr>
          <w:rFonts w:ascii="Times New Roman" w:hAnsi="Times New Roman" w:cs="Times New Roman"/>
        </w:rPr>
      </w:pPr>
    </w:p>
    <w:p w:rsidR="004E4D8E" w:rsidRPr="00F0096A" w:rsidRDefault="004E4D8E" w:rsidP="005B4031">
      <w:pPr>
        <w:pStyle w:val="Default"/>
        <w:rPr>
          <w:rFonts w:ascii="Times New Roman" w:hAnsi="Times New Roman" w:cs="Times New Roman"/>
        </w:rPr>
      </w:pPr>
    </w:p>
    <w:p w:rsidR="00743C92" w:rsidRDefault="00743C92" w:rsidP="00F0096A">
      <w:pPr>
        <w:pStyle w:val="Default"/>
        <w:rPr>
          <w:rFonts w:ascii="Times New Roman" w:hAnsi="Times New Roman" w:cs="Times New Roman"/>
        </w:rPr>
      </w:pPr>
      <w:r w:rsidRPr="00F0096A">
        <w:rPr>
          <w:rFonts w:ascii="Times New Roman" w:hAnsi="Times New Roman" w:cs="Times New Roman"/>
          <w:b/>
        </w:rPr>
        <w:t>6.</w:t>
      </w:r>
      <w:r w:rsidRPr="00F0096A">
        <w:rPr>
          <w:rFonts w:ascii="Times New Roman" w:hAnsi="Times New Roman" w:cs="Times New Roman"/>
          <w:b/>
        </w:rPr>
        <w:tab/>
      </w:r>
      <w:r w:rsidRPr="00F0096A">
        <w:rPr>
          <w:rFonts w:ascii="Times New Roman" w:hAnsi="Times New Roman" w:cs="Times New Roman"/>
          <w:b/>
          <w:u w:val="single"/>
        </w:rPr>
        <w:t>Infer</w:t>
      </w:r>
      <w:r w:rsidRPr="00F0096A">
        <w:rPr>
          <w:rFonts w:ascii="Times New Roman" w:hAnsi="Times New Roman" w:cs="Times New Roman"/>
        </w:rPr>
        <w:t xml:space="preserve"> from your p</w:t>
      </w:r>
      <w:r w:rsidR="004E4D8E">
        <w:rPr>
          <w:rFonts w:ascii="Times New Roman" w:hAnsi="Times New Roman" w:cs="Times New Roman"/>
        </w:rPr>
        <w:t xml:space="preserve">ie graph, which phase of the cell cycle involves the </w:t>
      </w:r>
      <w:r w:rsidR="004E4D8E" w:rsidRPr="00BF2898">
        <w:rPr>
          <w:rFonts w:ascii="Times New Roman" w:hAnsi="Times New Roman" w:cs="Times New Roman"/>
          <w:b/>
        </w:rPr>
        <w:t>MOST</w:t>
      </w:r>
      <w:r w:rsidR="004E4D8E">
        <w:rPr>
          <w:rFonts w:ascii="Times New Roman" w:hAnsi="Times New Roman" w:cs="Times New Roman"/>
        </w:rPr>
        <w:t xml:space="preserve"> cellular activity</w:t>
      </w:r>
      <w:r w:rsidRPr="00F0096A">
        <w:rPr>
          <w:rFonts w:ascii="Times New Roman" w:hAnsi="Times New Roman" w:cs="Times New Roman"/>
        </w:rPr>
        <w:t>?</w:t>
      </w:r>
    </w:p>
    <w:p w:rsidR="00F0096A" w:rsidRPr="00F0096A" w:rsidRDefault="00F0096A" w:rsidP="00F0096A">
      <w:pPr>
        <w:pStyle w:val="Default"/>
        <w:rPr>
          <w:rFonts w:ascii="Times New Roman" w:hAnsi="Times New Roman" w:cs="Times New Roman"/>
          <w:sz w:val="36"/>
          <w:szCs w:val="36"/>
        </w:rPr>
      </w:pPr>
    </w:p>
    <w:p w:rsidR="00743C92" w:rsidRPr="00F0096A" w:rsidRDefault="00743C92" w:rsidP="00743C92">
      <w:pPr>
        <w:pStyle w:val="Default"/>
        <w:jc w:val="center"/>
        <w:rPr>
          <w:rFonts w:ascii="Times New Roman" w:hAnsi="Times New Roman" w:cs="Times New Roman"/>
        </w:rPr>
      </w:pPr>
      <w:r w:rsidRPr="00F0096A">
        <w:rPr>
          <w:rFonts w:ascii="Times New Roman" w:hAnsi="Times New Roman" w:cs="Times New Roman"/>
        </w:rPr>
        <w:t>______________________________</w:t>
      </w:r>
    </w:p>
    <w:p w:rsidR="00743C92" w:rsidRPr="00F0096A" w:rsidRDefault="00743C92" w:rsidP="00743C92">
      <w:pPr>
        <w:pStyle w:val="Default"/>
        <w:rPr>
          <w:rFonts w:ascii="Times New Roman" w:hAnsi="Times New Roman" w:cs="Times New Roman"/>
        </w:rPr>
      </w:pPr>
    </w:p>
    <w:p w:rsidR="00743C92" w:rsidRDefault="00743C92" w:rsidP="00743C92">
      <w:pPr>
        <w:pStyle w:val="Default"/>
        <w:rPr>
          <w:rFonts w:ascii="Times New Roman" w:hAnsi="Times New Roman" w:cs="Times New Roman"/>
        </w:rPr>
      </w:pPr>
    </w:p>
    <w:p w:rsidR="004E4D8E" w:rsidRPr="00F0096A" w:rsidRDefault="004E4D8E" w:rsidP="00743C92">
      <w:pPr>
        <w:pStyle w:val="Default"/>
        <w:rPr>
          <w:rFonts w:ascii="Times New Roman" w:hAnsi="Times New Roman" w:cs="Times New Roman"/>
        </w:rPr>
      </w:pPr>
    </w:p>
    <w:p w:rsidR="00743C92" w:rsidRPr="00F0096A" w:rsidRDefault="00743C92" w:rsidP="00743C92">
      <w:pPr>
        <w:pStyle w:val="Default"/>
        <w:rPr>
          <w:rFonts w:ascii="Times New Roman" w:hAnsi="Times New Roman" w:cs="Times New Roman"/>
        </w:rPr>
      </w:pPr>
      <w:r w:rsidRPr="00F0096A">
        <w:rPr>
          <w:rFonts w:ascii="Times New Roman" w:hAnsi="Times New Roman" w:cs="Times New Roman"/>
          <w:b/>
        </w:rPr>
        <w:t>7.</w:t>
      </w:r>
      <w:r w:rsidRPr="00F0096A">
        <w:rPr>
          <w:rFonts w:ascii="Times New Roman" w:hAnsi="Times New Roman" w:cs="Times New Roman"/>
          <w:b/>
        </w:rPr>
        <w:tab/>
      </w:r>
      <w:r w:rsidRPr="00F0096A">
        <w:rPr>
          <w:rFonts w:ascii="Times New Roman" w:hAnsi="Times New Roman" w:cs="Times New Roman"/>
          <w:b/>
          <w:u w:val="single"/>
        </w:rPr>
        <w:t>Infer</w:t>
      </w:r>
      <w:r w:rsidRPr="00F0096A">
        <w:rPr>
          <w:rFonts w:ascii="Times New Roman" w:hAnsi="Times New Roman" w:cs="Times New Roman"/>
        </w:rPr>
        <w:t xml:space="preserve"> from your p</w:t>
      </w:r>
      <w:r w:rsidR="004E4D8E">
        <w:rPr>
          <w:rFonts w:ascii="Times New Roman" w:hAnsi="Times New Roman" w:cs="Times New Roman"/>
        </w:rPr>
        <w:t xml:space="preserve">ie graph, which phase of the cell cycle involves the </w:t>
      </w:r>
      <w:r w:rsidR="004E4D8E" w:rsidRPr="00BF2898">
        <w:rPr>
          <w:rFonts w:ascii="Times New Roman" w:hAnsi="Times New Roman" w:cs="Times New Roman"/>
          <w:b/>
        </w:rPr>
        <w:t>LEAST</w:t>
      </w:r>
      <w:r w:rsidR="004E4D8E">
        <w:rPr>
          <w:rFonts w:ascii="Times New Roman" w:hAnsi="Times New Roman" w:cs="Times New Roman"/>
        </w:rPr>
        <w:t xml:space="preserve"> cellular activity</w:t>
      </w:r>
      <w:r w:rsidR="004E4D8E" w:rsidRPr="00F0096A">
        <w:rPr>
          <w:rFonts w:ascii="Times New Roman" w:hAnsi="Times New Roman" w:cs="Times New Roman"/>
        </w:rPr>
        <w:t>?</w:t>
      </w:r>
      <w:r w:rsidRPr="00F0096A">
        <w:rPr>
          <w:rFonts w:ascii="Times New Roman" w:hAnsi="Times New Roman" w:cs="Times New Roman"/>
        </w:rPr>
        <w:t>?</w:t>
      </w:r>
    </w:p>
    <w:p w:rsidR="00743C92" w:rsidRPr="00F0096A" w:rsidRDefault="00743C92" w:rsidP="00743C92">
      <w:pPr>
        <w:pStyle w:val="Default"/>
        <w:jc w:val="center"/>
        <w:rPr>
          <w:rFonts w:ascii="Times New Roman" w:hAnsi="Times New Roman" w:cs="Times New Roman"/>
          <w:sz w:val="36"/>
          <w:szCs w:val="36"/>
        </w:rPr>
      </w:pPr>
    </w:p>
    <w:p w:rsidR="00743C92" w:rsidRPr="00F0096A" w:rsidRDefault="00743C92" w:rsidP="00743C92">
      <w:pPr>
        <w:pStyle w:val="Default"/>
        <w:jc w:val="center"/>
        <w:rPr>
          <w:rFonts w:ascii="Times New Roman" w:hAnsi="Times New Roman" w:cs="Times New Roman"/>
        </w:rPr>
      </w:pPr>
      <w:r w:rsidRPr="00F0096A">
        <w:rPr>
          <w:rFonts w:ascii="Times New Roman" w:hAnsi="Times New Roman" w:cs="Times New Roman"/>
        </w:rPr>
        <w:t>______________________________</w:t>
      </w:r>
    </w:p>
    <w:p w:rsidR="00743C92" w:rsidRPr="00F0096A" w:rsidRDefault="00743C92" w:rsidP="00743C92">
      <w:pPr>
        <w:pStyle w:val="Default"/>
        <w:rPr>
          <w:rFonts w:ascii="Times New Roman" w:hAnsi="Times New Roman" w:cs="Times New Roman"/>
        </w:rPr>
      </w:pPr>
    </w:p>
    <w:p w:rsidR="00743C92" w:rsidRDefault="00743C92" w:rsidP="005B4031">
      <w:pPr>
        <w:pStyle w:val="Default"/>
        <w:rPr>
          <w:rFonts w:ascii="Times New Roman" w:hAnsi="Times New Roman" w:cs="Times New Roman"/>
        </w:rPr>
      </w:pPr>
    </w:p>
    <w:p w:rsidR="004E4D8E" w:rsidRPr="00F0096A" w:rsidRDefault="004E4D8E" w:rsidP="005B4031">
      <w:pPr>
        <w:pStyle w:val="Default"/>
        <w:rPr>
          <w:rFonts w:ascii="Times New Roman" w:hAnsi="Times New Roman" w:cs="Times New Roman"/>
        </w:rPr>
      </w:pPr>
    </w:p>
    <w:p w:rsidR="00995A9F" w:rsidRPr="00F0096A" w:rsidRDefault="00995A9F" w:rsidP="00995A9F">
      <w:pPr>
        <w:autoSpaceDE w:val="0"/>
        <w:autoSpaceDN w:val="0"/>
        <w:adjustRightInd w:val="0"/>
        <w:spacing w:after="0" w:line="240" w:lineRule="auto"/>
        <w:rPr>
          <w:rFonts w:ascii="Times New Roman" w:hAnsi="Times New Roman"/>
          <w:sz w:val="24"/>
          <w:szCs w:val="24"/>
        </w:rPr>
      </w:pPr>
      <w:r w:rsidRPr="00F0096A">
        <w:rPr>
          <w:rFonts w:ascii="Times New Roman" w:hAnsi="Times New Roman"/>
          <w:b/>
          <w:sz w:val="24"/>
          <w:szCs w:val="24"/>
        </w:rPr>
        <w:t>8.</w:t>
      </w:r>
      <w:r w:rsidRPr="00F0096A">
        <w:rPr>
          <w:rFonts w:ascii="Times New Roman" w:hAnsi="Times New Roman"/>
          <w:sz w:val="24"/>
          <w:szCs w:val="24"/>
        </w:rPr>
        <w:tab/>
        <w:t>Based upon the result</w:t>
      </w:r>
      <w:r w:rsidR="00DE78B3">
        <w:rPr>
          <w:rFonts w:ascii="Times New Roman" w:hAnsi="Times New Roman"/>
          <w:sz w:val="24"/>
          <w:szCs w:val="24"/>
        </w:rPr>
        <w:t xml:space="preserve">s, order the phases of the cell cycle </w:t>
      </w:r>
      <w:r w:rsidRPr="00F0096A">
        <w:rPr>
          <w:rFonts w:ascii="Times New Roman" w:hAnsi="Times New Roman"/>
          <w:sz w:val="24"/>
          <w:szCs w:val="24"/>
        </w:rPr>
        <w:t xml:space="preserve">from </w:t>
      </w:r>
      <w:r w:rsidR="00DE78B3">
        <w:rPr>
          <w:rFonts w:ascii="Times New Roman" w:hAnsi="Times New Roman"/>
          <w:sz w:val="24"/>
          <w:szCs w:val="24"/>
        </w:rPr>
        <w:t xml:space="preserve">shortest (1) to longest (5).   </w:t>
      </w:r>
      <w:r w:rsidRPr="00F0096A">
        <w:rPr>
          <w:rFonts w:ascii="Times New Roman" w:hAnsi="Times New Roman"/>
          <w:sz w:val="24"/>
          <w:szCs w:val="24"/>
        </w:rPr>
        <w:t xml:space="preserve">After the </w:t>
      </w:r>
      <w:r w:rsidR="00DE78B3">
        <w:rPr>
          <w:rFonts w:ascii="Times New Roman" w:hAnsi="Times New Roman"/>
          <w:sz w:val="24"/>
          <w:szCs w:val="24"/>
        </w:rPr>
        <w:tab/>
      </w:r>
      <w:r w:rsidRPr="00F0096A">
        <w:rPr>
          <w:rFonts w:ascii="Times New Roman" w:hAnsi="Times New Roman"/>
          <w:sz w:val="24"/>
          <w:szCs w:val="24"/>
        </w:rPr>
        <w:t xml:space="preserve">longest </w:t>
      </w:r>
      <w:r w:rsidR="00540C78">
        <w:rPr>
          <w:rFonts w:ascii="Times New Roman" w:hAnsi="Times New Roman"/>
          <w:sz w:val="24"/>
          <w:szCs w:val="24"/>
        </w:rPr>
        <w:t xml:space="preserve">and shortest stage, give an </w:t>
      </w:r>
      <w:r w:rsidRPr="00F0096A">
        <w:rPr>
          <w:rFonts w:ascii="Times New Roman" w:hAnsi="Times New Roman"/>
          <w:sz w:val="24"/>
          <w:szCs w:val="24"/>
        </w:rPr>
        <w:t>explanation of why that stage may have that time period.</w:t>
      </w:r>
    </w:p>
    <w:p w:rsidR="00995A9F" w:rsidRPr="004E4D8E" w:rsidRDefault="00995A9F" w:rsidP="00995A9F">
      <w:pPr>
        <w:autoSpaceDE w:val="0"/>
        <w:autoSpaceDN w:val="0"/>
        <w:adjustRightInd w:val="0"/>
        <w:spacing w:after="0" w:line="240" w:lineRule="auto"/>
        <w:rPr>
          <w:rFonts w:ascii="Times New Roman" w:hAnsi="Times New Roman"/>
          <w:sz w:val="36"/>
          <w:szCs w:val="36"/>
        </w:rPr>
      </w:pPr>
    </w:p>
    <w:p w:rsidR="00995A9F" w:rsidRPr="00F0096A" w:rsidRDefault="00995A9F" w:rsidP="00995A9F">
      <w:pPr>
        <w:autoSpaceDE w:val="0"/>
        <w:autoSpaceDN w:val="0"/>
        <w:adjustRightInd w:val="0"/>
        <w:spacing w:after="0" w:line="240" w:lineRule="auto"/>
        <w:rPr>
          <w:rFonts w:ascii="Times New Roman" w:hAnsi="Times New Roman"/>
          <w:sz w:val="24"/>
          <w:szCs w:val="24"/>
        </w:rPr>
      </w:pPr>
      <w:r w:rsidRPr="00F0096A">
        <w:rPr>
          <w:rFonts w:ascii="Times New Roman" w:hAnsi="Times New Roman"/>
          <w:sz w:val="24"/>
          <w:szCs w:val="24"/>
        </w:rPr>
        <w:t>Interphase ___</w:t>
      </w:r>
      <w:r w:rsidRPr="00F0096A">
        <w:rPr>
          <w:rFonts w:ascii="Times New Roman" w:hAnsi="Times New Roman"/>
          <w:sz w:val="24"/>
          <w:szCs w:val="24"/>
        </w:rPr>
        <w:tab/>
      </w:r>
      <w:r w:rsidRPr="00F0096A">
        <w:rPr>
          <w:rFonts w:ascii="Times New Roman" w:hAnsi="Times New Roman"/>
          <w:sz w:val="24"/>
          <w:szCs w:val="24"/>
        </w:rPr>
        <w:tab/>
        <w:t>Prophase ___</w:t>
      </w:r>
      <w:r w:rsidRPr="00F0096A">
        <w:rPr>
          <w:rFonts w:ascii="Times New Roman" w:hAnsi="Times New Roman"/>
          <w:sz w:val="24"/>
          <w:szCs w:val="24"/>
        </w:rPr>
        <w:tab/>
      </w:r>
      <w:r w:rsidRPr="00F0096A">
        <w:rPr>
          <w:rFonts w:ascii="Times New Roman" w:hAnsi="Times New Roman"/>
          <w:sz w:val="24"/>
          <w:szCs w:val="24"/>
        </w:rPr>
        <w:tab/>
        <w:t>Metaphase ___</w:t>
      </w:r>
      <w:r w:rsidRPr="00F0096A">
        <w:rPr>
          <w:rFonts w:ascii="Times New Roman" w:hAnsi="Times New Roman"/>
          <w:sz w:val="24"/>
          <w:szCs w:val="24"/>
        </w:rPr>
        <w:tab/>
      </w:r>
      <w:r w:rsidRPr="00F0096A">
        <w:rPr>
          <w:rFonts w:ascii="Times New Roman" w:hAnsi="Times New Roman"/>
          <w:sz w:val="24"/>
          <w:szCs w:val="24"/>
        </w:rPr>
        <w:tab/>
        <w:t>Anaphase ___</w:t>
      </w:r>
      <w:r w:rsidRPr="00F0096A">
        <w:rPr>
          <w:rFonts w:ascii="Times New Roman" w:hAnsi="Times New Roman"/>
          <w:sz w:val="24"/>
          <w:szCs w:val="24"/>
        </w:rPr>
        <w:tab/>
      </w:r>
      <w:r w:rsidRPr="00F0096A">
        <w:rPr>
          <w:rFonts w:ascii="Times New Roman" w:hAnsi="Times New Roman"/>
          <w:sz w:val="24"/>
          <w:szCs w:val="24"/>
        </w:rPr>
        <w:tab/>
        <w:t>Telophase ___</w:t>
      </w:r>
    </w:p>
    <w:p w:rsidR="00743C92" w:rsidRPr="00F0096A" w:rsidRDefault="00743C92" w:rsidP="005B4031">
      <w:pPr>
        <w:pStyle w:val="Default"/>
        <w:rPr>
          <w:rFonts w:ascii="Times New Roman" w:hAnsi="Times New Roman" w:cs="Times New Roman"/>
        </w:rPr>
      </w:pPr>
    </w:p>
    <w:p w:rsidR="00743C92" w:rsidRPr="00F0096A" w:rsidRDefault="00743C92" w:rsidP="005B4031">
      <w:pPr>
        <w:pStyle w:val="Default"/>
        <w:rPr>
          <w:rFonts w:ascii="Times New Roman" w:hAnsi="Times New Roman" w:cs="Times New Roman"/>
        </w:rPr>
      </w:pPr>
    </w:p>
    <w:p w:rsidR="00743C92" w:rsidRPr="00F0096A" w:rsidRDefault="00995A9F" w:rsidP="005B4031">
      <w:pPr>
        <w:pStyle w:val="Default"/>
        <w:rPr>
          <w:rFonts w:ascii="Times New Roman" w:hAnsi="Times New Roman" w:cs="Times New Roman"/>
        </w:rPr>
      </w:pPr>
      <w:r w:rsidRPr="000F2A6C">
        <w:rPr>
          <w:rFonts w:ascii="Times New Roman" w:hAnsi="Times New Roman" w:cs="Times New Roman"/>
          <w:b/>
          <w:u w:val="single"/>
        </w:rPr>
        <w:t>Explanation</w:t>
      </w:r>
      <w:r w:rsidRPr="00F0096A">
        <w:rPr>
          <w:rFonts w:ascii="Times New Roman" w:hAnsi="Times New Roman" w:cs="Times New Roman"/>
        </w:rPr>
        <w:t>:</w:t>
      </w:r>
    </w:p>
    <w:p w:rsidR="00995A9F" w:rsidRPr="004E4D8E" w:rsidRDefault="00995A9F" w:rsidP="005B4031">
      <w:pPr>
        <w:pStyle w:val="Default"/>
        <w:rPr>
          <w:rFonts w:ascii="Times New Roman" w:hAnsi="Times New Roman" w:cs="Times New Roman"/>
          <w:sz w:val="36"/>
          <w:szCs w:val="36"/>
        </w:rPr>
      </w:pPr>
    </w:p>
    <w:p w:rsidR="00995A9F" w:rsidRPr="00F0096A" w:rsidRDefault="00995A9F" w:rsidP="005B4031">
      <w:pPr>
        <w:pStyle w:val="Default"/>
        <w:rPr>
          <w:rFonts w:ascii="Times New Roman" w:hAnsi="Times New Roman" w:cs="Times New Roman"/>
        </w:rPr>
      </w:pPr>
      <w:r w:rsidRPr="00F0096A">
        <w:rPr>
          <w:rFonts w:ascii="Times New Roman" w:hAnsi="Times New Roman" w:cs="Times New Roman"/>
        </w:rPr>
        <w:t>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______________________________________________________</w:t>
      </w:r>
    </w:p>
    <w:p w:rsidR="00743C92" w:rsidRPr="00F0096A" w:rsidRDefault="00743C92" w:rsidP="005B4031">
      <w:pPr>
        <w:pStyle w:val="Default"/>
        <w:rPr>
          <w:rFonts w:ascii="Times New Roman" w:hAnsi="Times New Roman" w:cs="Times New Roman"/>
        </w:rPr>
      </w:pPr>
    </w:p>
    <w:p w:rsidR="00995A9F" w:rsidRPr="00F0096A" w:rsidRDefault="00995A9F" w:rsidP="00995A9F">
      <w:pPr>
        <w:pStyle w:val="Default"/>
        <w:rPr>
          <w:rFonts w:ascii="Times New Roman" w:hAnsi="Times New Roman" w:cs="Times New Roman"/>
        </w:rPr>
      </w:pPr>
      <w:r w:rsidRPr="00F0096A">
        <w:rPr>
          <w:rFonts w:ascii="Times New Roman" w:hAnsi="Times New Roman" w:cs="Times New Roman"/>
        </w:rPr>
        <w:t>______________________________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w:t>
      </w:r>
    </w:p>
    <w:p w:rsidR="00743C92" w:rsidRPr="00F0096A" w:rsidRDefault="00743C92" w:rsidP="005B4031">
      <w:pPr>
        <w:pStyle w:val="Default"/>
        <w:rPr>
          <w:rFonts w:ascii="Times New Roman" w:hAnsi="Times New Roman" w:cs="Times New Roman"/>
        </w:rPr>
      </w:pPr>
    </w:p>
    <w:p w:rsidR="00995A9F" w:rsidRPr="00F0096A" w:rsidRDefault="00995A9F" w:rsidP="00995A9F">
      <w:pPr>
        <w:pStyle w:val="Default"/>
        <w:rPr>
          <w:rFonts w:ascii="Times New Roman" w:hAnsi="Times New Roman" w:cs="Times New Roman"/>
        </w:rPr>
      </w:pPr>
      <w:r w:rsidRPr="00F0096A">
        <w:rPr>
          <w:rFonts w:ascii="Times New Roman" w:hAnsi="Times New Roman" w:cs="Times New Roman"/>
        </w:rPr>
        <w:t>___________________________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________________________________________________</w:t>
      </w:r>
    </w:p>
    <w:p w:rsidR="00995A9F" w:rsidRPr="00F0096A" w:rsidRDefault="00995A9F" w:rsidP="005B4031">
      <w:pPr>
        <w:pStyle w:val="Default"/>
        <w:rPr>
          <w:rFonts w:ascii="Times New Roman" w:hAnsi="Times New Roman" w:cs="Times New Roman"/>
        </w:rPr>
      </w:pPr>
    </w:p>
    <w:p w:rsidR="00995A9F" w:rsidRPr="00F0096A" w:rsidRDefault="00995A9F" w:rsidP="00995A9F">
      <w:pPr>
        <w:pStyle w:val="Default"/>
        <w:rPr>
          <w:rFonts w:ascii="Times New Roman" w:hAnsi="Times New Roman" w:cs="Times New Roman"/>
        </w:rPr>
      </w:pPr>
      <w:r w:rsidRPr="00F0096A">
        <w:rPr>
          <w:rFonts w:ascii="Times New Roman" w:hAnsi="Times New Roman" w:cs="Times New Roman"/>
        </w:rPr>
        <w:t>_____________________________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______________________________________________</w:t>
      </w:r>
    </w:p>
    <w:p w:rsidR="00995A9F" w:rsidRPr="00F0096A" w:rsidRDefault="00995A9F" w:rsidP="005B4031">
      <w:pPr>
        <w:pStyle w:val="Default"/>
        <w:rPr>
          <w:rFonts w:ascii="Times New Roman" w:hAnsi="Times New Roman" w:cs="Times New Roman"/>
        </w:rPr>
      </w:pPr>
    </w:p>
    <w:p w:rsidR="00995A9F" w:rsidRPr="00F0096A" w:rsidRDefault="00995A9F" w:rsidP="00995A9F">
      <w:pPr>
        <w:pStyle w:val="Default"/>
        <w:rPr>
          <w:rFonts w:ascii="Times New Roman" w:hAnsi="Times New Roman" w:cs="Times New Roman"/>
        </w:rPr>
      </w:pPr>
      <w:r w:rsidRPr="00F0096A">
        <w:rPr>
          <w:rFonts w:ascii="Times New Roman" w:hAnsi="Times New Roman" w:cs="Times New Roman"/>
        </w:rPr>
        <w:t>______________________________</w:t>
      </w:r>
      <w:r w:rsidR="00540C78">
        <w:rPr>
          <w:rFonts w:ascii="Times New Roman" w:hAnsi="Times New Roman" w:cs="Times New Roman"/>
        </w:rPr>
        <w:t>____________</w:t>
      </w:r>
      <w:r w:rsidRPr="00F0096A">
        <w:rPr>
          <w:rFonts w:ascii="Times New Roman" w:hAnsi="Times New Roman" w:cs="Times New Roman"/>
        </w:rPr>
        <w:t>_____________________________________________</w:t>
      </w:r>
    </w:p>
    <w:p w:rsidR="00995A9F" w:rsidRPr="00F0096A" w:rsidRDefault="00995A9F" w:rsidP="005B4031">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540C78" w:rsidRPr="00F0096A" w:rsidRDefault="00540C78" w:rsidP="00540C78">
      <w:pPr>
        <w:pStyle w:val="Default"/>
        <w:rPr>
          <w:rFonts w:ascii="Times New Roman" w:hAnsi="Times New Roman" w:cs="Times New Roman"/>
        </w:rPr>
      </w:pPr>
    </w:p>
    <w:p w:rsidR="00AC70ED" w:rsidRDefault="001E1C21" w:rsidP="005B4031">
      <w:pPr>
        <w:pStyle w:val="Default"/>
        <w:rPr>
          <w:rFonts w:ascii="Times New Roman" w:hAnsi="Times New Roman"/>
        </w:rPr>
      </w:pPr>
      <w:r w:rsidRPr="00F0096A">
        <w:rPr>
          <w:rFonts w:ascii="Times New Roman" w:hAnsi="Times New Roman" w:cs="Times New Roman"/>
          <w:b/>
        </w:rPr>
        <w:t>9.</w:t>
      </w:r>
      <w:r w:rsidRPr="00F0096A">
        <w:rPr>
          <w:rFonts w:ascii="Times New Roman" w:hAnsi="Times New Roman" w:cs="Times New Roman"/>
          <w:b/>
        </w:rPr>
        <w:tab/>
      </w:r>
      <w:r w:rsidR="001D4136" w:rsidRPr="00F0096A">
        <w:rPr>
          <w:rFonts w:ascii="Times New Roman" w:hAnsi="Times New Roman" w:cs="Times New Roman"/>
        </w:rPr>
        <w:t>In the chart below, sketch IN PENCIL and LABEL</w:t>
      </w:r>
      <w:r w:rsidR="004E4D8E">
        <w:rPr>
          <w:rFonts w:ascii="Times New Roman" w:hAnsi="Times New Roman" w:cs="Times New Roman"/>
        </w:rPr>
        <w:t xml:space="preserve"> a cell in each phase of the cell cycle with a </w:t>
      </w:r>
      <w:r w:rsidR="001D4136" w:rsidRPr="00F0096A">
        <w:rPr>
          <w:rFonts w:ascii="Times New Roman" w:hAnsi="Times New Roman" w:cs="Times New Roman"/>
        </w:rPr>
        <w:t xml:space="preserve">focus on </w:t>
      </w:r>
      <w:r w:rsidR="004E4D8E">
        <w:rPr>
          <w:rFonts w:ascii="Times New Roman" w:hAnsi="Times New Roman" w:cs="Times New Roman"/>
        </w:rPr>
        <w:tab/>
      </w:r>
      <w:r w:rsidR="001D4136" w:rsidRPr="00F0096A">
        <w:rPr>
          <w:rFonts w:ascii="Times New Roman" w:hAnsi="Times New Roman" w:cs="Times New Roman"/>
        </w:rPr>
        <w:t xml:space="preserve">the </w:t>
      </w:r>
      <w:r w:rsidR="001D4136" w:rsidRPr="00F0096A">
        <w:rPr>
          <w:rFonts w:ascii="Times New Roman" w:hAnsi="Times New Roman"/>
        </w:rPr>
        <w:t xml:space="preserve">distinguishing </w:t>
      </w:r>
      <w:r w:rsidR="001D4136" w:rsidRPr="00F0096A">
        <w:rPr>
          <w:rFonts w:ascii="Times New Roman" w:hAnsi="Times New Roman"/>
          <w:b/>
          <w:bCs/>
        </w:rPr>
        <w:t xml:space="preserve">visible </w:t>
      </w:r>
      <w:r w:rsidR="001D4136" w:rsidRPr="00F0096A">
        <w:rPr>
          <w:rFonts w:ascii="Times New Roman" w:hAnsi="Times New Roman"/>
        </w:rPr>
        <w:t xml:space="preserve">feature of the </w:t>
      </w:r>
      <w:r w:rsidR="001D4136" w:rsidRPr="004E4D8E">
        <w:rPr>
          <w:rFonts w:ascii="Times New Roman" w:hAnsi="Times New Roman"/>
          <w:b/>
        </w:rPr>
        <w:t>nucleus</w:t>
      </w:r>
      <w:r w:rsidR="001D4136" w:rsidRPr="00F0096A">
        <w:rPr>
          <w:rFonts w:ascii="Times New Roman" w:hAnsi="Times New Roman"/>
        </w:rPr>
        <w:t xml:space="preserve"> and </w:t>
      </w:r>
      <w:r w:rsidR="001D4136" w:rsidRPr="004E4D8E">
        <w:rPr>
          <w:rFonts w:ascii="Times New Roman" w:hAnsi="Times New Roman"/>
          <w:b/>
        </w:rPr>
        <w:t>chromosomes</w:t>
      </w:r>
      <w:r w:rsidR="001D4136" w:rsidRPr="00F0096A">
        <w:rPr>
          <w:rFonts w:ascii="Times New Roman" w:hAnsi="Times New Roman"/>
        </w:rPr>
        <w:t>.</w:t>
      </w:r>
      <w:r w:rsidR="00AC70ED" w:rsidRPr="00F0096A">
        <w:rPr>
          <w:rFonts w:ascii="Times New Roman" w:hAnsi="Times New Roman"/>
        </w:rPr>
        <w:t xml:space="preserve">  Be sure to label each of the </w:t>
      </w:r>
      <w:r w:rsidR="004E4D8E">
        <w:rPr>
          <w:rFonts w:ascii="Times New Roman" w:hAnsi="Times New Roman"/>
        </w:rPr>
        <w:tab/>
      </w:r>
      <w:r w:rsidR="00AC70ED" w:rsidRPr="00F0096A">
        <w:rPr>
          <w:rFonts w:ascii="Times New Roman" w:hAnsi="Times New Roman"/>
        </w:rPr>
        <w:t>following structures where appropriate:</w:t>
      </w:r>
    </w:p>
    <w:p w:rsidR="004E4D8E" w:rsidRPr="004E4D8E" w:rsidRDefault="004E4D8E" w:rsidP="005B4031">
      <w:pPr>
        <w:pStyle w:val="Default"/>
        <w:rPr>
          <w:rFonts w:ascii="Times New Roman" w:hAnsi="Times New Roman"/>
          <w:sz w:val="10"/>
          <w:szCs w:val="10"/>
        </w:rPr>
      </w:pPr>
    </w:p>
    <w:p w:rsidR="00AC70ED" w:rsidRPr="00540C78" w:rsidRDefault="00AC70ED" w:rsidP="005B4031">
      <w:pPr>
        <w:pStyle w:val="Default"/>
        <w:rPr>
          <w:rFonts w:ascii="Times New Roman" w:hAnsi="Times New Roman"/>
          <w:b/>
          <w:sz w:val="20"/>
          <w:szCs w:val="20"/>
        </w:rPr>
      </w:pPr>
      <w:r w:rsidRPr="00F0096A">
        <w:rPr>
          <w:rFonts w:ascii="Times New Roman" w:hAnsi="Times New Roman"/>
        </w:rPr>
        <w:tab/>
      </w:r>
      <w:r w:rsidR="00540C78">
        <w:rPr>
          <w:rFonts w:ascii="Times New Roman" w:hAnsi="Times New Roman"/>
        </w:rPr>
        <w:tab/>
      </w:r>
      <w:proofErr w:type="gramStart"/>
      <w:r w:rsidRPr="00540C78">
        <w:rPr>
          <w:rFonts w:ascii="Times New Roman" w:hAnsi="Times New Roman"/>
          <w:b/>
          <w:sz w:val="20"/>
          <w:szCs w:val="20"/>
        </w:rPr>
        <w:t>nucleus</w:t>
      </w:r>
      <w:proofErr w:type="gramEnd"/>
      <w:r w:rsidRPr="00540C78">
        <w:rPr>
          <w:rFonts w:ascii="Times New Roman" w:hAnsi="Times New Roman"/>
          <w:b/>
          <w:sz w:val="20"/>
          <w:szCs w:val="20"/>
        </w:rPr>
        <w:t xml:space="preserve"> – chromatin – chromosome – chromatid</w:t>
      </w:r>
      <w:r w:rsidR="00540C78" w:rsidRPr="00540C78">
        <w:rPr>
          <w:rFonts w:ascii="Times New Roman" w:hAnsi="Times New Roman"/>
          <w:b/>
          <w:sz w:val="20"/>
          <w:szCs w:val="20"/>
        </w:rPr>
        <w:t xml:space="preserve"> - </w:t>
      </w:r>
      <w:r w:rsidRPr="00540C78">
        <w:rPr>
          <w:rFonts w:ascii="Times New Roman" w:hAnsi="Times New Roman"/>
          <w:b/>
          <w:sz w:val="20"/>
          <w:szCs w:val="20"/>
        </w:rPr>
        <w:t>nuclear membrane – centriole – spindle/kinetochore fibers</w:t>
      </w:r>
      <w:r w:rsidRPr="00540C78">
        <w:rPr>
          <w:rFonts w:ascii="Times New Roman" w:hAnsi="Times New Roman"/>
          <w:sz w:val="20"/>
          <w:szCs w:val="20"/>
        </w:rPr>
        <w:t>.</w:t>
      </w:r>
    </w:p>
    <w:p w:rsidR="001D4136" w:rsidRPr="00F0096A" w:rsidRDefault="001D4136" w:rsidP="005B4031">
      <w:pPr>
        <w:pStyle w:val="Default"/>
        <w:rPr>
          <w:rFonts w:ascii="Times New Roman" w:hAnsi="Times New Roman" w:cs="Times New Roman"/>
        </w:rPr>
      </w:pPr>
      <w:r w:rsidRPr="00F0096A">
        <w:rPr>
          <w:rFonts w:ascii="Times New Roman" w:hAnsi="Times New Roman" w:cs="Times New Roman"/>
        </w:rPr>
        <w:t xml:space="preserve"> </w:t>
      </w:r>
    </w:p>
    <w:p w:rsidR="00995A9F" w:rsidRPr="00F0096A" w:rsidRDefault="001D4136" w:rsidP="001D4136">
      <w:pPr>
        <w:pStyle w:val="Default"/>
        <w:jc w:val="center"/>
        <w:rPr>
          <w:rFonts w:ascii="Times New Roman" w:hAnsi="Times New Roman" w:cs="Times New Roman"/>
          <w:i/>
        </w:rPr>
      </w:pPr>
      <w:r w:rsidRPr="00F0096A">
        <w:rPr>
          <w:rFonts w:ascii="Times New Roman" w:hAnsi="Times New Roman" w:cs="Times New Roman"/>
          <w:i/>
        </w:rPr>
        <w:t>You may want to use your text book for assistance.</w:t>
      </w:r>
    </w:p>
    <w:p w:rsidR="00CA6F95" w:rsidRPr="00E51AFA" w:rsidRDefault="00CA6F95" w:rsidP="00E51AFA">
      <w:pPr>
        <w:pStyle w:val="Default"/>
        <w:jc w:val="center"/>
        <w:rPr>
          <w:rFonts w:ascii="Times New Roman" w:hAnsi="Times New Roman" w:cs="Times New Roman"/>
          <w:b/>
        </w:rPr>
      </w:pPr>
    </w:p>
    <w:tbl>
      <w:tblPr>
        <w:tblpPr w:leftFromText="180" w:rightFromText="180" w:vertAnchor="text" w:horzAnchor="margin" w:tblpXSpec="center" w:tblpY="7"/>
        <w:tblW w:w="8815" w:type="dxa"/>
        <w:tblLook w:val="00A0" w:firstRow="1" w:lastRow="0" w:firstColumn="1" w:lastColumn="0" w:noHBand="0" w:noVBand="0"/>
      </w:tblPr>
      <w:tblGrid>
        <w:gridCol w:w="1720"/>
        <w:gridCol w:w="7095"/>
      </w:tblGrid>
      <w:tr w:rsidR="001D4136" w:rsidRPr="00E51AFA" w:rsidTr="001E2E5A">
        <w:trPr>
          <w:trHeight w:val="405"/>
        </w:trPr>
        <w:tc>
          <w:tcPr>
            <w:tcW w:w="17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1D4136" w:rsidRPr="00E51AFA" w:rsidRDefault="001D4136" w:rsidP="001E2E5A">
            <w:pPr>
              <w:spacing w:after="0" w:line="240" w:lineRule="auto"/>
              <w:jc w:val="center"/>
              <w:rPr>
                <w:rFonts w:ascii="Times New Roman" w:hAnsi="Times New Roman"/>
                <w:b/>
                <w:bCs/>
                <w:color w:val="000000"/>
                <w:sz w:val="24"/>
                <w:szCs w:val="24"/>
              </w:rPr>
            </w:pPr>
            <w:r w:rsidRPr="00E51AFA">
              <w:rPr>
                <w:rFonts w:ascii="Times New Roman" w:hAnsi="Times New Roman"/>
                <w:b/>
                <w:bCs/>
                <w:color w:val="000000"/>
                <w:sz w:val="24"/>
                <w:szCs w:val="24"/>
              </w:rPr>
              <w:t>Stage</w:t>
            </w:r>
          </w:p>
        </w:tc>
        <w:tc>
          <w:tcPr>
            <w:tcW w:w="709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1D4136" w:rsidRPr="00E51AFA" w:rsidRDefault="001D4136" w:rsidP="001E2E5A">
            <w:pPr>
              <w:spacing w:after="0" w:line="240" w:lineRule="auto"/>
              <w:jc w:val="center"/>
              <w:rPr>
                <w:rFonts w:ascii="Times New Roman" w:hAnsi="Times New Roman"/>
                <w:b/>
                <w:bCs/>
                <w:color w:val="000000"/>
                <w:sz w:val="24"/>
                <w:szCs w:val="24"/>
              </w:rPr>
            </w:pPr>
            <w:r w:rsidRPr="00E51AFA">
              <w:rPr>
                <w:rFonts w:ascii="Times New Roman" w:hAnsi="Times New Roman"/>
                <w:b/>
                <w:bCs/>
                <w:color w:val="000000"/>
                <w:sz w:val="24"/>
                <w:szCs w:val="24"/>
              </w:rPr>
              <w:t>Sketch</w:t>
            </w:r>
          </w:p>
        </w:tc>
      </w:tr>
      <w:tr w:rsidR="001D4136" w:rsidRPr="00E51AFA" w:rsidTr="00D65A84">
        <w:trPr>
          <w:trHeight w:val="2160"/>
        </w:trPr>
        <w:tc>
          <w:tcPr>
            <w:tcW w:w="172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1D4136" w:rsidRPr="002B7956" w:rsidRDefault="001D4136" w:rsidP="001D4136">
            <w:pPr>
              <w:spacing w:after="0" w:line="240" w:lineRule="auto"/>
              <w:rPr>
                <w:rFonts w:ascii="Times New Roman" w:hAnsi="Times New Roman"/>
                <w:b/>
                <w:bCs/>
                <w:color w:val="000000"/>
                <w:sz w:val="28"/>
                <w:szCs w:val="28"/>
              </w:rPr>
            </w:pPr>
            <w:r w:rsidRPr="002B7956">
              <w:rPr>
                <w:rFonts w:ascii="Times New Roman" w:hAnsi="Times New Roman"/>
                <w:b/>
                <w:bCs/>
                <w:color w:val="000000"/>
                <w:sz w:val="28"/>
                <w:szCs w:val="28"/>
              </w:rPr>
              <w:t>Interphase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1D4136" w:rsidRPr="00E51AFA" w:rsidTr="00D65A84">
        <w:trPr>
          <w:trHeight w:val="2160"/>
        </w:trPr>
        <w:tc>
          <w:tcPr>
            <w:tcW w:w="172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1D4136" w:rsidRPr="00E51AFA" w:rsidRDefault="001D4136" w:rsidP="001D4136">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Prophase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1D4136" w:rsidRPr="00E51AFA" w:rsidTr="00D65A84">
        <w:trPr>
          <w:trHeight w:val="2160"/>
        </w:trPr>
        <w:tc>
          <w:tcPr>
            <w:tcW w:w="172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1D4136" w:rsidRPr="00E51AFA" w:rsidRDefault="001D4136" w:rsidP="001D4136">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Metaphase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1D4136" w:rsidRPr="00E51AFA" w:rsidTr="00D65A84">
        <w:trPr>
          <w:trHeight w:val="2160"/>
        </w:trPr>
        <w:tc>
          <w:tcPr>
            <w:tcW w:w="172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1D4136" w:rsidRPr="00E51AFA" w:rsidRDefault="001D4136" w:rsidP="001D4136">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Anaphase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r w:rsidR="001D4136" w:rsidRPr="00E51AFA" w:rsidTr="00D65A84">
        <w:trPr>
          <w:trHeight w:val="2160"/>
        </w:trPr>
        <w:tc>
          <w:tcPr>
            <w:tcW w:w="1720"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rsidR="001D4136" w:rsidRPr="00E51AFA" w:rsidRDefault="001D4136" w:rsidP="001D4136">
            <w:pPr>
              <w:spacing w:after="0" w:line="240" w:lineRule="auto"/>
              <w:rPr>
                <w:rFonts w:ascii="Times New Roman" w:hAnsi="Times New Roman"/>
                <w:b/>
                <w:bCs/>
                <w:color w:val="000000"/>
                <w:sz w:val="28"/>
                <w:szCs w:val="28"/>
              </w:rPr>
            </w:pPr>
            <w:r w:rsidRPr="00E51AFA">
              <w:rPr>
                <w:rFonts w:ascii="Times New Roman" w:hAnsi="Times New Roman"/>
                <w:b/>
                <w:bCs/>
                <w:color w:val="000000"/>
                <w:sz w:val="28"/>
                <w:szCs w:val="28"/>
              </w:rPr>
              <w:t>Telophase</w:t>
            </w:r>
          </w:p>
        </w:tc>
        <w:tc>
          <w:tcPr>
            <w:tcW w:w="7095" w:type="dxa"/>
            <w:tcBorders>
              <w:top w:val="nil"/>
              <w:left w:val="nil"/>
              <w:bottom w:val="single" w:sz="4" w:space="0" w:color="auto"/>
              <w:right w:val="single" w:sz="4" w:space="0" w:color="auto"/>
            </w:tcBorders>
            <w:noWrap/>
            <w:vAlign w:val="bottom"/>
          </w:tcPr>
          <w:p w:rsidR="001D4136" w:rsidRPr="00E51AFA" w:rsidRDefault="001D4136" w:rsidP="001D4136">
            <w:pPr>
              <w:spacing w:after="0" w:line="240" w:lineRule="auto"/>
              <w:ind w:right="-983"/>
              <w:rPr>
                <w:rFonts w:ascii="Times New Roman" w:hAnsi="Times New Roman"/>
                <w:b/>
                <w:bCs/>
                <w:color w:val="000000"/>
                <w:sz w:val="24"/>
                <w:szCs w:val="24"/>
              </w:rPr>
            </w:pPr>
            <w:r w:rsidRPr="00E51AFA">
              <w:rPr>
                <w:rFonts w:ascii="Times New Roman" w:hAnsi="Times New Roman"/>
                <w:b/>
                <w:bCs/>
                <w:color w:val="000000"/>
                <w:sz w:val="24"/>
                <w:szCs w:val="24"/>
              </w:rPr>
              <w:t> </w:t>
            </w:r>
          </w:p>
        </w:tc>
      </w:tr>
    </w:tbl>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r>
        <w:rPr>
          <w:rFonts w:ascii="Times New Roman" w:hAnsi="Times New Roman" w:cs="Times New Roman"/>
          <w:sz w:val="22"/>
          <w:szCs w:val="22"/>
        </w:rPr>
        <w:tab/>
      </w: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sz w:val="22"/>
          <w:szCs w:val="22"/>
        </w:rPr>
      </w:pPr>
    </w:p>
    <w:p w:rsidR="00CA6F95" w:rsidRPr="009C760A" w:rsidRDefault="00CA6F95" w:rsidP="005B4031">
      <w:pPr>
        <w:pStyle w:val="Default"/>
        <w:rPr>
          <w:rFonts w:ascii="Times New Roman" w:hAnsi="Times New Roman" w:cs="Times New Roman"/>
          <w:sz w:val="22"/>
          <w:szCs w:val="22"/>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Default="00CA6F95" w:rsidP="005B4031">
      <w:pPr>
        <w:pStyle w:val="Default"/>
        <w:rPr>
          <w:rFonts w:ascii="Times New Roman" w:hAnsi="Times New Roman" w:cs="Times New Roman"/>
          <w:b/>
          <w:bCs/>
          <w:sz w:val="28"/>
          <w:szCs w:val="28"/>
          <w:u w:val="single"/>
        </w:rPr>
      </w:pPr>
    </w:p>
    <w:p w:rsidR="00CA6F95" w:rsidRPr="00C0650D" w:rsidRDefault="00CA6F95" w:rsidP="005B4031">
      <w:pPr>
        <w:pStyle w:val="Default"/>
        <w:rPr>
          <w:rFonts w:ascii="Times New Roman" w:hAnsi="Times New Roman" w:cs="Times New Roman"/>
          <w:b/>
          <w:bCs/>
          <w:sz w:val="16"/>
          <w:szCs w:val="16"/>
          <w:u w:val="single"/>
        </w:rPr>
      </w:pPr>
    </w:p>
    <w:p w:rsidR="00CA6F95" w:rsidRDefault="00CA6F95" w:rsidP="007E2A93">
      <w:pPr>
        <w:autoSpaceDE w:val="0"/>
        <w:autoSpaceDN w:val="0"/>
        <w:adjustRightInd w:val="0"/>
        <w:spacing w:after="0" w:line="240" w:lineRule="auto"/>
        <w:rPr>
          <w:rFonts w:ascii="Times New Roman" w:hAnsi="Times New Roman"/>
          <w:b/>
          <w:sz w:val="28"/>
          <w:szCs w:val="28"/>
          <w:u w:val="single"/>
        </w:rPr>
      </w:pPr>
    </w:p>
    <w:p w:rsidR="00517531" w:rsidRDefault="00517531" w:rsidP="001E1C21">
      <w:pPr>
        <w:autoSpaceDE w:val="0"/>
        <w:autoSpaceDN w:val="0"/>
        <w:adjustRightInd w:val="0"/>
        <w:spacing w:after="0" w:line="240" w:lineRule="auto"/>
        <w:rPr>
          <w:rFonts w:ascii="Times New Roman" w:hAnsi="Times New Roman"/>
          <w:b/>
          <w:sz w:val="24"/>
          <w:szCs w:val="24"/>
        </w:rPr>
      </w:pPr>
    </w:p>
    <w:p w:rsidR="001E1C21" w:rsidRPr="00540C78" w:rsidRDefault="001E1C21"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b/>
          <w:sz w:val="24"/>
          <w:szCs w:val="24"/>
        </w:rPr>
        <w:t>10.</w:t>
      </w:r>
      <w:r w:rsidRPr="00540C78">
        <w:rPr>
          <w:rFonts w:ascii="Times New Roman" w:hAnsi="Times New Roman"/>
          <w:sz w:val="24"/>
          <w:szCs w:val="24"/>
        </w:rPr>
        <w:t> </w:t>
      </w:r>
      <w:r w:rsidRPr="00540C78">
        <w:rPr>
          <w:rFonts w:ascii="Times New Roman" w:hAnsi="Times New Roman"/>
          <w:sz w:val="24"/>
          <w:szCs w:val="24"/>
        </w:rPr>
        <w:tab/>
      </w:r>
      <w:r w:rsidR="001D4136" w:rsidRPr="00540C78">
        <w:rPr>
          <w:rFonts w:ascii="Times New Roman" w:hAnsi="Times New Roman"/>
          <w:sz w:val="24"/>
          <w:szCs w:val="24"/>
        </w:rPr>
        <w:t xml:space="preserve">In humans, each </w:t>
      </w:r>
      <w:r w:rsidR="004E4D8E" w:rsidRPr="004E4D8E">
        <w:rPr>
          <w:rFonts w:ascii="Times New Roman" w:hAnsi="Times New Roman"/>
          <w:b/>
          <w:sz w:val="24"/>
          <w:szCs w:val="24"/>
        </w:rPr>
        <w:t>somatic cell</w:t>
      </w:r>
      <w:r w:rsidR="004E4D8E">
        <w:rPr>
          <w:rFonts w:ascii="Times New Roman" w:hAnsi="Times New Roman"/>
          <w:sz w:val="24"/>
          <w:szCs w:val="24"/>
        </w:rPr>
        <w:t xml:space="preserve"> or </w:t>
      </w:r>
      <w:r w:rsidR="004E4D8E" w:rsidRPr="004E4D8E">
        <w:rPr>
          <w:rFonts w:ascii="Times New Roman" w:hAnsi="Times New Roman"/>
          <w:b/>
          <w:sz w:val="24"/>
          <w:szCs w:val="24"/>
        </w:rPr>
        <w:t>autosome</w:t>
      </w:r>
      <w:r w:rsidR="001D4136" w:rsidRPr="00540C78">
        <w:rPr>
          <w:rFonts w:ascii="Times New Roman" w:hAnsi="Times New Roman"/>
          <w:sz w:val="24"/>
          <w:szCs w:val="24"/>
        </w:rPr>
        <w:t xml:space="preserve"> has how many chromosomes? </w:t>
      </w:r>
      <w:r w:rsidR="00540C78">
        <w:rPr>
          <w:rFonts w:ascii="Times New Roman" w:hAnsi="Times New Roman"/>
          <w:sz w:val="24"/>
          <w:szCs w:val="24"/>
        </w:rPr>
        <w:tab/>
      </w:r>
      <w:r w:rsidR="001D4136" w:rsidRPr="00540C78">
        <w:rPr>
          <w:rFonts w:ascii="Times New Roman" w:hAnsi="Times New Roman"/>
          <w:sz w:val="24"/>
          <w:szCs w:val="24"/>
        </w:rPr>
        <w:t>__</w:t>
      </w:r>
      <w:r w:rsidRPr="00540C78">
        <w:rPr>
          <w:rFonts w:ascii="Times New Roman" w:hAnsi="Times New Roman"/>
          <w:sz w:val="24"/>
          <w:szCs w:val="24"/>
        </w:rPr>
        <w:t>_</w:t>
      </w:r>
      <w:r w:rsidR="001D4136" w:rsidRPr="00540C78">
        <w:rPr>
          <w:rFonts w:ascii="Times New Roman" w:hAnsi="Times New Roman"/>
          <w:sz w:val="24"/>
          <w:szCs w:val="24"/>
        </w:rPr>
        <w:t>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11.</w:t>
      </w:r>
      <w:r w:rsidR="001E1C21" w:rsidRPr="00540C78">
        <w:rPr>
          <w:rFonts w:ascii="Times New Roman" w:hAnsi="Times New Roman"/>
          <w:sz w:val="24"/>
          <w:szCs w:val="24"/>
        </w:rPr>
        <w:t> </w:t>
      </w:r>
      <w:r w:rsidR="001E1C21" w:rsidRPr="00540C78">
        <w:rPr>
          <w:rFonts w:ascii="Times New Roman" w:hAnsi="Times New Roman"/>
          <w:sz w:val="24"/>
          <w:szCs w:val="24"/>
        </w:rPr>
        <w:tab/>
      </w:r>
      <w:r w:rsidRPr="00540C78">
        <w:rPr>
          <w:rFonts w:ascii="Times New Roman" w:hAnsi="Times New Roman"/>
          <w:sz w:val="24"/>
          <w:szCs w:val="24"/>
        </w:rPr>
        <w:t>After mitosis</w:t>
      </w:r>
      <w:r w:rsidR="004E4D8E">
        <w:rPr>
          <w:rFonts w:ascii="Times New Roman" w:hAnsi="Times New Roman"/>
          <w:sz w:val="24"/>
          <w:szCs w:val="24"/>
        </w:rPr>
        <w:t xml:space="preserve"> in humans</w:t>
      </w:r>
      <w:r w:rsidRPr="00540C78">
        <w:rPr>
          <w:rFonts w:ascii="Times New Roman" w:hAnsi="Times New Roman"/>
          <w:sz w:val="24"/>
          <w:szCs w:val="24"/>
        </w:rPr>
        <w:t xml:space="preserve">, how many daughter cells are produced?  </w:t>
      </w:r>
      <w:r w:rsidR="00540C78">
        <w:rPr>
          <w:rFonts w:ascii="Times New Roman" w:hAnsi="Times New Roman"/>
          <w:sz w:val="24"/>
          <w:szCs w:val="24"/>
        </w:rPr>
        <w:tab/>
      </w:r>
      <w:r w:rsidRPr="00540C78">
        <w:rPr>
          <w:rFonts w:ascii="Times New Roman" w:hAnsi="Times New Roman"/>
          <w:sz w:val="24"/>
          <w:szCs w:val="24"/>
        </w:rPr>
        <w:t>_____</w:t>
      </w:r>
      <w:r w:rsidR="001E1C21" w:rsidRPr="00540C78">
        <w:rPr>
          <w:rFonts w:ascii="Times New Roman" w:hAnsi="Times New Roman"/>
          <w:sz w:val="24"/>
          <w:szCs w:val="24"/>
        </w:rPr>
        <w:t>_</w:t>
      </w:r>
      <w:r w:rsidRPr="00540C78">
        <w:rPr>
          <w:rFonts w:ascii="Times New Roman" w:hAnsi="Times New Roman"/>
          <w:sz w:val="24"/>
          <w:szCs w:val="24"/>
        </w:rPr>
        <w:t>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Pr="00540C78">
        <w:rPr>
          <w:rFonts w:ascii="Times New Roman" w:hAnsi="Times New Roman"/>
          <w:b/>
          <w:sz w:val="24"/>
          <w:szCs w:val="24"/>
        </w:rPr>
        <w:t>12.</w:t>
      </w:r>
      <w:r w:rsidR="004E4D8E">
        <w:rPr>
          <w:rFonts w:ascii="Times New Roman" w:hAnsi="Times New Roman"/>
          <w:sz w:val="24"/>
          <w:szCs w:val="24"/>
        </w:rPr>
        <w:t xml:space="preserve">  After mitosis in humans, </w:t>
      </w:r>
      <w:r w:rsidRPr="00540C78">
        <w:rPr>
          <w:rFonts w:ascii="Times New Roman" w:hAnsi="Times New Roman"/>
          <w:sz w:val="24"/>
          <w:szCs w:val="24"/>
        </w:rPr>
        <w:t xml:space="preserve">each daughter cell has how many chromosomes? </w:t>
      </w:r>
      <w:r w:rsidR="00540C78">
        <w:rPr>
          <w:rFonts w:ascii="Times New Roman" w:hAnsi="Times New Roman"/>
          <w:sz w:val="24"/>
          <w:szCs w:val="24"/>
        </w:rPr>
        <w:tab/>
      </w:r>
      <w:r w:rsidRPr="00540C78">
        <w:rPr>
          <w:rFonts w:ascii="Times New Roman" w:hAnsi="Times New Roman"/>
          <w:sz w:val="24"/>
          <w:szCs w:val="24"/>
        </w:rPr>
        <w:t>__</w:t>
      </w:r>
      <w:r w:rsidR="001E1C21" w:rsidRPr="00540C78">
        <w:rPr>
          <w:rFonts w:ascii="Times New Roman" w:hAnsi="Times New Roman"/>
          <w:sz w:val="24"/>
          <w:szCs w:val="24"/>
        </w:rPr>
        <w:t>_</w:t>
      </w:r>
      <w:r w:rsidRPr="00540C78">
        <w:rPr>
          <w:rFonts w:ascii="Times New Roman" w:hAnsi="Times New Roman"/>
          <w:sz w:val="24"/>
          <w:szCs w:val="24"/>
        </w:rPr>
        <w:t>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E1C21"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b/>
          <w:sz w:val="24"/>
          <w:szCs w:val="24"/>
        </w:rPr>
        <w:t>13.</w:t>
      </w:r>
      <w:r w:rsidRPr="00540C78">
        <w:rPr>
          <w:rFonts w:ascii="Times New Roman" w:hAnsi="Times New Roman"/>
          <w:b/>
          <w:sz w:val="24"/>
          <w:szCs w:val="24"/>
        </w:rPr>
        <w:tab/>
      </w:r>
      <w:r w:rsidRPr="00540C78">
        <w:rPr>
          <w:rFonts w:ascii="Times New Roman" w:hAnsi="Times New Roman"/>
          <w:sz w:val="24"/>
          <w:szCs w:val="24"/>
        </w:rPr>
        <w:t>In TWO words, compare the nucleus (</w:t>
      </w:r>
      <w:r w:rsidRPr="00540C78">
        <w:rPr>
          <w:rFonts w:ascii="Times New Roman" w:hAnsi="Times New Roman"/>
          <w:i/>
          <w:sz w:val="24"/>
          <w:szCs w:val="24"/>
        </w:rPr>
        <w:t>genetic material</w:t>
      </w:r>
      <w:r w:rsidRPr="00540C78">
        <w:rPr>
          <w:rFonts w:ascii="Times New Roman" w:hAnsi="Times New Roman"/>
          <w:sz w:val="24"/>
          <w:szCs w:val="24"/>
        </w:rPr>
        <w:t>) of each new daughter cell?</w:t>
      </w:r>
    </w:p>
    <w:p w:rsidR="001E1C21" w:rsidRPr="00540C78" w:rsidRDefault="001E1C21" w:rsidP="001E1C21">
      <w:pPr>
        <w:autoSpaceDE w:val="0"/>
        <w:autoSpaceDN w:val="0"/>
        <w:adjustRightInd w:val="0"/>
        <w:spacing w:after="0" w:line="240" w:lineRule="auto"/>
        <w:rPr>
          <w:rFonts w:ascii="Times New Roman" w:hAnsi="Times New Roman"/>
          <w:sz w:val="36"/>
          <w:szCs w:val="36"/>
        </w:rPr>
      </w:pPr>
    </w:p>
    <w:p w:rsidR="001E1C21" w:rsidRPr="00540C78" w:rsidRDefault="001E1C21" w:rsidP="001E1C21">
      <w:pPr>
        <w:autoSpaceDE w:val="0"/>
        <w:autoSpaceDN w:val="0"/>
        <w:adjustRightInd w:val="0"/>
        <w:spacing w:after="0" w:line="240" w:lineRule="auto"/>
        <w:jc w:val="center"/>
        <w:rPr>
          <w:rFonts w:ascii="Times New Roman" w:hAnsi="Times New Roman"/>
          <w:sz w:val="24"/>
          <w:szCs w:val="24"/>
        </w:rPr>
      </w:pPr>
      <w:r w:rsidRPr="00540C78">
        <w:rPr>
          <w:rFonts w:ascii="Times New Roman" w:hAnsi="Times New Roman"/>
          <w:sz w:val="24"/>
          <w:szCs w:val="24"/>
        </w:rPr>
        <w:t>_________________________</w:t>
      </w:r>
      <w:r w:rsidR="001E2E5A">
        <w:rPr>
          <w:rFonts w:ascii="Times New Roman" w:hAnsi="Times New Roman"/>
          <w:sz w:val="24"/>
          <w:szCs w:val="24"/>
        </w:rPr>
        <w:t xml:space="preserve"> </w:t>
      </w:r>
      <w:r w:rsidRPr="00540C78">
        <w:rPr>
          <w:rFonts w:ascii="Times New Roman" w:hAnsi="Times New Roman"/>
          <w:sz w:val="24"/>
          <w:szCs w:val="24"/>
        </w:rPr>
        <w:t xml:space="preserve"> _________________________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E1C21"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tab/>
      </w:r>
      <w:r w:rsidR="001D4136" w:rsidRPr="00540C78">
        <w:rPr>
          <w:rFonts w:ascii="Times New Roman" w:hAnsi="Times New Roman"/>
          <w:sz w:val="24"/>
          <w:szCs w:val="24"/>
        </w:rPr>
        <w:br/>
      </w:r>
      <w:r w:rsidRPr="00540C78">
        <w:rPr>
          <w:rFonts w:ascii="Times New Roman" w:hAnsi="Times New Roman"/>
          <w:b/>
          <w:sz w:val="24"/>
          <w:szCs w:val="24"/>
        </w:rPr>
        <w:t>14</w:t>
      </w:r>
      <w:r w:rsidR="001D4136" w:rsidRPr="00540C78">
        <w:rPr>
          <w:rFonts w:ascii="Times New Roman" w:hAnsi="Times New Roman"/>
          <w:b/>
          <w:sz w:val="24"/>
          <w:szCs w:val="24"/>
        </w:rPr>
        <w:t>.</w:t>
      </w:r>
      <w:r w:rsidRPr="00540C78">
        <w:rPr>
          <w:rFonts w:ascii="Times New Roman" w:hAnsi="Times New Roman"/>
          <w:sz w:val="24"/>
          <w:szCs w:val="24"/>
        </w:rPr>
        <w:tab/>
      </w:r>
      <w:r w:rsidR="001D4136" w:rsidRPr="00540C78">
        <w:rPr>
          <w:rFonts w:ascii="Times New Roman" w:hAnsi="Times New Roman"/>
          <w:sz w:val="24"/>
          <w:szCs w:val="24"/>
        </w:rPr>
        <w:t>During which phase does cytokinesis begin?  __</w:t>
      </w:r>
      <w:r w:rsidRPr="00540C78">
        <w:rPr>
          <w:rFonts w:ascii="Times New Roman" w:hAnsi="Times New Roman"/>
          <w:sz w:val="24"/>
          <w:szCs w:val="24"/>
        </w:rPr>
        <w:t>__________</w:t>
      </w:r>
      <w:r w:rsidR="001D4136" w:rsidRPr="00540C78">
        <w:rPr>
          <w:rFonts w:ascii="Times New Roman" w:hAnsi="Times New Roman"/>
          <w:sz w:val="24"/>
          <w:szCs w:val="24"/>
        </w:rPr>
        <w:t>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15</w:t>
      </w:r>
      <w:r w:rsidRPr="00540C78">
        <w:rPr>
          <w:rFonts w:ascii="Times New Roman" w:hAnsi="Times New Roman"/>
          <w:b/>
          <w:sz w:val="24"/>
          <w:szCs w:val="24"/>
        </w:rPr>
        <w:t>.</w:t>
      </w:r>
      <w:r w:rsidRPr="00540C78">
        <w:rPr>
          <w:rFonts w:ascii="Times New Roman" w:hAnsi="Times New Roman"/>
          <w:sz w:val="24"/>
          <w:szCs w:val="24"/>
        </w:rPr>
        <w:t xml:space="preserve"> </w:t>
      </w:r>
      <w:r w:rsidR="001E1C21" w:rsidRPr="00540C78">
        <w:rPr>
          <w:rFonts w:ascii="Times New Roman" w:hAnsi="Times New Roman"/>
          <w:sz w:val="24"/>
          <w:szCs w:val="24"/>
        </w:rPr>
        <w:tab/>
      </w:r>
      <w:r w:rsidR="00540C78">
        <w:rPr>
          <w:rFonts w:ascii="Times New Roman" w:hAnsi="Times New Roman"/>
          <w:sz w:val="24"/>
          <w:szCs w:val="24"/>
        </w:rPr>
        <w:t>What cell</w:t>
      </w:r>
      <w:r w:rsidRPr="00540C78">
        <w:rPr>
          <w:rFonts w:ascii="Times New Roman" w:hAnsi="Times New Roman"/>
          <w:sz w:val="24"/>
          <w:szCs w:val="24"/>
        </w:rPr>
        <w:t xml:space="preserve"> parts migrate to the poles during prophase</w:t>
      </w:r>
      <w:r w:rsidR="004E4D8E">
        <w:rPr>
          <w:rFonts w:ascii="Times New Roman" w:hAnsi="Times New Roman"/>
          <w:sz w:val="24"/>
          <w:szCs w:val="24"/>
        </w:rPr>
        <w:t xml:space="preserve"> in animal cells</w:t>
      </w:r>
      <w:r w:rsidRPr="00540C78">
        <w:rPr>
          <w:rFonts w:ascii="Times New Roman" w:hAnsi="Times New Roman"/>
          <w:sz w:val="24"/>
          <w:szCs w:val="24"/>
        </w:rPr>
        <w:t>? ____</w:t>
      </w:r>
      <w:r w:rsidR="001E1C21" w:rsidRPr="00540C78">
        <w:rPr>
          <w:rFonts w:ascii="Times New Roman" w:hAnsi="Times New Roman"/>
          <w:sz w:val="24"/>
          <w:szCs w:val="24"/>
        </w:rPr>
        <w:t>_________</w:t>
      </w:r>
      <w:r w:rsidRPr="00540C78">
        <w:rPr>
          <w:rFonts w:ascii="Times New Roman" w:hAnsi="Times New Roman"/>
          <w:sz w:val="24"/>
          <w:szCs w:val="24"/>
        </w:rPr>
        <w:t>______________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16</w:t>
      </w:r>
      <w:r w:rsidRPr="00540C78">
        <w:rPr>
          <w:rFonts w:ascii="Times New Roman" w:hAnsi="Times New Roman"/>
          <w:b/>
          <w:sz w:val="24"/>
          <w:szCs w:val="24"/>
        </w:rPr>
        <w:t>.</w:t>
      </w:r>
      <w:r w:rsidRPr="00540C78">
        <w:rPr>
          <w:rFonts w:ascii="Times New Roman" w:hAnsi="Times New Roman"/>
          <w:sz w:val="24"/>
          <w:szCs w:val="24"/>
        </w:rPr>
        <w:t xml:space="preserve"> </w:t>
      </w:r>
      <w:r w:rsidR="001E1C21" w:rsidRPr="00540C78">
        <w:rPr>
          <w:rFonts w:ascii="Times New Roman" w:hAnsi="Times New Roman"/>
          <w:sz w:val="24"/>
          <w:szCs w:val="24"/>
        </w:rPr>
        <w:tab/>
      </w:r>
      <w:r w:rsidRPr="00540C78">
        <w:rPr>
          <w:rFonts w:ascii="Times New Roman" w:hAnsi="Times New Roman"/>
          <w:sz w:val="24"/>
          <w:szCs w:val="24"/>
        </w:rPr>
        <w:t>What structure holds the two chromatids together? _________</w:t>
      </w:r>
      <w:r w:rsidR="001E1C21" w:rsidRPr="00540C78">
        <w:rPr>
          <w:rFonts w:ascii="Times New Roman" w:hAnsi="Times New Roman"/>
          <w:sz w:val="24"/>
          <w:szCs w:val="24"/>
        </w:rPr>
        <w:t>_________</w:t>
      </w:r>
      <w:r w:rsidRPr="00540C78">
        <w:rPr>
          <w:rFonts w:ascii="Times New Roman" w:hAnsi="Times New Roman"/>
          <w:sz w:val="24"/>
          <w:szCs w:val="24"/>
        </w:rPr>
        <w:t>___________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17</w:t>
      </w:r>
      <w:r w:rsidRPr="00540C78">
        <w:rPr>
          <w:rFonts w:ascii="Times New Roman" w:hAnsi="Times New Roman"/>
          <w:b/>
          <w:sz w:val="24"/>
          <w:szCs w:val="24"/>
        </w:rPr>
        <w:t>.</w:t>
      </w:r>
      <w:r w:rsidRPr="00540C78">
        <w:rPr>
          <w:rFonts w:ascii="Times New Roman" w:hAnsi="Times New Roman"/>
          <w:sz w:val="24"/>
          <w:szCs w:val="24"/>
        </w:rPr>
        <w:t xml:space="preserve"> During which phase does the nuclear membrane dissolve? ________</w:t>
      </w:r>
      <w:r w:rsidR="001E1C21" w:rsidRPr="00540C78">
        <w:rPr>
          <w:rFonts w:ascii="Times New Roman" w:hAnsi="Times New Roman"/>
          <w:sz w:val="24"/>
          <w:szCs w:val="24"/>
        </w:rPr>
        <w:t>_____</w:t>
      </w:r>
      <w:r w:rsidRPr="00540C78">
        <w:rPr>
          <w:rFonts w:ascii="Times New Roman" w:hAnsi="Times New Roman"/>
          <w:sz w:val="24"/>
          <w:szCs w:val="24"/>
        </w:rPr>
        <w:t>__________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1E1C21" w:rsidRPr="00540C78"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18</w:t>
      </w:r>
      <w:r w:rsidRPr="00540C78">
        <w:rPr>
          <w:rFonts w:ascii="Times New Roman" w:hAnsi="Times New Roman"/>
          <w:b/>
          <w:sz w:val="24"/>
          <w:szCs w:val="24"/>
        </w:rPr>
        <w:t>.</w:t>
      </w:r>
      <w:r w:rsidRPr="00540C78">
        <w:rPr>
          <w:rFonts w:ascii="Times New Roman" w:hAnsi="Times New Roman"/>
          <w:sz w:val="24"/>
          <w:szCs w:val="24"/>
        </w:rPr>
        <w:t xml:space="preserve"> What structure moves the chromosomes into position and then pulls them apart?</w:t>
      </w:r>
    </w:p>
    <w:p w:rsidR="001E1C21" w:rsidRPr="00540C78" w:rsidRDefault="001E1C21" w:rsidP="001E1C21">
      <w:pPr>
        <w:autoSpaceDE w:val="0"/>
        <w:autoSpaceDN w:val="0"/>
        <w:adjustRightInd w:val="0"/>
        <w:spacing w:after="0" w:line="240" w:lineRule="auto"/>
        <w:rPr>
          <w:rFonts w:ascii="Times New Roman" w:hAnsi="Times New Roman"/>
          <w:sz w:val="36"/>
          <w:szCs w:val="36"/>
        </w:rPr>
      </w:pPr>
    </w:p>
    <w:p w:rsidR="001E1C21" w:rsidRPr="00540C78" w:rsidRDefault="001D4136" w:rsidP="001E1C21">
      <w:pPr>
        <w:autoSpaceDE w:val="0"/>
        <w:autoSpaceDN w:val="0"/>
        <w:adjustRightInd w:val="0"/>
        <w:spacing w:after="0" w:line="240" w:lineRule="auto"/>
        <w:jc w:val="center"/>
        <w:rPr>
          <w:rFonts w:ascii="Times New Roman" w:hAnsi="Times New Roman"/>
          <w:sz w:val="24"/>
          <w:szCs w:val="24"/>
        </w:rPr>
      </w:pPr>
      <w:r w:rsidRPr="00540C78">
        <w:rPr>
          <w:rFonts w:ascii="Times New Roman" w:hAnsi="Times New Roman"/>
          <w:sz w:val="24"/>
          <w:szCs w:val="24"/>
        </w:rPr>
        <w:t>___________</w:t>
      </w:r>
      <w:r w:rsidR="004E4D8E">
        <w:rPr>
          <w:rFonts w:ascii="Times New Roman" w:hAnsi="Times New Roman"/>
          <w:sz w:val="24"/>
          <w:szCs w:val="24"/>
        </w:rPr>
        <w:t>___________</w:t>
      </w:r>
      <w:r w:rsidRPr="00540C78">
        <w:rPr>
          <w:rFonts w:ascii="Times New Roman" w:hAnsi="Times New Roman"/>
          <w:sz w:val="24"/>
          <w:szCs w:val="24"/>
        </w:rPr>
        <w:t>___</w:t>
      </w:r>
      <w:r w:rsidR="001E1C21" w:rsidRPr="00540C78">
        <w:rPr>
          <w:rFonts w:ascii="Times New Roman" w:hAnsi="Times New Roman"/>
          <w:sz w:val="24"/>
          <w:szCs w:val="24"/>
        </w:rPr>
        <w:t>__________</w:t>
      </w:r>
      <w:r w:rsidRPr="00540C78">
        <w:rPr>
          <w:rFonts w:ascii="Times New Roman" w:hAnsi="Times New Roman"/>
          <w:sz w:val="24"/>
          <w:szCs w:val="24"/>
        </w:rPr>
        <w:t>_____</w:t>
      </w:r>
    </w:p>
    <w:p w:rsidR="001E1C21" w:rsidRPr="00540C78" w:rsidRDefault="001E1C21" w:rsidP="001E1C21">
      <w:pPr>
        <w:autoSpaceDE w:val="0"/>
        <w:autoSpaceDN w:val="0"/>
        <w:adjustRightInd w:val="0"/>
        <w:spacing w:after="0" w:line="240" w:lineRule="auto"/>
        <w:rPr>
          <w:rFonts w:ascii="Times New Roman" w:hAnsi="Times New Roman"/>
          <w:sz w:val="24"/>
          <w:szCs w:val="24"/>
        </w:rPr>
      </w:pPr>
    </w:p>
    <w:p w:rsidR="00CA6F95" w:rsidRDefault="001D4136" w:rsidP="001E1C21">
      <w:pPr>
        <w:autoSpaceDE w:val="0"/>
        <w:autoSpaceDN w:val="0"/>
        <w:adjustRightInd w:val="0"/>
        <w:spacing w:after="0" w:line="240" w:lineRule="auto"/>
        <w:rPr>
          <w:rFonts w:ascii="Times New Roman" w:hAnsi="Times New Roman"/>
          <w:sz w:val="24"/>
          <w:szCs w:val="24"/>
        </w:rPr>
      </w:pPr>
      <w:r w:rsidRPr="00540C78">
        <w:rPr>
          <w:rFonts w:ascii="Times New Roman" w:hAnsi="Times New Roman"/>
          <w:sz w:val="24"/>
          <w:szCs w:val="24"/>
        </w:rPr>
        <w:br/>
      </w:r>
      <w:r w:rsidR="001E1C21" w:rsidRPr="00540C78">
        <w:rPr>
          <w:rFonts w:ascii="Times New Roman" w:hAnsi="Times New Roman"/>
          <w:b/>
          <w:sz w:val="24"/>
          <w:szCs w:val="24"/>
        </w:rPr>
        <w:t>19</w:t>
      </w:r>
      <w:r w:rsidRPr="00540C78">
        <w:rPr>
          <w:rFonts w:ascii="Times New Roman" w:hAnsi="Times New Roman"/>
          <w:b/>
          <w:sz w:val="24"/>
          <w:szCs w:val="24"/>
        </w:rPr>
        <w:t>.</w:t>
      </w:r>
      <w:r w:rsidRPr="00540C78">
        <w:rPr>
          <w:rFonts w:ascii="Times New Roman" w:hAnsi="Times New Roman"/>
          <w:sz w:val="24"/>
          <w:szCs w:val="24"/>
        </w:rPr>
        <w:t xml:space="preserve"> What is </w:t>
      </w:r>
      <w:r w:rsidR="001E1C21" w:rsidRPr="00540C78">
        <w:rPr>
          <w:rFonts w:ascii="Times New Roman" w:hAnsi="Times New Roman"/>
          <w:sz w:val="24"/>
          <w:szCs w:val="24"/>
        </w:rPr>
        <w:t>the overall purpose of mitosis</w:t>
      </w:r>
      <w:r w:rsidR="00AC70ED" w:rsidRPr="00540C78">
        <w:rPr>
          <w:rFonts w:ascii="Times New Roman" w:hAnsi="Times New Roman"/>
          <w:sz w:val="24"/>
          <w:szCs w:val="24"/>
        </w:rPr>
        <w:t xml:space="preserve"> for an organism</w:t>
      </w:r>
      <w:r w:rsidR="001E1C21" w:rsidRPr="00540C78">
        <w:rPr>
          <w:rFonts w:ascii="Times New Roman" w:hAnsi="Times New Roman"/>
          <w:sz w:val="24"/>
          <w:szCs w:val="24"/>
        </w:rPr>
        <w:t>?</w:t>
      </w:r>
    </w:p>
    <w:p w:rsidR="00540C78" w:rsidRDefault="00540C78" w:rsidP="001E1C21">
      <w:pPr>
        <w:autoSpaceDE w:val="0"/>
        <w:autoSpaceDN w:val="0"/>
        <w:adjustRightInd w:val="0"/>
        <w:spacing w:after="0" w:line="240" w:lineRule="auto"/>
        <w:rPr>
          <w:rFonts w:ascii="Times New Roman" w:hAnsi="Times New Roman"/>
          <w:sz w:val="24"/>
          <w:szCs w:val="24"/>
        </w:rPr>
      </w:pP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r w:rsidRPr="00F0096A">
        <w:rPr>
          <w:rFonts w:ascii="Times New Roman" w:hAnsi="Times New Roman" w:cs="Times New Roman"/>
        </w:rPr>
        <w:t>_____________________________</w:t>
      </w:r>
      <w:r>
        <w:rPr>
          <w:rFonts w:ascii="Times New Roman" w:hAnsi="Times New Roman" w:cs="Times New Roman"/>
        </w:rPr>
        <w:t>____________</w:t>
      </w:r>
      <w:r w:rsidRPr="00F0096A">
        <w:rPr>
          <w:rFonts w:ascii="Times New Roman" w:hAnsi="Times New Roman" w:cs="Times New Roman"/>
        </w:rPr>
        <w:t>______________________________________________</w:t>
      </w:r>
    </w:p>
    <w:p w:rsidR="00540C78" w:rsidRPr="00F0096A" w:rsidRDefault="00540C78" w:rsidP="00540C78">
      <w:pPr>
        <w:pStyle w:val="Default"/>
        <w:rPr>
          <w:rFonts w:ascii="Times New Roman" w:hAnsi="Times New Roman" w:cs="Times New Roman"/>
        </w:rPr>
      </w:pPr>
    </w:p>
    <w:p w:rsidR="00540C78" w:rsidRPr="00F0096A" w:rsidRDefault="00540C78" w:rsidP="00540C78">
      <w:pPr>
        <w:pStyle w:val="Default"/>
        <w:rPr>
          <w:rFonts w:ascii="Times New Roman" w:hAnsi="Times New Roman" w:cs="Times New Roman"/>
        </w:rPr>
      </w:pPr>
    </w:p>
    <w:p w:rsidR="00540C78" w:rsidRPr="00540C78" w:rsidRDefault="00540C78" w:rsidP="001E1C21">
      <w:pPr>
        <w:autoSpaceDE w:val="0"/>
        <w:autoSpaceDN w:val="0"/>
        <w:adjustRightInd w:val="0"/>
        <w:spacing w:after="0" w:line="240" w:lineRule="auto"/>
        <w:rPr>
          <w:rFonts w:ascii="Times New Roman" w:hAnsi="Times New Roman"/>
          <w:sz w:val="24"/>
          <w:szCs w:val="24"/>
        </w:rPr>
      </w:pPr>
    </w:p>
    <w:p w:rsidR="00CA6F95" w:rsidRDefault="00CA6F95" w:rsidP="00AC70ED">
      <w:pPr>
        <w:pStyle w:val="Default"/>
        <w:rPr>
          <w:rFonts w:ascii="Times New Roman" w:hAnsi="Times New Roman" w:cs="Times New Roman"/>
          <w:sz w:val="28"/>
          <w:szCs w:val="28"/>
        </w:rPr>
      </w:pPr>
    </w:p>
    <w:p w:rsidR="00042DD6" w:rsidRPr="00F270F7" w:rsidRDefault="000F2A6C" w:rsidP="00C81C7B">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imes New Roman" w:hAnsi="Times New Roman" w:cs="Times New Roman"/>
          <w:color w:val="auto"/>
          <w:sz w:val="52"/>
          <w:szCs w:val="52"/>
        </w:rPr>
      </w:pPr>
      <w:r>
        <w:rPr>
          <w:rFonts w:ascii="Times New Roman" w:hAnsi="Times New Roman" w:cs="Times New Roman"/>
          <w:b/>
          <w:bCs/>
          <w:color w:val="auto"/>
          <w:sz w:val="52"/>
          <w:szCs w:val="52"/>
        </w:rPr>
        <w:t xml:space="preserve">Part II. - </w:t>
      </w:r>
      <w:r w:rsidR="00042DD6">
        <w:rPr>
          <w:rFonts w:ascii="Times New Roman" w:hAnsi="Times New Roman" w:cs="Times New Roman"/>
          <w:b/>
          <w:bCs/>
          <w:color w:val="auto"/>
          <w:sz w:val="52"/>
          <w:szCs w:val="52"/>
        </w:rPr>
        <w:t>Mitosis in Onion Root Tips</w:t>
      </w:r>
    </w:p>
    <w:p w:rsidR="00042DD6" w:rsidRDefault="00042DD6" w:rsidP="00042DD6">
      <w:pPr>
        <w:pStyle w:val="Default"/>
        <w:rPr>
          <w:rFonts w:ascii="Times New Roman" w:hAnsi="Times New Roman" w:cs="Times New Roman"/>
          <w:b/>
          <w:bCs/>
          <w:color w:val="auto"/>
          <w:sz w:val="26"/>
          <w:szCs w:val="26"/>
        </w:rPr>
      </w:pPr>
    </w:p>
    <w:p w:rsidR="00042DD6" w:rsidRPr="00F270F7" w:rsidRDefault="00042DD6" w:rsidP="00042DD6">
      <w:pPr>
        <w:pStyle w:val="Default"/>
        <w:rPr>
          <w:rFonts w:ascii="Times New Roman" w:hAnsi="Times New Roman" w:cs="Times New Roman"/>
          <w:color w:val="auto"/>
          <w:sz w:val="26"/>
          <w:szCs w:val="26"/>
        </w:rPr>
      </w:pPr>
      <w:r w:rsidRPr="008B1789">
        <w:rPr>
          <w:rFonts w:ascii="Times New Roman" w:hAnsi="Times New Roman" w:cs="Times New Roman"/>
          <w:b/>
          <w:bCs/>
          <w:color w:val="auto"/>
          <w:sz w:val="26"/>
          <w:szCs w:val="26"/>
          <w:u w:val="single"/>
        </w:rPr>
        <w:t>Introduction</w:t>
      </w:r>
      <w:r w:rsidRPr="00F270F7">
        <w:rPr>
          <w:rFonts w:ascii="Times New Roman" w:hAnsi="Times New Roman" w:cs="Times New Roman"/>
          <w:b/>
          <w:bCs/>
          <w:color w:val="auto"/>
          <w:sz w:val="26"/>
          <w:szCs w:val="26"/>
        </w:rPr>
        <w:t xml:space="preserve">: </w:t>
      </w:r>
    </w:p>
    <w:p w:rsidR="00042DD6" w:rsidRPr="00F270F7" w:rsidRDefault="00042DD6" w:rsidP="00042DD6">
      <w:pPr>
        <w:pStyle w:val="Default"/>
        <w:rPr>
          <w:rFonts w:ascii="Times New Roman" w:hAnsi="Times New Roman" w:cs="Times New Roman"/>
          <w:color w:val="auto"/>
          <w:sz w:val="22"/>
          <w:szCs w:val="22"/>
        </w:rPr>
      </w:pPr>
      <w:r w:rsidRPr="00F270F7">
        <w:rPr>
          <w:rFonts w:ascii="Times New Roman" w:hAnsi="Times New Roman" w:cs="Times New Roman"/>
          <w:color w:val="auto"/>
          <w:sz w:val="22"/>
          <w:szCs w:val="22"/>
        </w:rPr>
        <w:t xml:space="preserve">One of the characteristics of living things is the ability to replicate and pass on genetic information to the next generation. Cell division in individual </w:t>
      </w:r>
      <w:r w:rsidRPr="00301AF9">
        <w:rPr>
          <w:rFonts w:ascii="Times New Roman" w:hAnsi="Times New Roman" w:cs="Times New Roman"/>
          <w:i/>
          <w:color w:val="auto"/>
          <w:sz w:val="22"/>
          <w:szCs w:val="22"/>
        </w:rPr>
        <w:t>bacteria</w:t>
      </w:r>
      <w:r w:rsidRPr="00F270F7">
        <w:rPr>
          <w:rFonts w:ascii="Times New Roman" w:hAnsi="Times New Roman" w:cs="Times New Roman"/>
          <w:color w:val="auto"/>
          <w:sz w:val="22"/>
          <w:szCs w:val="22"/>
        </w:rPr>
        <w:t xml:space="preserve"> and </w:t>
      </w:r>
      <w:r w:rsidRPr="00301AF9">
        <w:rPr>
          <w:rFonts w:ascii="Times New Roman" w:hAnsi="Times New Roman" w:cs="Times New Roman"/>
          <w:i/>
          <w:color w:val="auto"/>
          <w:sz w:val="22"/>
          <w:szCs w:val="22"/>
        </w:rPr>
        <w:t>archaea</w:t>
      </w:r>
      <w:r w:rsidRPr="00F270F7">
        <w:rPr>
          <w:rFonts w:ascii="Times New Roman" w:hAnsi="Times New Roman" w:cs="Times New Roman"/>
          <w:color w:val="auto"/>
          <w:sz w:val="22"/>
          <w:szCs w:val="22"/>
        </w:rPr>
        <w:t xml:space="preserve"> usually occurs by </w:t>
      </w:r>
      <w:r w:rsidRPr="00301AF9">
        <w:rPr>
          <w:rFonts w:ascii="Times New Roman" w:hAnsi="Times New Roman" w:cs="Times New Roman"/>
          <w:b/>
          <w:color w:val="auto"/>
          <w:sz w:val="22"/>
          <w:szCs w:val="22"/>
        </w:rPr>
        <w:t>binary fission</w:t>
      </w:r>
      <w:r w:rsidRPr="00F270F7">
        <w:rPr>
          <w:rFonts w:ascii="Times New Roman" w:hAnsi="Times New Roman" w:cs="Times New Roman"/>
          <w:color w:val="auto"/>
          <w:sz w:val="22"/>
          <w:szCs w:val="22"/>
        </w:rPr>
        <w:t xml:space="preserve">. Mitochondria and chloroplasts also replicate by binary fission, which is evidence of the evolutionary relationship between these organelles and prokaryotes. </w:t>
      </w:r>
    </w:p>
    <w:p w:rsidR="00042DD6" w:rsidRDefault="00042DD6" w:rsidP="00042DD6">
      <w:pPr>
        <w:pStyle w:val="Default"/>
      </w:pPr>
      <w:r w:rsidRPr="00F270F7">
        <w:rPr>
          <w:rFonts w:ascii="Times New Roman" w:hAnsi="Times New Roman" w:cs="Times New Roman"/>
          <w:color w:val="auto"/>
          <w:sz w:val="22"/>
          <w:szCs w:val="22"/>
        </w:rPr>
        <w:t xml:space="preserve">Cell division in </w:t>
      </w:r>
      <w:r w:rsidRPr="00301AF9">
        <w:rPr>
          <w:rFonts w:ascii="Times New Roman" w:hAnsi="Times New Roman" w:cs="Times New Roman"/>
          <w:i/>
          <w:color w:val="auto"/>
          <w:sz w:val="22"/>
          <w:szCs w:val="22"/>
        </w:rPr>
        <w:t>eukaryotes</w:t>
      </w:r>
      <w:r w:rsidRPr="00F270F7">
        <w:rPr>
          <w:rFonts w:ascii="Times New Roman" w:hAnsi="Times New Roman" w:cs="Times New Roman"/>
          <w:color w:val="auto"/>
          <w:sz w:val="22"/>
          <w:szCs w:val="22"/>
        </w:rPr>
        <w:t xml:space="preserve"> is more complex. It requires the cell to manage a complicated process of duplicating the nucleus, other organelles, and multiple chromosomes. This process, called the </w:t>
      </w:r>
      <w:r w:rsidRPr="00301AF9">
        <w:rPr>
          <w:rFonts w:ascii="Times New Roman" w:hAnsi="Times New Roman" w:cs="Times New Roman"/>
          <w:b/>
          <w:color w:val="auto"/>
          <w:sz w:val="22"/>
          <w:szCs w:val="22"/>
        </w:rPr>
        <w:t>cell cycle</w:t>
      </w:r>
      <w:r w:rsidRPr="00F270F7">
        <w:rPr>
          <w:rFonts w:ascii="Times New Roman" w:hAnsi="Times New Roman" w:cs="Times New Roman"/>
          <w:color w:val="auto"/>
          <w:sz w:val="22"/>
          <w:szCs w:val="22"/>
        </w:rPr>
        <w:t xml:space="preserve">, is divided into three parts: </w:t>
      </w:r>
      <w:r w:rsidRPr="00301AF9">
        <w:rPr>
          <w:rFonts w:ascii="Times New Roman" w:hAnsi="Times New Roman" w:cs="Times New Roman"/>
          <w:b/>
          <w:color w:val="auto"/>
          <w:sz w:val="22"/>
          <w:szCs w:val="22"/>
        </w:rPr>
        <w:t>interphase, mitosis, and cytokinesis</w:t>
      </w:r>
      <w:r w:rsidRPr="00F270F7">
        <w:rPr>
          <w:rFonts w:ascii="Times New Roman" w:hAnsi="Times New Roman" w:cs="Times New Roman"/>
          <w:color w:val="auto"/>
          <w:sz w:val="22"/>
          <w:szCs w:val="22"/>
        </w:rPr>
        <w:t xml:space="preserve"> (</w:t>
      </w:r>
      <w:r w:rsidRPr="00F270F7">
        <w:rPr>
          <w:rFonts w:ascii="Times New Roman" w:hAnsi="Times New Roman" w:cs="Times New Roman"/>
          <w:b/>
          <w:bCs/>
          <w:color w:val="auto"/>
          <w:sz w:val="22"/>
          <w:szCs w:val="22"/>
        </w:rPr>
        <w:t>Figure 1</w:t>
      </w:r>
      <w:r w:rsidRPr="00F270F7">
        <w:rPr>
          <w:rFonts w:ascii="Times New Roman" w:hAnsi="Times New Roman" w:cs="Times New Roman"/>
          <w:color w:val="auto"/>
          <w:sz w:val="22"/>
          <w:szCs w:val="22"/>
        </w:rPr>
        <w:t xml:space="preserve">). In the </w:t>
      </w:r>
      <w:r w:rsidRPr="00301AF9">
        <w:rPr>
          <w:rFonts w:ascii="Times New Roman" w:hAnsi="Times New Roman" w:cs="Times New Roman"/>
          <w:b/>
          <w:color w:val="auto"/>
          <w:sz w:val="22"/>
          <w:szCs w:val="22"/>
        </w:rPr>
        <w:t>first growth phase (G</w:t>
      </w:r>
      <w:r w:rsidRPr="00301AF9">
        <w:rPr>
          <w:rFonts w:ascii="Times New Roman" w:hAnsi="Times New Roman" w:cs="Times New Roman"/>
          <w:b/>
          <w:color w:val="auto"/>
          <w:sz w:val="16"/>
          <w:szCs w:val="16"/>
        </w:rPr>
        <w:t>1</w:t>
      </w:r>
      <w:r w:rsidRPr="00301AF9">
        <w:rPr>
          <w:rFonts w:ascii="Times New Roman" w:hAnsi="Times New Roman" w:cs="Times New Roman"/>
          <w:b/>
          <w:color w:val="auto"/>
          <w:sz w:val="22"/>
          <w:szCs w:val="22"/>
        </w:rPr>
        <w:t>)</w:t>
      </w:r>
      <w:r w:rsidRPr="00F270F7">
        <w:rPr>
          <w:rFonts w:ascii="Times New Roman" w:hAnsi="Times New Roman" w:cs="Times New Roman"/>
          <w:color w:val="auto"/>
          <w:sz w:val="22"/>
          <w:szCs w:val="22"/>
        </w:rPr>
        <w:t xml:space="preserve">, the cell grows and prepares to duplicate its DNA. In the </w:t>
      </w:r>
      <w:r w:rsidRPr="00301AF9">
        <w:rPr>
          <w:rFonts w:ascii="Times New Roman" w:hAnsi="Times New Roman" w:cs="Times New Roman"/>
          <w:b/>
          <w:color w:val="auto"/>
          <w:sz w:val="22"/>
          <w:szCs w:val="22"/>
        </w:rPr>
        <w:t>synthesis phase (S)</w:t>
      </w:r>
      <w:r w:rsidRPr="00301AF9">
        <w:rPr>
          <w:rFonts w:ascii="Times New Roman" w:hAnsi="Times New Roman" w:cs="Times New Roman"/>
          <w:color w:val="auto"/>
          <w:sz w:val="22"/>
          <w:szCs w:val="22"/>
        </w:rPr>
        <w:t xml:space="preserve">, </w:t>
      </w:r>
      <w:r w:rsidRPr="00F270F7">
        <w:rPr>
          <w:rFonts w:ascii="Times New Roman" w:hAnsi="Times New Roman" w:cs="Times New Roman"/>
          <w:color w:val="auto"/>
          <w:sz w:val="22"/>
          <w:szCs w:val="22"/>
        </w:rPr>
        <w:t xml:space="preserve">the chromosomes are replicated. In the </w:t>
      </w:r>
      <w:r w:rsidRPr="00301AF9">
        <w:rPr>
          <w:rFonts w:ascii="Times New Roman" w:hAnsi="Times New Roman" w:cs="Times New Roman"/>
          <w:b/>
          <w:color w:val="auto"/>
          <w:sz w:val="22"/>
          <w:szCs w:val="22"/>
        </w:rPr>
        <w:t>second growth phase (G</w:t>
      </w:r>
      <w:r w:rsidRPr="00301AF9">
        <w:rPr>
          <w:rFonts w:ascii="Times New Roman" w:hAnsi="Times New Roman" w:cs="Times New Roman"/>
          <w:b/>
          <w:color w:val="auto"/>
          <w:sz w:val="16"/>
          <w:szCs w:val="16"/>
        </w:rPr>
        <w:t>2</w:t>
      </w:r>
      <w:r w:rsidRPr="00F270F7">
        <w:rPr>
          <w:rFonts w:ascii="Times New Roman" w:hAnsi="Times New Roman" w:cs="Times New Roman"/>
          <w:color w:val="auto"/>
          <w:sz w:val="22"/>
          <w:szCs w:val="22"/>
        </w:rPr>
        <w:t xml:space="preserve">), the cell prepares to divide. In mitosis, the duplicated chromosomes are separated into two nuclei. In most cases, mitosis is followed by </w:t>
      </w:r>
      <w:r w:rsidRPr="00301AF9">
        <w:rPr>
          <w:rFonts w:ascii="Times New Roman" w:hAnsi="Times New Roman" w:cs="Times New Roman"/>
          <w:b/>
          <w:color w:val="auto"/>
          <w:sz w:val="22"/>
          <w:szCs w:val="22"/>
        </w:rPr>
        <w:t>cytokinesis</w:t>
      </w:r>
      <w:r w:rsidRPr="00F270F7">
        <w:rPr>
          <w:rFonts w:ascii="Times New Roman" w:hAnsi="Times New Roman" w:cs="Times New Roman"/>
          <w:color w:val="auto"/>
          <w:sz w:val="22"/>
          <w:szCs w:val="22"/>
        </w:rPr>
        <w:t xml:space="preserve">, when the cytoplasm divides and organelles separate into daughter cells. This type of cell division is </w:t>
      </w:r>
      <w:r w:rsidRPr="00301AF9">
        <w:rPr>
          <w:rFonts w:ascii="Times New Roman" w:hAnsi="Times New Roman" w:cs="Times New Roman"/>
          <w:i/>
          <w:color w:val="auto"/>
          <w:sz w:val="22"/>
          <w:szCs w:val="22"/>
        </w:rPr>
        <w:t>asexual</w:t>
      </w:r>
      <w:r w:rsidRPr="00F270F7">
        <w:rPr>
          <w:rFonts w:ascii="Times New Roman" w:hAnsi="Times New Roman" w:cs="Times New Roman"/>
          <w:color w:val="auto"/>
          <w:sz w:val="22"/>
          <w:szCs w:val="22"/>
        </w:rPr>
        <w:t xml:space="preserve"> and is important for </w:t>
      </w:r>
      <w:r w:rsidRPr="00301AF9">
        <w:rPr>
          <w:rFonts w:ascii="Times New Roman" w:hAnsi="Times New Roman" w:cs="Times New Roman"/>
          <w:i/>
          <w:color w:val="auto"/>
          <w:sz w:val="22"/>
          <w:szCs w:val="22"/>
        </w:rPr>
        <w:t>growth</w:t>
      </w:r>
      <w:r w:rsidRPr="00F270F7">
        <w:rPr>
          <w:rFonts w:ascii="Times New Roman" w:hAnsi="Times New Roman" w:cs="Times New Roman"/>
          <w:color w:val="auto"/>
          <w:sz w:val="22"/>
          <w:szCs w:val="22"/>
        </w:rPr>
        <w:t xml:space="preserve">, </w:t>
      </w:r>
      <w:r w:rsidRPr="00301AF9">
        <w:rPr>
          <w:rFonts w:ascii="Times New Roman" w:hAnsi="Times New Roman" w:cs="Times New Roman"/>
          <w:i/>
          <w:color w:val="auto"/>
          <w:sz w:val="22"/>
          <w:szCs w:val="22"/>
        </w:rPr>
        <w:t>renewal</w:t>
      </w:r>
      <w:r w:rsidRPr="00F270F7">
        <w:rPr>
          <w:rFonts w:ascii="Times New Roman" w:hAnsi="Times New Roman" w:cs="Times New Roman"/>
          <w:color w:val="auto"/>
          <w:sz w:val="22"/>
          <w:szCs w:val="22"/>
        </w:rPr>
        <w:t xml:space="preserve">, and </w:t>
      </w:r>
      <w:r w:rsidRPr="00301AF9">
        <w:rPr>
          <w:rFonts w:ascii="Times New Roman" w:hAnsi="Times New Roman" w:cs="Times New Roman"/>
          <w:i/>
          <w:color w:val="auto"/>
          <w:sz w:val="22"/>
          <w:szCs w:val="22"/>
        </w:rPr>
        <w:t>repair</w:t>
      </w:r>
      <w:r w:rsidRPr="00F270F7">
        <w:rPr>
          <w:rFonts w:ascii="Times New Roman" w:hAnsi="Times New Roman" w:cs="Times New Roman"/>
          <w:color w:val="auto"/>
          <w:sz w:val="22"/>
          <w:szCs w:val="22"/>
        </w:rPr>
        <w:t xml:space="preserve"> of multicellular organisms. </w:t>
      </w:r>
    </w:p>
    <w:p w:rsidR="00042DD6" w:rsidRDefault="00042DD6" w:rsidP="00042DD6">
      <w:pPr>
        <w:pStyle w:val="Default"/>
      </w:pPr>
      <w:r>
        <w:t xml:space="preserve"> </w:t>
      </w:r>
    </w:p>
    <w:p w:rsidR="00042DD6" w:rsidRDefault="00042DD6" w:rsidP="00042DD6">
      <w:pPr>
        <w:pStyle w:val="Default"/>
      </w:pPr>
    </w:p>
    <w:p w:rsidR="00042DD6" w:rsidRPr="009F2FDA" w:rsidRDefault="00042DD6" w:rsidP="00042DD6">
      <w:pPr>
        <w:pStyle w:val="Default"/>
        <w:jc w:val="center"/>
        <w:rPr>
          <w:sz w:val="28"/>
          <w:szCs w:val="28"/>
        </w:rPr>
      </w:pPr>
      <w:r w:rsidRPr="009F2FDA">
        <w:rPr>
          <w:rFonts w:ascii="Times New Roman" w:hAnsi="Times New Roman" w:cs="Times New Roman"/>
          <w:b/>
          <w:bCs/>
          <w:sz w:val="28"/>
          <w:szCs w:val="28"/>
        </w:rPr>
        <w:t>Figure 1: The Major Stages of the Cell Cycle</w:t>
      </w:r>
    </w:p>
    <w:p w:rsidR="00042DD6" w:rsidRPr="00301AF9" w:rsidRDefault="00042DD6" w:rsidP="00042DD6">
      <w:pPr>
        <w:pStyle w:val="Default"/>
        <w:jc w:val="center"/>
        <w:rPr>
          <w:rFonts w:ascii="Times New Roman" w:hAnsi="Times New Roman" w:cs="Times New Roman"/>
          <w:sz w:val="20"/>
          <w:szCs w:val="20"/>
        </w:rPr>
      </w:pPr>
    </w:p>
    <w:p w:rsidR="00042DD6" w:rsidRDefault="00FB6DAA" w:rsidP="00042DD6">
      <w:pPr>
        <w:pStyle w:val="Default"/>
        <w:rPr>
          <w:rFonts w:ascii="Times New Roman" w:hAnsi="Times New Roman" w:cs="Times New Roman"/>
          <w:sz w:val="22"/>
          <w:szCs w:val="22"/>
        </w:rPr>
      </w:pPr>
      <w:r>
        <w:rPr>
          <w:noProof/>
        </w:rPr>
        <w:drawing>
          <wp:anchor distT="0" distB="0" distL="114300" distR="114300" simplePos="0" relativeHeight="251671040" behindDoc="1" locked="0" layoutInCell="1" allowOverlap="1" wp14:anchorId="19136FB6" wp14:editId="19B16459">
            <wp:simplePos x="0" y="0"/>
            <wp:positionH relativeFrom="column">
              <wp:posOffset>336550</wp:posOffset>
            </wp:positionH>
            <wp:positionV relativeFrom="paragraph">
              <wp:posOffset>31115</wp:posOffset>
            </wp:positionV>
            <wp:extent cx="5951855" cy="5076825"/>
            <wp:effectExtent l="0" t="0" r="0" b="9525"/>
            <wp:wrapTight wrapText="bothSides">
              <wp:wrapPolygon edited="0">
                <wp:start x="0" y="0"/>
                <wp:lineTo x="0" y="21559"/>
                <wp:lineTo x="21501" y="21559"/>
                <wp:lineTo x="21501" y="0"/>
                <wp:lineTo x="0" y="0"/>
              </wp:wrapPolygon>
            </wp:wrapTight>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grayscl/>
                      <a:lum bright="1000" contrast="10000"/>
                      <a:extLst>
                        <a:ext uri="{28A0092B-C50C-407E-A947-70E740481C1C}">
                          <a14:useLocalDpi xmlns:a14="http://schemas.microsoft.com/office/drawing/2010/main" val="0"/>
                        </a:ext>
                      </a:extLst>
                    </a:blip>
                    <a:srcRect/>
                    <a:stretch>
                      <a:fillRect/>
                    </a:stretch>
                  </pic:blipFill>
                  <pic:spPr bwMode="auto">
                    <a:xfrm>
                      <a:off x="0" y="0"/>
                      <a:ext cx="5951855" cy="5076825"/>
                    </a:xfrm>
                    <a:prstGeom prst="rect">
                      <a:avLst/>
                    </a:prstGeom>
                    <a:noFill/>
                  </pic:spPr>
                </pic:pic>
              </a:graphicData>
            </a:graphic>
            <wp14:sizeRelH relativeFrom="page">
              <wp14:pctWidth>0</wp14:pctWidth>
            </wp14:sizeRelH>
            <wp14:sizeRelV relativeFrom="page">
              <wp14:pctHeight>0</wp14:pctHeight>
            </wp14:sizeRelV>
          </wp:anchor>
        </w:drawing>
      </w: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r>
        <w:rPr>
          <w:noProof/>
        </w:rPr>
        <w:drawing>
          <wp:anchor distT="0" distB="0" distL="114300" distR="114300" simplePos="0" relativeHeight="251673088" behindDoc="1" locked="0" layoutInCell="1" allowOverlap="0" wp14:anchorId="45637765" wp14:editId="13E843B6">
            <wp:simplePos x="0" y="0"/>
            <wp:positionH relativeFrom="column">
              <wp:posOffset>3499485</wp:posOffset>
            </wp:positionH>
            <wp:positionV relativeFrom="paragraph">
              <wp:posOffset>0</wp:posOffset>
            </wp:positionV>
            <wp:extent cx="3076575" cy="4286250"/>
            <wp:effectExtent l="0" t="0" r="9525" b="0"/>
            <wp:wrapTight wrapText="bothSides">
              <wp:wrapPolygon edited="0">
                <wp:start x="0" y="0"/>
                <wp:lineTo x="0" y="21504"/>
                <wp:lineTo x="21533" y="21504"/>
                <wp:lineTo x="21533" y="0"/>
                <wp:lineTo x="0" y="0"/>
              </wp:wrapPolygon>
            </wp:wrapTight>
            <wp:docPr id="10" name="Picture 3" descr="12-14-G2CellCycleContro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4-G2CellCycleControl-L.gif"/>
                    <pic:cNvPicPr>
                      <a:picLocks noChangeAspect="1" noChangeArrowheads="1"/>
                    </pic:cNvPicPr>
                  </pic:nvPicPr>
                  <pic:blipFill>
                    <a:blip r:embed="rId13">
                      <a:grayscl/>
                      <a:extLst>
                        <a:ext uri="{BEBA8EAE-BF5A-486C-A8C5-ECC9F3942E4B}">
                          <a14:imgProps xmlns:a14="http://schemas.microsoft.com/office/drawing/2010/main">
                            <a14:imgLayer r:embed="rId14">
                              <a14:imgEffect>
                                <a14:brightnessContrast bright="-1000" contrast="10000"/>
                              </a14:imgEffect>
                            </a14:imgLayer>
                          </a14:imgProps>
                        </a:ext>
                        <a:ext uri="{28A0092B-C50C-407E-A947-70E740481C1C}">
                          <a14:useLocalDpi xmlns:a14="http://schemas.microsoft.com/office/drawing/2010/main" val="0"/>
                        </a:ext>
                      </a:extLst>
                    </a:blip>
                    <a:srcRect b="2879"/>
                    <a:stretch>
                      <a:fillRect/>
                    </a:stretch>
                  </pic:blipFill>
                  <pic:spPr bwMode="auto">
                    <a:xfrm>
                      <a:off x="0" y="0"/>
                      <a:ext cx="3076575" cy="4286250"/>
                    </a:xfrm>
                    <a:prstGeom prst="rect">
                      <a:avLst/>
                    </a:prstGeom>
                    <a:noFill/>
                  </pic:spPr>
                </pic:pic>
              </a:graphicData>
            </a:graphic>
            <wp14:sizeRelH relativeFrom="page">
              <wp14:pctWidth>0</wp14:pctWidth>
            </wp14:sizeRelH>
            <wp14:sizeRelV relativeFrom="page">
              <wp14:pctHeight>0</wp14:pctHeight>
            </wp14:sizeRelV>
          </wp:anchor>
        </w:drawing>
      </w:r>
      <w:r w:rsidRPr="008B1789">
        <w:rPr>
          <w:rFonts w:ascii="Times New Roman" w:hAnsi="Times New Roman" w:cs="Times New Roman"/>
          <w:sz w:val="22"/>
          <w:szCs w:val="22"/>
        </w:rPr>
        <w:t>Cell division is tightly controlled by complexes made of several specific proteins. These complexes contain enzymes called cyclin-dependent kinases (CDKs), which turn on or off the various processes that take place in cell division. CDK partners with a family of proteins called cyclins. One such complex is mitosis-promoting factor (MPF), sometimes called maturation-promoting factor, which contains cyclin A or B and cyclin-dependent kinase (CDK) (</w:t>
      </w:r>
      <w:r w:rsidRPr="008B1789">
        <w:rPr>
          <w:rFonts w:ascii="Times New Roman" w:hAnsi="Times New Roman" w:cs="Times New Roman"/>
          <w:b/>
          <w:bCs/>
          <w:sz w:val="22"/>
          <w:szCs w:val="22"/>
        </w:rPr>
        <w:t>Figure 2a</w:t>
      </w:r>
      <w:r w:rsidRPr="008B1789">
        <w:rPr>
          <w:rFonts w:ascii="Times New Roman" w:hAnsi="Times New Roman" w:cs="Times New Roman"/>
          <w:sz w:val="22"/>
          <w:szCs w:val="22"/>
        </w:rPr>
        <w:t xml:space="preserve">). </w:t>
      </w: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Default="00042DD6" w:rsidP="00042DD6">
      <w:pPr>
        <w:pStyle w:val="Default"/>
        <w:rPr>
          <w:rFonts w:ascii="Times New Roman" w:hAnsi="Times New Roman" w:cs="Times New Roman"/>
          <w:sz w:val="22"/>
          <w:szCs w:val="22"/>
        </w:rPr>
      </w:pPr>
    </w:p>
    <w:p w:rsidR="00042DD6" w:rsidRPr="008B1789" w:rsidRDefault="00042DD6" w:rsidP="00042DD6">
      <w:pPr>
        <w:pStyle w:val="Default"/>
        <w:rPr>
          <w:rFonts w:ascii="Times New Roman" w:hAnsi="Times New Roman" w:cs="Times New Roman"/>
          <w:color w:val="auto"/>
          <w:sz w:val="22"/>
          <w:szCs w:val="22"/>
        </w:rPr>
      </w:pPr>
      <w:r w:rsidRPr="008B1789">
        <w:rPr>
          <w:rFonts w:ascii="Times New Roman" w:hAnsi="Times New Roman" w:cs="Times New Roman"/>
          <w:sz w:val="22"/>
          <w:szCs w:val="22"/>
        </w:rPr>
        <w:t xml:space="preserve">CDK is activated when it is bound to cyclin, interacting with various other proteins that, in this </w:t>
      </w:r>
      <w:r w:rsidRPr="008B1789">
        <w:rPr>
          <w:rFonts w:ascii="Times New Roman" w:hAnsi="Times New Roman" w:cs="Times New Roman"/>
          <w:color w:val="auto"/>
          <w:sz w:val="22"/>
          <w:szCs w:val="22"/>
        </w:rPr>
        <w:t>case, allow the cell to proceed from G</w:t>
      </w:r>
      <w:r w:rsidRPr="001226CF">
        <w:rPr>
          <w:rFonts w:ascii="Times New Roman" w:hAnsi="Times New Roman" w:cs="Times New Roman"/>
          <w:color w:val="auto"/>
          <w:sz w:val="16"/>
          <w:szCs w:val="16"/>
        </w:rPr>
        <w:t>2</w:t>
      </w:r>
      <w:r w:rsidRPr="008B1789">
        <w:rPr>
          <w:rFonts w:ascii="Times New Roman" w:hAnsi="Times New Roman" w:cs="Times New Roman"/>
          <w:color w:val="auto"/>
          <w:sz w:val="22"/>
          <w:szCs w:val="22"/>
        </w:rPr>
        <w:t xml:space="preserve"> into mitosis. The levels of cyclin change during the cell cycle (</w:t>
      </w:r>
      <w:r w:rsidRPr="008B1789">
        <w:rPr>
          <w:rFonts w:ascii="Times New Roman" w:hAnsi="Times New Roman" w:cs="Times New Roman"/>
          <w:b/>
          <w:bCs/>
          <w:color w:val="auto"/>
          <w:sz w:val="22"/>
          <w:szCs w:val="22"/>
        </w:rPr>
        <w:t>Figure 2b</w:t>
      </w:r>
      <w:r w:rsidRPr="008B1789">
        <w:rPr>
          <w:rFonts w:ascii="Times New Roman" w:hAnsi="Times New Roman" w:cs="Times New Roman"/>
          <w:color w:val="auto"/>
          <w:sz w:val="22"/>
          <w:szCs w:val="22"/>
        </w:rPr>
        <w:t xml:space="preserve">). In most cases, cytokinesis follows mitosis. </w:t>
      </w:r>
    </w:p>
    <w:p w:rsidR="00042DD6" w:rsidRPr="008B1789" w:rsidRDefault="00042DD6" w:rsidP="00042DD6">
      <w:pPr>
        <w:pStyle w:val="Default"/>
        <w:rPr>
          <w:rFonts w:ascii="Times New Roman" w:hAnsi="Times New Roman" w:cs="Times New Roman"/>
          <w:color w:val="auto"/>
          <w:sz w:val="22"/>
          <w:szCs w:val="22"/>
        </w:rPr>
      </w:pPr>
    </w:p>
    <w:p w:rsidR="00042DD6" w:rsidRPr="008B1789" w:rsidRDefault="00042DD6" w:rsidP="00042DD6">
      <w:pPr>
        <w:pStyle w:val="Default"/>
        <w:rPr>
          <w:rFonts w:ascii="Times New Roman" w:hAnsi="Times New Roman" w:cs="Times New Roman"/>
          <w:color w:val="auto"/>
          <w:sz w:val="22"/>
          <w:szCs w:val="22"/>
        </w:rPr>
      </w:pPr>
    </w:p>
    <w:p w:rsidR="00042DD6" w:rsidRDefault="00042DD6" w:rsidP="00042DD6">
      <w:pPr>
        <w:pStyle w:val="Default"/>
        <w:rPr>
          <w:rFonts w:ascii="Times New Roman" w:hAnsi="Times New Roman" w:cs="Times New Roman"/>
          <w:color w:val="auto"/>
          <w:sz w:val="22"/>
          <w:szCs w:val="22"/>
        </w:rPr>
      </w:pPr>
    </w:p>
    <w:p w:rsidR="00042DD6" w:rsidRDefault="00042DD6" w:rsidP="00042DD6">
      <w:pPr>
        <w:pStyle w:val="Default"/>
        <w:rPr>
          <w:rFonts w:ascii="Times New Roman" w:hAnsi="Times New Roman" w:cs="Times New Roman"/>
          <w:color w:val="auto"/>
          <w:sz w:val="22"/>
          <w:szCs w:val="22"/>
        </w:rPr>
      </w:pPr>
    </w:p>
    <w:p w:rsidR="00042DD6" w:rsidRDefault="00042DD6" w:rsidP="00042DD6">
      <w:pPr>
        <w:pStyle w:val="Default"/>
        <w:rPr>
          <w:rFonts w:ascii="Times New Roman" w:hAnsi="Times New Roman" w:cs="Times New Roman"/>
          <w:color w:val="auto"/>
          <w:sz w:val="22"/>
          <w:szCs w:val="22"/>
        </w:rPr>
      </w:pPr>
    </w:p>
    <w:p w:rsidR="00042DD6" w:rsidRDefault="00042DD6" w:rsidP="00042DD6">
      <w:pPr>
        <w:pStyle w:val="Default"/>
        <w:rPr>
          <w:rFonts w:ascii="Times New Roman" w:hAnsi="Times New Roman" w:cs="Times New Roman"/>
          <w:color w:val="auto"/>
          <w:sz w:val="22"/>
          <w:szCs w:val="22"/>
        </w:rPr>
      </w:pPr>
    </w:p>
    <w:p w:rsidR="00042DD6" w:rsidRPr="009F2FDA" w:rsidRDefault="009F2FDA" w:rsidP="00042DD6">
      <w:pPr>
        <w:pStyle w:val="Default"/>
        <w:rPr>
          <w:rFonts w:ascii="Times New Roman" w:hAnsi="Times New Roman" w:cs="Times New Roman"/>
        </w:rPr>
      </w:pP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t xml:space="preserve">   </w:t>
      </w:r>
      <w:r w:rsidR="00FB6DAA">
        <w:rPr>
          <w:rFonts w:ascii="Times New Roman" w:hAnsi="Times New Roman" w:cs="Times New Roman"/>
          <w:b/>
          <w:bCs/>
        </w:rPr>
        <w:t>Figure 2: MPF production d</w:t>
      </w:r>
      <w:r w:rsidR="00042DD6" w:rsidRPr="009F2FDA">
        <w:rPr>
          <w:rFonts w:ascii="Times New Roman" w:hAnsi="Times New Roman" w:cs="Times New Roman"/>
          <w:b/>
          <w:bCs/>
        </w:rPr>
        <w:t xml:space="preserve">uring the Cell Cycle </w:t>
      </w:r>
    </w:p>
    <w:p w:rsidR="00042DD6" w:rsidRDefault="00042DD6"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042DD6" w:rsidRPr="005B4031" w:rsidRDefault="00042DD6" w:rsidP="00042DD6">
      <w:pPr>
        <w:pStyle w:val="Default"/>
        <w:rPr>
          <w:rFonts w:ascii="Times New Roman" w:hAnsi="Times New Roman" w:cs="Times New Roman"/>
          <w:sz w:val="22"/>
          <w:szCs w:val="22"/>
        </w:rPr>
      </w:pPr>
      <w:r w:rsidRPr="005B4031">
        <w:rPr>
          <w:rFonts w:ascii="Times New Roman" w:hAnsi="Times New Roman" w:cs="Times New Roman"/>
          <w:sz w:val="22"/>
          <w:szCs w:val="22"/>
        </w:rPr>
        <w:t xml:space="preserve">As shown in </w:t>
      </w:r>
      <w:r w:rsidRPr="005B4031">
        <w:rPr>
          <w:rFonts w:ascii="Times New Roman" w:hAnsi="Times New Roman" w:cs="Times New Roman"/>
          <w:b/>
          <w:bCs/>
          <w:sz w:val="22"/>
          <w:szCs w:val="22"/>
        </w:rPr>
        <w:t>Figure 3</w:t>
      </w:r>
      <w:r w:rsidRPr="005B4031">
        <w:rPr>
          <w:rFonts w:ascii="Times New Roman" w:hAnsi="Times New Roman" w:cs="Times New Roman"/>
          <w:sz w:val="22"/>
          <w:szCs w:val="22"/>
        </w:rPr>
        <w:t xml:space="preserve">, different </w:t>
      </w:r>
      <w:r w:rsidRPr="005B4031">
        <w:rPr>
          <w:rFonts w:ascii="Times New Roman" w:hAnsi="Times New Roman" w:cs="Times New Roman"/>
          <w:b/>
          <w:sz w:val="22"/>
          <w:szCs w:val="22"/>
        </w:rPr>
        <w:t>CDKs</w:t>
      </w:r>
      <w:r w:rsidRPr="005B4031">
        <w:rPr>
          <w:rFonts w:ascii="Times New Roman" w:hAnsi="Times New Roman" w:cs="Times New Roman"/>
          <w:sz w:val="22"/>
          <w:szCs w:val="22"/>
        </w:rPr>
        <w:t xml:space="preserve"> are produced during the phases. The </w:t>
      </w:r>
      <w:r w:rsidRPr="005B4031">
        <w:rPr>
          <w:rFonts w:ascii="Times New Roman" w:hAnsi="Times New Roman" w:cs="Times New Roman"/>
          <w:b/>
          <w:sz w:val="22"/>
          <w:szCs w:val="22"/>
        </w:rPr>
        <w:t>cyclins</w:t>
      </w:r>
      <w:r w:rsidRPr="005B4031">
        <w:rPr>
          <w:rFonts w:ascii="Times New Roman" w:hAnsi="Times New Roman" w:cs="Times New Roman"/>
          <w:sz w:val="22"/>
          <w:szCs w:val="22"/>
        </w:rPr>
        <w:t xml:space="preserve"> determine which processes in cell division are turned on or off and in what order by </w:t>
      </w:r>
      <w:r w:rsidRPr="005B4031">
        <w:rPr>
          <w:rFonts w:ascii="Times New Roman" w:hAnsi="Times New Roman" w:cs="Times New Roman"/>
          <w:b/>
          <w:sz w:val="22"/>
          <w:szCs w:val="22"/>
        </w:rPr>
        <w:t>CDK</w:t>
      </w:r>
      <w:r w:rsidRPr="005B4031">
        <w:rPr>
          <w:rFonts w:ascii="Times New Roman" w:hAnsi="Times New Roman" w:cs="Times New Roman"/>
          <w:sz w:val="22"/>
          <w:szCs w:val="22"/>
        </w:rPr>
        <w:t xml:space="preserve">. As each </w:t>
      </w:r>
      <w:r w:rsidRPr="005B4031">
        <w:rPr>
          <w:rFonts w:ascii="Times New Roman" w:hAnsi="Times New Roman" w:cs="Times New Roman"/>
          <w:b/>
          <w:sz w:val="22"/>
          <w:szCs w:val="22"/>
        </w:rPr>
        <w:t>cyclin</w:t>
      </w:r>
      <w:r w:rsidRPr="005B4031">
        <w:rPr>
          <w:rFonts w:ascii="Times New Roman" w:hAnsi="Times New Roman" w:cs="Times New Roman"/>
          <w:sz w:val="22"/>
          <w:szCs w:val="22"/>
        </w:rPr>
        <w:t xml:space="preserve"> is turned on or off, </w:t>
      </w:r>
      <w:r w:rsidRPr="005B4031">
        <w:rPr>
          <w:rFonts w:ascii="Times New Roman" w:hAnsi="Times New Roman" w:cs="Times New Roman"/>
          <w:b/>
          <w:sz w:val="22"/>
          <w:szCs w:val="22"/>
        </w:rPr>
        <w:t>CDK</w:t>
      </w:r>
      <w:r w:rsidRPr="005B4031">
        <w:rPr>
          <w:rFonts w:ascii="Times New Roman" w:hAnsi="Times New Roman" w:cs="Times New Roman"/>
          <w:sz w:val="22"/>
          <w:szCs w:val="22"/>
        </w:rPr>
        <w:t xml:space="preserve"> causes the cell to progress through the stages in the </w:t>
      </w:r>
      <w:r w:rsidRPr="005B4031">
        <w:rPr>
          <w:rFonts w:ascii="Times New Roman" w:hAnsi="Times New Roman" w:cs="Times New Roman"/>
          <w:i/>
          <w:sz w:val="22"/>
          <w:szCs w:val="22"/>
        </w:rPr>
        <w:t>cell cycle</w:t>
      </w:r>
      <w:r w:rsidRPr="005B4031">
        <w:rPr>
          <w:rFonts w:ascii="Times New Roman" w:hAnsi="Times New Roman" w:cs="Times New Roman"/>
          <w:sz w:val="22"/>
          <w:szCs w:val="22"/>
        </w:rPr>
        <w:t xml:space="preserve">. </w:t>
      </w:r>
      <w:r w:rsidRPr="005B4031">
        <w:rPr>
          <w:rFonts w:ascii="Times New Roman" w:hAnsi="Times New Roman" w:cs="Times New Roman"/>
          <w:b/>
          <w:sz w:val="22"/>
          <w:szCs w:val="22"/>
        </w:rPr>
        <w:t>Cyclins</w:t>
      </w:r>
      <w:r w:rsidRPr="005B4031">
        <w:rPr>
          <w:rFonts w:ascii="Times New Roman" w:hAnsi="Times New Roman" w:cs="Times New Roman"/>
          <w:sz w:val="22"/>
          <w:szCs w:val="22"/>
        </w:rPr>
        <w:t xml:space="preserve"> and </w:t>
      </w:r>
      <w:r w:rsidRPr="005B4031">
        <w:rPr>
          <w:rFonts w:ascii="Times New Roman" w:hAnsi="Times New Roman" w:cs="Times New Roman"/>
          <w:b/>
          <w:sz w:val="22"/>
          <w:szCs w:val="22"/>
        </w:rPr>
        <w:t>CDKs</w:t>
      </w:r>
      <w:r w:rsidRPr="005B4031">
        <w:rPr>
          <w:rFonts w:ascii="Times New Roman" w:hAnsi="Times New Roman" w:cs="Times New Roman"/>
          <w:sz w:val="22"/>
          <w:szCs w:val="22"/>
        </w:rPr>
        <w:t xml:space="preserve"> do not allow the cell to progress through its cycle automatically. There are three checkpoints a cell must pass through: the </w:t>
      </w:r>
      <w:r w:rsidRPr="005B4031">
        <w:rPr>
          <w:rFonts w:ascii="Times New Roman" w:hAnsi="Times New Roman" w:cs="Times New Roman"/>
          <w:i/>
          <w:sz w:val="22"/>
          <w:szCs w:val="22"/>
        </w:rPr>
        <w:t>G</w:t>
      </w:r>
      <w:r w:rsidRPr="001226CF">
        <w:rPr>
          <w:rFonts w:ascii="Times New Roman" w:hAnsi="Times New Roman" w:cs="Times New Roman"/>
          <w:i/>
          <w:sz w:val="16"/>
          <w:szCs w:val="16"/>
        </w:rPr>
        <w:t>1</w:t>
      </w:r>
      <w:r w:rsidRPr="005B4031">
        <w:rPr>
          <w:rFonts w:ascii="Times New Roman" w:hAnsi="Times New Roman" w:cs="Times New Roman"/>
          <w:i/>
          <w:sz w:val="22"/>
          <w:szCs w:val="22"/>
        </w:rPr>
        <w:t xml:space="preserve"> checkpoint</w:t>
      </w:r>
      <w:r w:rsidRPr="005B4031">
        <w:rPr>
          <w:rFonts w:ascii="Times New Roman" w:hAnsi="Times New Roman" w:cs="Times New Roman"/>
          <w:sz w:val="22"/>
          <w:szCs w:val="22"/>
        </w:rPr>
        <w:t xml:space="preserve">, </w:t>
      </w:r>
      <w:r w:rsidRPr="005B4031">
        <w:rPr>
          <w:rFonts w:ascii="Times New Roman" w:hAnsi="Times New Roman" w:cs="Times New Roman"/>
          <w:i/>
          <w:sz w:val="22"/>
          <w:szCs w:val="22"/>
        </w:rPr>
        <w:t>G</w:t>
      </w:r>
      <w:r w:rsidRPr="001226CF">
        <w:rPr>
          <w:rFonts w:ascii="Times New Roman" w:hAnsi="Times New Roman" w:cs="Times New Roman"/>
          <w:i/>
          <w:sz w:val="16"/>
          <w:szCs w:val="16"/>
        </w:rPr>
        <w:t>2</w:t>
      </w:r>
      <w:r w:rsidRPr="005B4031">
        <w:rPr>
          <w:rFonts w:ascii="Times New Roman" w:hAnsi="Times New Roman" w:cs="Times New Roman"/>
          <w:i/>
          <w:sz w:val="22"/>
          <w:szCs w:val="22"/>
        </w:rPr>
        <w:t xml:space="preserve"> checkpoint</w:t>
      </w:r>
      <w:r w:rsidRPr="005B4031">
        <w:rPr>
          <w:rFonts w:ascii="Times New Roman" w:hAnsi="Times New Roman" w:cs="Times New Roman"/>
          <w:sz w:val="22"/>
          <w:szCs w:val="22"/>
        </w:rPr>
        <w:t xml:space="preserve">, and the </w:t>
      </w:r>
      <w:r w:rsidRPr="005B4031">
        <w:rPr>
          <w:rFonts w:ascii="Times New Roman" w:hAnsi="Times New Roman" w:cs="Times New Roman"/>
          <w:i/>
          <w:sz w:val="22"/>
          <w:szCs w:val="22"/>
        </w:rPr>
        <w:t>M-spindle checkpoint</w:t>
      </w:r>
      <w:r w:rsidRPr="005B4031">
        <w:rPr>
          <w:rFonts w:ascii="Times New Roman" w:hAnsi="Times New Roman" w:cs="Times New Roman"/>
          <w:sz w:val="22"/>
          <w:szCs w:val="22"/>
        </w:rPr>
        <w:t xml:space="preserve"> (</w:t>
      </w:r>
      <w:r w:rsidRPr="005B4031">
        <w:rPr>
          <w:rFonts w:ascii="Times New Roman" w:hAnsi="Times New Roman" w:cs="Times New Roman"/>
          <w:b/>
          <w:bCs/>
          <w:sz w:val="22"/>
          <w:szCs w:val="22"/>
        </w:rPr>
        <w:t>Figure 4</w:t>
      </w:r>
      <w:r w:rsidRPr="005B4031">
        <w:rPr>
          <w:rFonts w:ascii="Times New Roman" w:hAnsi="Times New Roman" w:cs="Times New Roman"/>
          <w:sz w:val="22"/>
          <w:szCs w:val="22"/>
        </w:rPr>
        <w:t xml:space="preserve">). At each of the checkpoints, the cell checks that it has completed all of the tasks needed and is ready to proceed to the next step in its cycle. </w:t>
      </w:r>
      <w:proofErr w:type="gramStart"/>
      <w:r w:rsidRPr="005B4031">
        <w:rPr>
          <w:rFonts w:ascii="Times New Roman" w:hAnsi="Times New Roman" w:cs="Times New Roman"/>
          <w:sz w:val="22"/>
          <w:szCs w:val="22"/>
        </w:rPr>
        <w:t>cells</w:t>
      </w:r>
      <w:proofErr w:type="gramEnd"/>
      <w:r w:rsidRPr="005B4031">
        <w:rPr>
          <w:rFonts w:ascii="Times New Roman" w:hAnsi="Times New Roman" w:cs="Times New Roman"/>
          <w:sz w:val="22"/>
          <w:szCs w:val="22"/>
        </w:rPr>
        <w:t xml:space="preserve">. </w:t>
      </w:r>
    </w:p>
    <w:p w:rsidR="00042DD6" w:rsidRDefault="009F2FDA" w:rsidP="00042DD6">
      <w:pPr>
        <w:pStyle w:val="Default"/>
        <w:rPr>
          <w:b/>
          <w:bCs/>
          <w:sz w:val="20"/>
          <w:szCs w:val="20"/>
        </w:rPr>
      </w:pPr>
      <w:r>
        <w:rPr>
          <w:noProof/>
        </w:rPr>
        <w:drawing>
          <wp:anchor distT="0" distB="0" distL="114300" distR="114300" simplePos="0" relativeHeight="251672064" behindDoc="1" locked="0" layoutInCell="1" allowOverlap="1" wp14:anchorId="507A4906" wp14:editId="7E5055F3">
            <wp:simplePos x="0" y="0"/>
            <wp:positionH relativeFrom="column">
              <wp:posOffset>432435</wp:posOffset>
            </wp:positionH>
            <wp:positionV relativeFrom="paragraph">
              <wp:posOffset>103505</wp:posOffset>
            </wp:positionV>
            <wp:extent cx="5887085" cy="1962150"/>
            <wp:effectExtent l="0" t="0" r="0" b="0"/>
            <wp:wrapTight wrapText="bothSides">
              <wp:wrapPolygon edited="0">
                <wp:start x="0" y="0"/>
                <wp:lineTo x="0" y="21390"/>
                <wp:lineTo x="21528" y="21390"/>
                <wp:lineTo x="2152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grayscl/>
                      <a:lum bright="-5000" contrast="13000"/>
                      <a:extLst>
                        <a:ext uri="{28A0092B-C50C-407E-A947-70E740481C1C}">
                          <a14:useLocalDpi xmlns:a14="http://schemas.microsoft.com/office/drawing/2010/main" val="0"/>
                        </a:ext>
                      </a:extLst>
                    </a:blip>
                    <a:srcRect/>
                    <a:stretch>
                      <a:fillRect/>
                    </a:stretch>
                  </pic:blipFill>
                  <pic:spPr bwMode="auto">
                    <a:xfrm>
                      <a:off x="0" y="0"/>
                      <a:ext cx="5887085" cy="1962150"/>
                    </a:xfrm>
                    <a:prstGeom prst="rect">
                      <a:avLst/>
                    </a:prstGeom>
                    <a:noFill/>
                  </pic:spPr>
                </pic:pic>
              </a:graphicData>
            </a:graphic>
            <wp14:sizeRelH relativeFrom="page">
              <wp14:pctWidth>0</wp14:pctWidth>
            </wp14:sizeRelH>
            <wp14:sizeRelV relativeFrom="page">
              <wp14:pctHeight>0</wp14:pctHeight>
            </wp14:sizeRelV>
          </wp:anchor>
        </w:drawing>
      </w:r>
    </w:p>
    <w:p w:rsidR="00042DD6" w:rsidRDefault="00042DD6" w:rsidP="00042DD6">
      <w:pPr>
        <w:pStyle w:val="Default"/>
        <w:rPr>
          <w:b/>
          <w:bCs/>
          <w:sz w:val="20"/>
          <w:szCs w:val="20"/>
        </w:rPr>
      </w:pPr>
    </w:p>
    <w:p w:rsidR="00042DD6" w:rsidRDefault="00042DD6" w:rsidP="00042DD6">
      <w:pPr>
        <w:pStyle w:val="Default"/>
        <w:rPr>
          <w:b/>
          <w:bCs/>
          <w:sz w:val="20"/>
          <w:szCs w:val="20"/>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Default="009F2FDA" w:rsidP="00042DD6">
      <w:pPr>
        <w:pStyle w:val="Default"/>
        <w:rPr>
          <w:rFonts w:ascii="Times New Roman" w:hAnsi="Times New Roman" w:cs="Times New Roman"/>
          <w:sz w:val="22"/>
          <w:szCs w:val="22"/>
        </w:rPr>
      </w:pPr>
    </w:p>
    <w:p w:rsidR="009F2FDA" w:rsidRPr="009F2FDA" w:rsidRDefault="009F2FDA" w:rsidP="009F2FDA">
      <w:pPr>
        <w:pStyle w:val="Default"/>
        <w:jc w:val="center"/>
        <w:rPr>
          <w:b/>
          <w:bCs/>
        </w:rPr>
      </w:pPr>
      <w:r w:rsidRPr="009F2FDA">
        <w:rPr>
          <w:rFonts w:ascii="Times New Roman" w:hAnsi="Times New Roman" w:cs="Times New Roman"/>
          <w:b/>
          <w:bCs/>
        </w:rPr>
        <w:t xml:space="preserve">Figure 3: Levels of CDKs </w:t>
      </w:r>
      <w:proofErr w:type="gramStart"/>
      <w:r w:rsidRPr="009F2FDA">
        <w:rPr>
          <w:rFonts w:ascii="Times New Roman" w:hAnsi="Times New Roman" w:cs="Times New Roman"/>
          <w:b/>
          <w:bCs/>
        </w:rPr>
        <w:t>During</w:t>
      </w:r>
      <w:proofErr w:type="gramEnd"/>
      <w:r w:rsidRPr="009F2FDA">
        <w:rPr>
          <w:rFonts w:ascii="Times New Roman" w:hAnsi="Times New Roman" w:cs="Times New Roman"/>
          <w:b/>
          <w:bCs/>
        </w:rPr>
        <w:t xml:space="preserve"> the Cell Cycle</w:t>
      </w:r>
    </w:p>
    <w:p w:rsidR="00042DD6" w:rsidRDefault="00042DD6" w:rsidP="00042DD6">
      <w:pPr>
        <w:pStyle w:val="Default"/>
        <w:jc w:val="center"/>
        <w:rPr>
          <w:rFonts w:ascii="Times New Roman" w:hAnsi="Times New Roman" w:cs="Times New Roman"/>
          <w:b/>
          <w:bCs/>
        </w:rPr>
      </w:pPr>
    </w:p>
    <w:p w:rsidR="00042DD6" w:rsidRPr="00FB6DAA" w:rsidRDefault="00042DD6" w:rsidP="00042DD6">
      <w:pPr>
        <w:pStyle w:val="Default"/>
        <w:jc w:val="center"/>
        <w:rPr>
          <w:rFonts w:ascii="Times New Roman" w:hAnsi="Times New Roman" w:cs="Times New Roman"/>
          <w:b/>
          <w:bCs/>
          <w:sz w:val="28"/>
          <w:szCs w:val="28"/>
        </w:rPr>
      </w:pPr>
      <w:r w:rsidRPr="00FB6DAA">
        <w:rPr>
          <w:rFonts w:ascii="Times New Roman" w:hAnsi="Times New Roman" w:cs="Times New Roman"/>
          <w:b/>
          <w:bCs/>
          <w:sz w:val="28"/>
          <w:szCs w:val="28"/>
        </w:rPr>
        <w:t>Figure 4: Diagram of the Cell Cycle Indicating Key Checkpoints</w:t>
      </w:r>
    </w:p>
    <w:p w:rsidR="00042DD6" w:rsidRDefault="009F2FDA" w:rsidP="00042DD6">
      <w:pPr>
        <w:pStyle w:val="Default"/>
        <w:rPr>
          <w:b/>
          <w:bCs/>
          <w:sz w:val="22"/>
          <w:szCs w:val="22"/>
        </w:rPr>
      </w:pPr>
      <w:r>
        <w:rPr>
          <w:noProof/>
        </w:rPr>
        <w:drawing>
          <wp:anchor distT="0" distB="0" distL="114300" distR="114300" simplePos="0" relativeHeight="251674112" behindDoc="1" locked="0" layoutInCell="1" allowOverlap="1" wp14:anchorId="6AFE4542" wp14:editId="37B3EA17">
            <wp:simplePos x="0" y="0"/>
            <wp:positionH relativeFrom="column">
              <wp:posOffset>889635</wp:posOffset>
            </wp:positionH>
            <wp:positionV relativeFrom="paragraph">
              <wp:posOffset>125730</wp:posOffset>
            </wp:positionV>
            <wp:extent cx="5074920" cy="6324600"/>
            <wp:effectExtent l="0" t="0" r="0" b="0"/>
            <wp:wrapTight wrapText="bothSides">
              <wp:wrapPolygon edited="0">
                <wp:start x="0" y="0"/>
                <wp:lineTo x="0" y="21535"/>
                <wp:lineTo x="21486" y="21535"/>
                <wp:lineTo x="21486"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lum bright="-6000" contrast="10000"/>
                      <a:grayscl/>
                      <a:extLst>
                        <a:ext uri="{28A0092B-C50C-407E-A947-70E740481C1C}">
                          <a14:useLocalDpi xmlns:a14="http://schemas.microsoft.com/office/drawing/2010/main" val="0"/>
                        </a:ext>
                      </a:extLst>
                    </a:blip>
                    <a:srcRect/>
                    <a:stretch>
                      <a:fillRect/>
                    </a:stretch>
                  </pic:blipFill>
                  <pic:spPr bwMode="auto">
                    <a:xfrm>
                      <a:off x="0" y="0"/>
                      <a:ext cx="5074920" cy="6324600"/>
                    </a:xfrm>
                    <a:prstGeom prst="rect">
                      <a:avLst/>
                    </a:prstGeom>
                    <a:noFill/>
                  </pic:spPr>
                </pic:pic>
              </a:graphicData>
            </a:graphic>
            <wp14:sizeRelH relativeFrom="page">
              <wp14:pctWidth>0</wp14:pctWidth>
            </wp14:sizeRelH>
            <wp14:sizeRelV relativeFrom="page">
              <wp14:pctHeight>0</wp14:pctHeight>
            </wp14:sizeRelV>
          </wp:anchor>
        </w:drawing>
      </w:r>
    </w:p>
    <w:p w:rsidR="00042DD6" w:rsidRDefault="00042DD6" w:rsidP="00042DD6">
      <w:pPr>
        <w:pStyle w:val="Default"/>
        <w:rPr>
          <w:b/>
          <w:bCs/>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042DD6">
      <w:pPr>
        <w:pStyle w:val="Default"/>
        <w:rPr>
          <w:rFonts w:ascii="Times New Roman" w:hAnsi="Times New Roman" w:cs="Times New Roman"/>
          <w:b/>
          <w:sz w:val="22"/>
          <w:szCs w:val="22"/>
        </w:rPr>
      </w:pPr>
    </w:p>
    <w:p w:rsidR="009F2FDA" w:rsidRDefault="009F2FDA" w:rsidP="009F2FDA">
      <w:pPr>
        <w:pStyle w:val="Default"/>
        <w:rPr>
          <w:rFonts w:ascii="Times New Roman" w:hAnsi="Times New Roman" w:cs="Times New Roman"/>
          <w:b/>
          <w:bCs/>
        </w:rPr>
      </w:pPr>
      <w:r w:rsidRPr="005B4031">
        <w:rPr>
          <w:rFonts w:ascii="Times New Roman" w:hAnsi="Times New Roman" w:cs="Times New Roman"/>
          <w:sz w:val="22"/>
          <w:szCs w:val="22"/>
        </w:rPr>
        <w:t xml:space="preserve">Cells pass the G1 checkpoint when they are stimulated by appropriate external growth factors; for example, </w:t>
      </w:r>
      <w:r w:rsidRPr="005B4031">
        <w:rPr>
          <w:rFonts w:ascii="Times New Roman" w:hAnsi="Times New Roman" w:cs="Times New Roman"/>
          <w:b/>
          <w:sz w:val="22"/>
          <w:szCs w:val="22"/>
        </w:rPr>
        <w:t>platelet-derived growth factor</w:t>
      </w:r>
      <w:r w:rsidRPr="005B4031">
        <w:rPr>
          <w:rFonts w:ascii="Times New Roman" w:hAnsi="Times New Roman" w:cs="Times New Roman"/>
          <w:sz w:val="22"/>
          <w:szCs w:val="22"/>
        </w:rPr>
        <w:t xml:space="preserve"> (</w:t>
      </w:r>
      <w:r w:rsidRPr="005B4031">
        <w:rPr>
          <w:rFonts w:ascii="Times New Roman" w:hAnsi="Times New Roman" w:cs="Times New Roman"/>
          <w:b/>
          <w:sz w:val="22"/>
          <w:szCs w:val="22"/>
        </w:rPr>
        <w:t>PDGF</w:t>
      </w:r>
      <w:r w:rsidRPr="005B4031">
        <w:rPr>
          <w:rFonts w:ascii="Times New Roman" w:hAnsi="Times New Roman" w:cs="Times New Roman"/>
          <w:sz w:val="22"/>
          <w:szCs w:val="22"/>
        </w:rPr>
        <w:t xml:space="preserve">) stimulates cells near a wound to divide so that they can repair the injury. The </w:t>
      </w:r>
      <w:r w:rsidRPr="005B4031">
        <w:rPr>
          <w:rFonts w:ascii="Times New Roman" w:hAnsi="Times New Roman" w:cs="Times New Roman"/>
          <w:i/>
          <w:sz w:val="22"/>
          <w:szCs w:val="22"/>
        </w:rPr>
        <w:t>G2 checkpoint</w:t>
      </w:r>
      <w:r w:rsidRPr="005B4031">
        <w:rPr>
          <w:rFonts w:ascii="Times New Roman" w:hAnsi="Times New Roman" w:cs="Times New Roman"/>
          <w:sz w:val="22"/>
          <w:szCs w:val="22"/>
        </w:rPr>
        <w:t xml:space="preserve"> checks for damage after DNA is replicated, and if there is damage, it prevents the cell from going into mitosis. The M-spindle (metaphase) checkpoint assures that the mitotic spindles or microtubules are properly attached to the kinetochores (</w:t>
      </w:r>
      <w:r w:rsidRPr="005B4031">
        <w:rPr>
          <w:rFonts w:ascii="Times New Roman" w:hAnsi="Times New Roman" w:cs="Times New Roman"/>
          <w:i/>
          <w:sz w:val="22"/>
          <w:szCs w:val="22"/>
        </w:rPr>
        <w:t>anchor sites on the chromosomes)</w:t>
      </w:r>
      <w:r w:rsidRPr="005B4031">
        <w:rPr>
          <w:rFonts w:ascii="Times New Roman" w:hAnsi="Times New Roman" w:cs="Times New Roman"/>
          <w:sz w:val="22"/>
          <w:szCs w:val="22"/>
        </w:rPr>
        <w:t>. If the spindles are not anchored properly, the cell does not continue on through mitosis. The cell cycle is regulated very precisely. Mutations in cell cycle genes that interfere with proper cell cycle control are found very often in cancer</w:t>
      </w:r>
      <w:r w:rsidR="00FB6DAA">
        <w:rPr>
          <w:rFonts w:ascii="Times New Roman" w:hAnsi="Times New Roman" w:cs="Times New Roman"/>
          <w:sz w:val="22"/>
          <w:szCs w:val="22"/>
        </w:rPr>
        <w:t xml:space="preserve"> and will be discussed in Part III of this activity.</w:t>
      </w:r>
    </w:p>
    <w:p w:rsidR="009F2FDA" w:rsidRDefault="009F2FDA" w:rsidP="00042DD6">
      <w:pPr>
        <w:pStyle w:val="Default"/>
        <w:rPr>
          <w:rFonts w:ascii="Times New Roman" w:hAnsi="Times New Roman" w:cs="Times New Roman"/>
          <w:b/>
          <w:sz w:val="22"/>
          <w:szCs w:val="22"/>
        </w:rPr>
      </w:pPr>
    </w:p>
    <w:p w:rsidR="00042DD6" w:rsidRDefault="00042DD6" w:rsidP="00042DD6">
      <w:pPr>
        <w:autoSpaceDE w:val="0"/>
        <w:autoSpaceDN w:val="0"/>
        <w:adjustRightInd w:val="0"/>
        <w:spacing w:after="0" w:line="240" w:lineRule="auto"/>
        <w:rPr>
          <w:rFonts w:ascii="Times New Roman" w:hAnsi="Times New Roman"/>
          <w:sz w:val="24"/>
          <w:szCs w:val="24"/>
        </w:rPr>
      </w:pPr>
      <w:r w:rsidRPr="003D782B">
        <w:rPr>
          <w:rFonts w:ascii="Times New Roman" w:hAnsi="Times New Roman"/>
          <w:b/>
          <w:bCs/>
          <w:sz w:val="28"/>
          <w:szCs w:val="28"/>
          <w:u w:val="single"/>
        </w:rPr>
        <w:t>Objectives</w:t>
      </w:r>
      <w:r>
        <w:rPr>
          <w:rFonts w:ascii="Times New Roman" w:hAnsi="Times New Roman"/>
          <w:b/>
          <w:bCs/>
          <w:sz w:val="28"/>
          <w:szCs w:val="28"/>
        </w:rPr>
        <w:t>:</w:t>
      </w:r>
    </w:p>
    <w:p w:rsidR="00042DD6" w:rsidRPr="000F2A6C" w:rsidRDefault="00042DD6" w:rsidP="00042DD6">
      <w:pPr>
        <w:autoSpaceDE w:val="0"/>
        <w:autoSpaceDN w:val="0"/>
        <w:adjustRightInd w:val="0"/>
        <w:spacing w:after="0" w:line="240" w:lineRule="auto"/>
        <w:rPr>
          <w:rFonts w:ascii="Times New Roman" w:hAnsi="Times New Roman"/>
          <w:sz w:val="24"/>
          <w:szCs w:val="24"/>
        </w:rPr>
      </w:pPr>
      <w:r w:rsidRPr="000F2A6C">
        <w:rPr>
          <w:rFonts w:ascii="Times New Roman" w:hAnsi="Times New Roman"/>
          <w:b/>
          <w:sz w:val="24"/>
          <w:szCs w:val="24"/>
        </w:rPr>
        <w:t xml:space="preserve">  1.</w:t>
      </w:r>
      <w:r w:rsidRPr="000F2A6C">
        <w:rPr>
          <w:rFonts w:ascii="Times New Roman" w:hAnsi="Times New Roman"/>
          <w:sz w:val="24"/>
          <w:szCs w:val="24"/>
        </w:rPr>
        <w:t xml:space="preserve"> </w:t>
      </w:r>
      <w:r w:rsidRPr="000F2A6C">
        <w:rPr>
          <w:rFonts w:ascii="Times New Roman" w:hAnsi="Times New Roman"/>
          <w:sz w:val="24"/>
          <w:szCs w:val="24"/>
        </w:rPr>
        <w:tab/>
        <w:t>Better understand the process and stages of mitosis.</w:t>
      </w:r>
    </w:p>
    <w:p w:rsidR="00042DD6" w:rsidRPr="000F2A6C" w:rsidRDefault="00042DD6" w:rsidP="00042DD6">
      <w:pPr>
        <w:autoSpaceDE w:val="0"/>
        <w:autoSpaceDN w:val="0"/>
        <w:adjustRightInd w:val="0"/>
        <w:spacing w:after="0" w:line="240" w:lineRule="auto"/>
        <w:rPr>
          <w:rFonts w:ascii="Times New Roman" w:hAnsi="Times New Roman"/>
          <w:sz w:val="24"/>
          <w:szCs w:val="24"/>
        </w:rPr>
      </w:pPr>
      <w:r w:rsidRPr="000F2A6C">
        <w:rPr>
          <w:rFonts w:ascii="Times New Roman" w:hAnsi="Times New Roman"/>
          <w:b/>
          <w:sz w:val="24"/>
          <w:szCs w:val="24"/>
        </w:rPr>
        <w:t xml:space="preserve">  2.</w:t>
      </w:r>
      <w:r w:rsidRPr="000F2A6C">
        <w:rPr>
          <w:rFonts w:ascii="Times New Roman" w:hAnsi="Times New Roman"/>
          <w:sz w:val="24"/>
          <w:szCs w:val="24"/>
        </w:rPr>
        <w:tab/>
        <w:t>Prepare your own specimens of onion root in which you can visualize all of the stages of mitosis.</w:t>
      </w:r>
    </w:p>
    <w:p w:rsidR="00042DD6" w:rsidRDefault="00042DD6" w:rsidP="00042DD6">
      <w:pPr>
        <w:autoSpaceDE w:val="0"/>
        <w:autoSpaceDN w:val="0"/>
        <w:adjustRightInd w:val="0"/>
        <w:spacing w:after="0" w:line="240" w:lineRule="auto"/>
        <w:rPr>
          <w:rFonts w:ascii="Times New Roman" w:hAnsi="Times New Roman"/>
          <w:sz w:val="24"/>
          <w:szCs w:val="24"/>
        </w:rPr>
      </w:pPr>
      <w:r w:rsidRPr="000F2A6C">
        <w:rPr>
          <w:rFonts w:ascii="Times New Roman" w:hAnsi="Times New Roman"/>
          <w:b/>
          <w:sz w:val="24"/>
          <w:szCs w:val="24"/>
        </w:rPr>
        <w:t xml:space="preserve">  3.</w:t>
      </w:r>
      <w:r w:rsidRPr="000F2A6C">
        <w:rPr>
          <w:rFonts w:ascii="Times New Roman" w:hAnsi="Times New Roman"/>
          <w:sz w:val="24"/>
          <w:szCs w:val="24"/>
        </w:rPr>
        <w:tab/>
        <w:t>Apply an analytical technique by which the relative length of each stage of mitosis can be estimated.</w:t>
      </w:r>
    </w:p>
    <w:p w:rsidR="00A5481A" w:rsidRDefault="00A5481A" w:rsidP="00042DD6">
      <w:pPr>
        <w:autoSpaceDE w:val="0"/>
        <w:autoSpaceDN w:val="0"/>
        <w:adjustRightInd w:val="0"/>
        <w:spacing w:after="0" w:line="240" w:lineRule="auto"/>
        <w:rPr>
          <w:rFonts w:ascii="Times New Roman" w:hAnsi="Times New Roman"/>
          <w:sz w:val="24"/>
          <w:szCs w:val="24"/>
        </w:rPr>
      </w:pPr>
    </w:p>
    <w:p w:rsidR="00A5481A" w:rsidRPr="000F2A6C" w:rsidRDefault="00A5481A" w:rsidP="00042DD6">
      <w:pPr>
        <w:autoSpaceDE w:val="0"/>
        <w:autoSpaceDN w:val="0"/>
        <w:adjustRightInd w:val="0"/>
        <w:spacing w:after="0" w:line="240" w:lineRule="auto"/>
        <w:rPr>
          <w:rFonts w:ascii="Times New Roman" w:hAnsi="Times New Roman"/>
          <w:sz w:val="24"/>
          <w:szCs w:val="24"/>
        </w:rPr>
      </w:pPr>
    </w:p>
    <w:p w:rsidR="00042DD6" w:rsidRDefault="00042DD6" w:rsidP="00042DD6">
      <w:pPr>
        <w:pStyle w:val="Default"/>
        <w:jc w:val="right"/>
        <w:rPr>
          <w:rFonts w:ascii="Times New Roman" w:hAnsi="Times New Roman" w:cs="Times New Roman"/>
          <w:b/>
          <w:bCs/>
          <w:sz w:val="20"/>
          <w:szCs w:val="20"/>
        </w:rPr>
      </w:pPr>
    </w:p>
    <w:p w:rsidR="00042DD6" w:rsidRPr="00BD65C9" w:rsidRDefault="00042DD6" w:rsidP="00042DD6">
      <w:pPr>
        <w:pStyle w:val="Default"/>
        <w:jc w:val="right"/>
        <w:rPr>
          <w:rFonts w:ascii="Times New Roman" w:hAnsi="Times New Roman" w:cs="Times New Roman"/>
          <w:b/>
          <w:bCs/>
        </w:rPr>
      </w:pPr>
      <w:r w:rsidRPr="00BD65C9">
        <w:rPr>
          <w:rFonts w:ascii="Times New Roman" w:hAnsi="Times New Roman" w:cs="Times New Roman"/>
          <w:b/>
          <w:bCs/>
        </w:rPr>
        <w:t>Longitudinal Section of an Onion Root Tip</w:t>
      </w:r>
    </w:p>
    <w:p w:rsidR="00042DD6" w:rsidRDefault="00042DD6" w:rsidP="00042DD6">
      <w:pPr>
        <w:autoSpaceDE w:val="0"/>
        <w:autoSpaceDN w:val="0"/>
        <w:adjustRightInd w:val="0"/>
        <w:spacing w:after="0" w:line="240" w:lineRule="auto"/>
        <w:rPr>
          <w:rFonts w:ascii="Times New Roman" w:hAnsi="Times New Roman"/>
          <w:b/>
          <w:bCs/>
          <w:sz w:val="24"/>
          <w:szCs w:val="24"/>
        </w:rPr>
      </w:pPr>
      <w:r>
        <w:rPr>
          <w:noProof/>
        </w:rPr>
        <w:drawing>
          <wp:anchor distT="0" distB="0" distL="114300" distR="114300" simplePos="0" relativeHeight="251675136" behindDoc="1" locked="0" layoutInCell="1" allowOverlap="1" wp14:anchorId="15C9ED46" wp14:editId="7EA051FF">
            <wp:simplePos x="0" y="0"/>
            <wp:positionH relativeFrom="column">
              <wp:posOffset>3832860</wp:posOffset>
            </wp:positionH>
            <wp:positionV relativeFrom="paragraph">
              <wp:posOffset>26670</wp:posOffset>
            </wp:positionV>
            <wp:extent cx="2842260" cy="5005705"/>
            <wp:effectExtent l="0" t="0" r="0" b="4445"/>
            <wp:wrapTight wrapText="bothSides">
              <wp:wrapPolygon edited="0">
                <wp:start x="0" y="0"/>
                <wp:lineTo x="0" y="21537"/>
                <wp:lineTo x="21426" y="21537"/>
                <wp:lineTo x="21426" y="0"/>
                <wp:lineTo x="0" y="0"/>
              </wp:wrapPolygon>
            </wp:wrapTight>
            <wp:docPr id="7" name="il_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7">
                      <a:lum bright="-6000" contrast="10000"/>
                      <a:grayscl/>
                      <a:extLst>
                        <a:ext uri="{28A0092B-C50C-407E-A947-70E740481C1C}">
                          <a14:useLocalDpi xmlns:a14="http://schemas.microsoft.com/office/drawing/2010/main" val="0"/>
                        </a:ext>
                      </a:extLst>
                    </a:blip>
                    <a:srcRect l="49500"/>
                    <a:stretch>
                      <a:fillRect/>
                    </a:stretch>
                  </pic:blipFill>
                  <pic:spPr bwMode="auto">
                    <a:xfrm>
                      <a:off x="0" y="0"/>
                      <a:ext cx="2842260" cy="50057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bCs/>
          <w:sz w:val="24"/>
          <w:szCs w:val="24"/>
        </w:rPr>
        <w:t>Why use onion roots for viewing mitosis?</w:t>
      </w:r>
      <w:r>
        <w:rPr>
          <w:rFonts w:ascii="Times New Roman" w:hAnsi="Times New Roman"/>
          <w:b/>
          <w:bCs/>
          <w:sz w:val="24"/>
          <w:szCs w:val="24"/>
        </w:rPr>
        <w:tab/>
      </w:r>
    </w:p>
    <w:p w:rsidR="000F2A6C" w:rsidRDefault="00042DD6" w:rsidP="00042DD6">
      <w:pPr>
        <w:autoSpaceDE w:val="0"/>
        <w:autoSpaceDN w:val="0"/>
        <w:adjustRightInd w:val="0"/>
        <w:spacing w:after="0" w:line="240" w:lineRule="auto"/>
        <w:rPr>
          <w:rFonts w:ascii="Times New Roman" w:hAnsi="Times New Roman"/>
          <w:b/>
          <w:bCs/>
          <w:sz w:val="10"/>
          <w:szCs w:val="10"/>
        </w:rPr>
      </w:pPr>
      <w:r>
        <w:rPr>
          <w:rFonts w:ascii="Times New Roman" w:hAnsi="Times New Roman"/>
          <w:b/>
          <w:bCs/>
          <w:sz w:val="24"/>
          <w:szCs w:val="24"/>
        </w:rPr>
        <w:tab/>
      </w:r>
      <w:r w:rsidRPr="009C760A">
        <w:rPr>
          <w:rFonts w:ascii="Times New Roman" w:hAnsi="Times New Roman"/>
          <w:b/>
          <w:bCs/>
          <w:sz w:val="10"/>
          <w:szCs w:val="10"/>
        </w:rPr>
        <w:tab/>
      </w:r>
    </w:p>
    <w:p w:rsidR="00042DD6" w:rsidRPr="000F2A6C" w:rsidRDefault="00A5481A" w:rsidP="00042DD6">
      <w:pPr>
        <w:autoSpaceDE w:val="0"/>
        <w:autoSpaceDN w:val="0"/>
        <w:adjustRightInd w:val="0"/>
        <w:spacing w:after="0" w:line="240" w:lineRule="auto"/>
        <w:rPr>
          <w:rFonts w:ascii="Times New Roman" w:hAnsi="Times New Roman"/>
          <w:b/>
          <w:bCs/>
          <w:sz w:val="10"/>
          <w:szCs w:val="10"/>
        </w:rPr>
      </w:pPr>
      <w:r>
        <w:rPr>
          <w:rFonts w:ascii="Times New Roman" w:hAnsi="Times New Roman"/>
          <w:sz w:val="24"/>
          <w:szCs w:val="24"/>
        </w:rPr>
        <w:t xml:space="preserve">   *</w:t>
      </w:r>
      <w:r>
        <w:rPr>
          <w:rFonts w:ascii="Times New Roman" w:hAnsi="Times New Roman"/>
          <w:sz w:val="24"/>
          <w:szCs w:val="24"/>
        </w:rPr>
        <w:tab/>
      </w:r>
      <w:r w:rsidR="00042DD6" w:rsidRPr="000F2A6C">
        <w:rPr>
          <w:rFonts w:ascii="Times New Roman" w:hAnsi="Times New Roman"/>
          <w:sz w:val="24"/>
          <w:szCs w:val="24"/>
        </w:rPr>
        <w:t>The roots are easy to grow in large numbers.</w:t>
      </w:r>
      <w:r w:rsidR="00042DD6" w:rsidRPr="000F2A6C">
        <w:rPr>
          <w:rFonts w:ascii="Arial" w:hAnsi="Arial" w:cs="Arial"/>
          <w:sz w:val="24"/>
          <w:szCs w:val="24"/>
        </w:rPr>
        <w:t xml:space="preserve"> </w:t>
      </w:r>
    </w:p>
    <w:p w:rsidR="00042DD6" w:rsidRPr="000F2A6C" w:rsidRDefault="00A5481A" w:rsidP="00042DD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042DD6" w:rsidRPr="000F2A6C">
        <w:rPr>
          <w:rFonts w:ascii="Times New Roman" w:hAnsi="Times New Roman"/>
          <w:sz w:val="24"/>
          <w:szCs w:val="24"/>
        </w:rPr>
        <w:t>The cells at the tip of the roots</w:t>
      </w:r>
      <w:r w:rsidR="000F2A6C">
        <w:rPr>
          <w:rFonts w:ascii="Times New Roman" w:hAnsi="Times New Roman"/>
          <w:sz w:val="24"/>
          <w:szCs w:val="24"/>
        </w:rPr>
        <w:t xml:space="preserve"> are actively dividing, </w:t>
      </w:r>
      <w:r w:rsidR="000F2A6C">
        <w:rPr>
          <w:rFonts w:ascii="Times New Roman" w:hAnsi="Times New Roman"/>
          <w:sz w:val="24"/>
          <w:szCs w:val="24"/>
        </w:rPr>
        <w:tab/>
        <w:t xml:space="preserve">   </w:t>
      </w:r>
      <w:r w:rsidR="000F2A6C">
        <w:rPr>
          <w:rFonts w:ascii="Times New Roman" w:hAnsi="Times New Roman"/>
          <w:sz w:val="24"/>
          <w:szCs w:val="24"/>
        </w:rPr>
        <w:tab/>
        <w:t xml:space="preserve"> </w:t>
      </w:r>
      <w:r w:rsidR="00042DD6" w:rsidRPr="000F2A6C">
        <w:rPr>
          <w:rFonts w:ascii="Times New Roman" w:hAnsi="Times New Roman"/>
          <w:sz w:val="24"/>
          <w:szCs w:val="24"/>
        </w:rPr>
        <w:t>and thus many cells will be in stages of mitosis.</w:t>
      </w:r>
    </w:p>
    <w:p w:rsidR="00042DD6" w:rsidRPr="000F2A6C" w:rsidRDefault="00A5481A" w:rsidP="00042DD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042DD6" w:rsidRPr="000F2A6C">
        <w:rPr>
          <w:rFonts w:ascii="Times New Roman" w:hAnsi="Times New Roman"/>
          <w:sz w:val="24"/>
          <w:szCs w:val="24"/>
        </w:rPr>
        <w:t>The tips can be prepared in a way that allows them to</w:t>
      </w:r>
      <w:r w:rsidR="00BD65C9">
        <w:rPr>
          <w:rFonts w:ascii="Times New Roman" w:hAnsi="Times New Roman"/>
          <w:sz w:val="24"/>
          <w:szCs w:val="24"/>
        </w:rPr>
        <w:t xml:space="preserve"> </w:t>
      </w:r>
      <w:r w:rsidR="00BD65C9">
        <w:rPr>
          <w:rFonts w:ascii="Times New Roman" w:hAnsi="Times New Roman"/>
          <w:sz w:val="24"/>
          <w:szCs w:val="24"/>
        </w:rPr>
        <w:tab/>
        <w:t xml:space="preserve"> </w:t>
      </w:r>
      <w:r w:rsidR="00042DD6" w:rsidRPr="000F2A6C">
        <w:rPr>
          <w:rFonts w:ascii="Times New Roman" w:hAnsi="Times New Roman"/>
          <w:sz w:val="24"/>
          <w:szCs w:val="24"/>
        </w:rPr>
        <w:t>be flattened on microscopes slide (“</w:t>
      </w:r>
      <w:r w:rsidR="00042DD6" w:rsidRPr="000F2A6C">
        <w:rPr>
          <w:rFonts w:ascii="Times New Roman" w:hAnsi="Times New Roman"/>
          <w:i/>
          <w:sz w:val="24"/>
          <w:szCs w:val="24"/>
        </w:rPr>
        <w:t>squashed</w:t>
      </w:r>
      <w:r w:rsidR="00042DD6" w:rsidRPr="000F2A6C">
        <w:rPr>
          <w:rFonts w:ascii="Times New Roman" w:hAnsi="Times New Roman"/>
          <w:sz w:val="24"/>
          <w:szCs w:val="24"/>
        </w:rPr>
        <w:t xml:space="preserve">”) so </w:t>
      </w:r>
      <w:r w:rsidR="00042DD6" w:rsidRPr="000F2A6C">
        <w:rPr>
          <w:rFonts w:ascii="Times New Roman" w:hAnsi="Times New Roman"/>
          <w:sz w:val="24"/>
          <w:szCs w:val="24"/>
        </w:rPr>
        <w:tab/>
        <w:t xml:space="preserve">   </w:t>
      </w:r>
      <w:r w:rsidR="00042DD6" w:rsidRPr="000F2A6C">
        <w:rPr>
          <w:rFonts w:ascii="Times New Roman" w:hAnsi="Times New Roman"/>
          <w:sz w:val="24"/>
          <w:szCs w:val="24"/>
        </w:rPr>
        <w:tab/>
        <w:t xml:space="preserve"> that the chromosomes of individual cells can be </w:t>
      </w:r>
      <w:r w:rsidR="00042DD6" w:rsidRPr="000F2A6C">
        <w:rPr>
          <w:rFonts w:ascii="Times New Roman" w:hAnsi="Times New Roman"/>
          <w:sz w:val="24"/>
          <w:szCs w:val="24"/>
        </w:rPr>
        <w:tab/>
        <w:t xml:space="preserve">  </w:t>
      </w:r>
      <w:r w:rsidR="00042DD6" w:rsidRPr="000F2A6C">
        <w:rPr>
          <w:rFonts w:ascii="Times New Roman" w:hAnsi="Times New Roman"/>
          <w:sz w:val="24"/>
          <w:szCs w:val="24"/>
        </w:rPr>
        <w:tab/>
        <w:t xml:space="preserve"> </w:t>
      </w:r>
      <w:r w:rsidR="00BD65C9">
        <w:rPr>
          <w:rFonts w:ascii="Times New Roman" w:hAnsi="Times New Roman"/>
          <w:sz w:val="24"/>
          <w:szCs w:val="24"/>
        </w:rPr>
        <w:tab/>
      </w:r>
      <w:r w:rsidR="00042DD6" w:rsidRPr="000F2A6C">
        <w:rPr>
          <w:rFonts w:ascii="Times New Roman" w:hAnsi="Times New Roman"/>
          <w:sz w:val="24"/>
          <w:szCs w:val="24"/>
        </w:rPr>
        <w:t>observed.</w:t>
      </w:r>
    </w:p>
    <w:p w:rsidR="00A5481A" w:rsidRDefault="00BD65C9" w:rsidP="00042DD6">
      <w:pPr>
        <w:pStyle w:val="Default"/>
        <w:rPr>
          <w:rFonts w:ascii="Times New Roman" w:hAnsi="Times New Roman"/>
        </w:rPr>
      </w:pPr>
      <w:r w:rsidRPr="000F2A6C">
        <w:rPr>
          <w:noProof/>
        </w:rPr>
        <mc:AlternateContent>
          <mc:Choice Requires="wps">
            <w:drawing>
              <wp:anchor distT="0" distB="0" distL="114300" distR="114300" simplePos="0" relativeHeight="251676160" behindDoc="0" locked="0" layoutInCell="1" allowOverlap="1" wp14:anchorId="67768CFC" wp14:editId="4A0B885F">
                <wp:simplePos x="0" y="0"/>
                <wp:positionH relativeFrom="column">
                  <wp:posOffset>3719830</wp:posOffset>
                </wp:positionH>
                <wp:positionV relativeFrom="paragraph">
                  <wp:posOffset>26670</wp:posOffset>
                </wp:positionV>
                <wp:extent cx="914400" cy="914400"/>
                <wp:effectExtent l="6985" t="12065" r="12065" b="6985"/>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29776" id="Rectangle 7" o:spid="_x0000_s1026" style="position:absolute;margin-left:292.9pt;margin-top:2.1pt;width:1in;height:1in;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BzGAIAADsEAAAOAAAAZHJzL2Uyb0RvYy54bWysU1Fv0zAQfkfiP1h+p0mrdhtR02nqKEIa&#10;bGLwA1zHSSxsnzm7Tcev5+x0pYMXhMiDdZc7f/7uu7vl9cEatlcYNLiaTyclZ8pJaLTrav71y+bN&#10;FWchCtcIA07V/EkFfr16/Wo5+ErNoAfTKGQE4kI1+Jr3MfqqKILslRVhAl45CraAVkRysSsaFAOh&#10;W1PMyvKiGAAbjyBVCPT3dgzyVcZvWyXjfdsGFZmpOXGL+cR8btNZrJai6lD4XssjDfEPLKzQjh49&#10;Qd2KKNgO9R9QVkuEAG2cSLAFtK2WKtdA1UzL36p57IVXuRYSJ/iTTOH/wcpP+wdkuqn5BWdOWGrR&#10;ZxJNuM4odpnkGXyoKOvRP2AqMPg7kN8Cc7DuKUvdIMLQK9EQqWnKL15cSE6gq2w7fISG0MUuQlbq&#10;0KJNgKQBO+SGPJ0aog6RSfr5djqfl9Q2SaGjnV4Q1fNljyG+V2BZMmqORD2Di/1diGPqc0omD0Y3&#10;G21MdrDbrg2yvaDZ2OQv86caz9OMYwO9vpgtMvKLWPg7CKsjDbnRtuZXZfrGsUuqvXMN0RRVFNqM&#10;NlVn3FHGpNzYgS00T6QiwjjBtHFk9IA/OBtoemsevu8EKs7MB0edyGLRuGdnvrickYh4HtmeR4ST&#10;BFXzyNloruO4IjuPuuvppWmu3cENda/VWdnU2ZHVkSxNaO7NcZvSCpz7OevXzq9+AgAA//8DAFBL&#10;AwQUAAYACAAAACEAfUAcs90AAAAJAQAADwAAAGRycy9kb3ducmV2LnhtbEyPvU7DQBCEeyTe4bRI&#10;dOSM5YBjfI4gGNGkCCH0m/NiW9yP5bskDk/PUkE5mtHMN+VyskYcaQy9dwpuZwkIcto3vWsV7N5f&#10;bnIQIaJr0HhHCs4UYFldXpRYNP7k3ui4ja3gEhcKVNDFOBRSBt2RxTDzAzn2Pv1oMbIcW9mMeOJy&#10;a2SaJHfSYu94ocOBVh3pr+3BKtggPm++X7V+qs/rrKbVR03eKHV9NT0+gIg0xb8w/OIzOlTMtPcH&#10;1wRhFMzzOaNHBVkKgv37dMF6z8EsT0FWpfz/oPoBAAD//wMAUEsBAi0AFAAGAAgAAAAhALaDOJL+&#10;AAAA4QEAABMAAAAAAAAAAAAAAAAAAAAAAFtDb250ZW50X1R5cGVzXS54bWxQSwECLQAUAAYACAAA&#10;ACEAOP0h/9YAAACUAQAACwAAAAAAAAAAAAAAAAAvAQAAX3JlbHMvLnJlbHNQSwECLQAUAAYACAAA&#10;ACEARRUQcxgCAAA7BAAADgAAAAAAAAAAAAAAAAAuAgAAZHJzL2Uyb0RvYy54bWxQSwECLQAUAAYA&#10;CAAAACEAfUAcs90AAAAJAQAADwAAAAAAAAAAAAAAAAByBAAAZHJzL2Rvd25yZXYueG1sUEsFBgAA&#10;AAAEAAQA8wAAAHwFAAAAAA==&#10;" strokecolor="white"/>
            </w:pict>
          </mc:Fallback>
        </mc:AlternateContent>
      </w:r>
      <w:r w:rsidR="00A5481A">
        <w:rPr>
          <w:rFonts w:ascii="Times New Roman" w:hAnsi="Times New Roman"/>
        </w:rPr>
        <w:t xml:space="preserve">   *</w:t>
      </w:r>
      <w:r w:rsidR="00A5481A">
        <w:rPr>
          <w:rFonts w:ascii="Times New Roman" w:hAnsi="Times New Roman"/>
        </w:rPr>
        <w:tab/>
      </w:r>
      <w:r w:rsidR="00042DD6" w:rsidRPr="000F2A6C">
        <w:rPr>
          <w:rFonts w:ascii="Times New Roman" w:hAnsi="Times New Roman"/>
        </w:rPr>
        <w:t>The chromosomes can b</w:t>
      </w:r>
      <w:r w:rsidR="00A5481A">
        <w:rPr>
          <w:rFonts w:ascii="Times New Roman" w:hAnsi="Times New Roman"/>
        </w:rPr>
        <w:t xml:space="preserve">e easily stained with </w:t>
      </w:r>
      <w:r w:rsidR="00A5481A">
        <w:rPr>
          <w:rFonts w:ascii="Times New Roman" w:hAnsi="Times New Roman"/>
        </w:rPr>
        <w:tab/>
        <w:t xml:space="preserve">  </w:t>
      </w:r>
      <w:r w:rsidR="00A5481A">
        <w:rPr>
          <w:rFonts w:ascii="Times New Roman" w:hAnsi="Times New Roman"/>
        </w:rPr>
        <w:tab/>
      </w:r>
      <w:r w:rsidR="00042DD6" w:rsidRPr="000F2A6C">
        <w:rPr>
          <w:rFonts w:ascii="Times New Roman" w:hAnsi="Times New Roman"/>
        </w:rPr>
        <w:t>Toluidine blue sta</w:t>
      </w:r>
      <w:r w:rsidR="00A5481A">
        <w:rPr>
          <w:rFonts w:ascii="Times New Roman" w:hAnsi="Times New Roman"/>
        </w:rPr>
        <w:t>in to make them more easily</w:t>
      </w:r>
    </w:p>
    <w:p w:rsidR="00042DD6" w:rsidRPr="000F2A6C" w:rsidRDefault="00BD65C9" w:rsidP="00042DD6">
      <w:pPr>
        <w:pStyle w:val="Default"/>
        <w:rPr>
          <w:rFonts w:ascii="Times New Roman" w:hAnsi="Times New Roman"/>
        </w:rPr>
      </w:pPr>
      <w:r>
        <w:rPr>
          <w:rFonts w:ascii="Times New Roman" w:hAnsi="Times New Roman"/>
        </w:rPr>
        <w:tab/>
      </w:r>
      <w:proofErr w:type="gramStart"/>
      <w:r w:rsidR="00042DD6" w:rsidRPr="000F2A6C">
        <w:rPr>
          <w:rFonts w:ascii="Times New Roman" w:hAnsi="Times New Roman"/>
        </w:rPr>
        <w:t>observable</w:t>
      </w:r>
      <w:proofErr w:type="gramEnd"/>
      <w:r w:rsidR="00042DD6" w:rsidRPr="000F2A6C">
        <w:rPr>
          <w:rFonts w:ascii="Times New Roman" w:hAnsi="Times New Roman"/>
        </w:rPr>
        <w:t>.</w:t>
      </w:r>
    </w:p>
    <w:p w:rsidR="00042DD6" w:rsidRDefault="00042DD6" w:rsidP="00042DD6">
      <w:pPr>
        <w:pStyle w:val="Default"/>
        <w:rPr>
          <w:rFonts w:ascii="Times New Roman" w:hAnsi="Times New Roman"/>
        </w:rPr>
      </w:pPr>
    </w:p>
    <w:p w:rsidR="00042DD6" w:rsidRDefault="00042DD6" w:rsidP="00042DD6">
      <w:pPr>
        <w:pStyle w:val="Default"/>
        <w:rPr>
          <w:rFonts w:ascii="Times New Roman" w:hAnsi="Times New Roman"/>
        </w:rPr>
      </w:pPr>
    </w:p>
    <w:p w:rsidR="00042DD6" w:rsidRPr="009C760A" w:rsidRDefault="00042DD6" w:rsidP="00042DD6">
      <w:pPr>
        <w:autoSpaceDE w:val="0"/>
        <w:autoSpaceDN w:val="0"/>
        <w:adjustRightInd w:val="0"/>
        <w:spacing w:after="0" w:line="240" w:lineRule="auto"/>
        <w:rPr>
          <w:rFonts w:ascii="Times New Roman" w:hAnsi="Times New Roman"/>
          <w:sz w:val="24"/>
          <w:szCs w:val="24"/>
        </w:rPr>
      </w:pPr>
      <w:r>
        <w:rPr>
          <w:noProof/>
        </w:rPr>
        <mc:AlternateContent>
          <mc:Choice Requires="wps">
            <w:drawing>
              <wp:anchor distT="0" distB="0" distL="114300" distR="114300" simplePos="0" relativeHeight="251678208" behindDoc="0" locked="0" layoutInCell="1" allowOverlap="1" wp14:anchorId="377B82C6" wp14:editId="1854ACBD">
                <wp:simplePos x="0" y="0"/>
                <wp:positionH relativeFrom="column">
                  <wp:posOffset>3924300</wp:posOffset>
                </wp:positionH>
                <wp:positionV relativeFrom="paragraph">
                  <wp:posOffset>629920</wp:posOffset>
                </wp:positionV>
                <wp:extent cx="120015" cy="172720"/>
                <wp:effectExtent l="11430" t="6350" r="11430" b="1143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 cy="17272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6D93E" id="Rectangle 8" o:spid="_x0000_s1026" style="position:absolute;margin-left:309pt;margin-top:49.6pt;width:9.45pt;height:1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k1HAIAADsEAAAOAAAAZHJzL2Uyb0RvYy54bWysU8FuEzEQvSPxD5bvZLNRQtNVNlWVEoRU&#10;aEXhAxyvN2the8zYySZ8PWNvGlK4IIQPlsczfn7zZmZxc7CG7RUGDa7m5WjMmXISGu22Nf/6Zf1m&#10;zlmIwjXCgFM1P6rAb5avXy16X6kJdGAahYxAXKh6X/MuRl8VRZCdsiKMwCtHzhbQikgmbosGRU/o&#10;1hST8fht0QM2HkGqEOj2bnDyZcZvWyXjQ9sGFZmpOXGLece8b9JeLBei2qLwnZYnGuIfWFihHX16&#10;hroTUbAd6j+grJYIAdo4kmALaFstVc6BsinHv2Xz1Amvci4kTvBnmcL/g5Wf9o/IdFPzGWdOWCrR&#10;ZxJNuK1RbJ7k6X2oKOrJP2JKMPh7kN8Cc7DqKErdIkLfKdEQqTLFFy8eJCPQU7bpP0JD6GIXISt1&#10;aNEmQNKAHXJBjueCqENkki5LKnFJxCS5yqvJ1SQXrBDV82OPIb5XYFk61ByJegYX+/sQExlRPYdk&#10;8mB0s9bGZAO3m5VBthfUG+u8Mn/K8TLMONbX/Ho2mWXkF77wdxBWR2pyo23N5+O0hrZLqr1zTW7B&#10;KLQZzkTZuJOMSbmhAhtojqQiwtDBNHF06AB/cNZT99Y8fN8JVJyZD44qcV1Op6ndszGdJeEYXno2&#10;lx7hJEHVPHI2HFdxGJGdR73t6Kcy5+7glqrX6qxsquzA6kSWOjQLfpqmNAKXdo76NfPLnwAAAP//&#10;AwBQSwMEFAAGAAgAAAAhADrrTX7fAAAACgEAAA8AAABkcnMvZG93bnJldi54bWxMj8tOwzAQRfdI&#10;/IM1SOyo01BZTRqnghLEhkUpsJ/a0yTCjyh225Svx6xgOZqje8+t1pM17ERj6L2TMJ9lwMgpr3vX&#10;Svh4f75bAgsRnUbjHUm4UIB1fX1VYan92b3RaRdblkJcKFFCF+NQch5URxbDzA/k0u/gR4sxnWPL&#10;9YjnFG4Nz7NMcIu9Sw0dDrTpSH3tjlbCFvFp+/2i1GNzeV00tPlsyBspb2+mhxWwSFP8g+FXP6lD&#10;nZz2/uh0YEaCmC/TliihKHJgCRD3ogC2T2QuFsDriv+fUP8AAAD//wMAUEsBAi0AFAAGAAgAAAAh&#10;ALaDOJL+AAAA4QEAABMAAAAAAAAAAAAAAAAAAAAAAFtDb250ZW50X1R5cGVzXS54bWxQSwECLQAU&#10;AAYACAAAACEAOP0h/9YAAACUAQAACwAAAAAAAAAAAAAAAAAvAQAAX3JlbHMvLnJlbHNQSwECLQAU&#10;AAYACAAAACEArj1JNRwCAAA7BAAADgAAAAAAAAAAAAAAAAAuAgAAZHJzL2Uyb0RvYy54bWxQSwEC&#10;LQAUAAYACAAAACEAOutNft8AAAAKAQAADwAAAAAAAAAAAAAAAAB2BAAAZHJzL2Rvd25yZXYueG1s&#10;UEsFBgAAAAAEAAQA8wAAAIIFAAAAAA==&#10;" strokecolor="white"/>
            </w:pict>
          </mc:Fallback>
        </mc:AlternateContent>
      </w:r>
      <w:r w:rsidRPr="005B4031">
        <w:rPr>
          <w:rFonts w:ascii="Times New Roman" w:hAnsi="Times New Roman"/>
          <w:sz w:val="24"/>
          <w:szCs w:val="24"/>
        </w:rPr>
        <w:t xml:space="preserve">Chromosomes generally are not visible as distinct entities in </w:t>
      </w:r>
      <w:proofErr w:type="spellStart"/>
      <w:r w:rsidRPr="005B4031">
        <w:rPr>
          <w:rFonts w:ascii="Times New Roman" w:hAnsi="Times New Roman"/>
          <w:sz w:val="24"/>
          <w:szCs w:val="24"/>
        </w:rPr>
        <w:t>nondividing</w:t>
      </w:r>
      <w:proofErr w:type="spellEnd"/>
      <w:r w:rsidRPr="005B4031">
        <w:rPr>
          <w:rFonts w:ascii="Times New Roman" w:hAnsi="Times New Roman"/>
          <w:sz w:val="24"/>
          <w:szCs w:val="24"/>
        </w:rPr>
        <w:t xml:space="preserve"> cells, since the DNA is uncoiled</w:t>
      </w:r>
      <w:r w:rsidR="00A5481A">
        <w:rPr>
          <w:rFonts w:ascii="Times New Roman" w:hAnsi="Times New Roman"/>
          <w:sz w:val="24"/>
          <w:szCs w:val="24"/>
        </w:rPr>
        <w:t xml:space="preserve"> </w:t>
      </w:r>
      <w:r w:rsidR="00A5481A" w:rsidRPr="00A5481A">
        <w:rPr>
          <w:rFonts w:ascii="Times New Roman" w:hAnsi="Times New Roman"/>
          <w:b/>
          <w:sz w:val="24"/>
          <w:szCs w:val="24"/>
        </w:rPr>
        <w:t>chromatin</w:t>
      </w:r>
      <w:r w:rsidRPr="005B4031">
        <w:rPr>
          <w:rFonts w:ascii="Times New Roman" w:hAnsi="Times New Roman"/>
          <w:sz w:val="24"/>
          <w:szCs w:val="24"/>
        </w:rPr>
        <w:t xml:space="preserve">, but the process of mitosis is facilitated by </w:t>
      </w:r>
      <w:r w:rsidRPr="005B4031">
        <w:rPr>
          <w:rFonts w:ascii="Times New Roman" w:hAnsi="Times New Roman"/>
          <w:b/>
          <w:bCs/>
          <w:sz w:val="24"/>
          <w:szCs w:val="24"/>
        </w:rPr>
        <w:t xml:space="preserve">supercoiling </w:t>
      </w:r>
      <w:r w:rsidRPr="005B4031">
        <w:rPr>
          <w:rFonts w:ascii="Times New Roman" w:hAnsi="Times New Roman"/>
          <w:sz w:val="24"/>
          <w:szCs w:val="24"/>
        </w:rPr>
        <w:t xml:space="preserve">of the chromosomes into a highly compacted form. Supercoiled chromosomes can be visualized in cells, particularly if they are treated with a DNA-specific stain, such as the </w:t>
      </w:r>
      <w:r w:rsidRPr="005B4031">
        <w:rPr>
          <w:rFonts w:ascii="Times New Roman" w:hAnsi="Times New Roman"/>
          <w:b/>
          <w:bCs/>
          <w:sz w:val="24"/>
          <w:szCs w:val="24"/>
        </w:rPr>
        <w:t xml:space="preserve">Toluidine </w:t>
      </w:r>
      <w:r w:rsidR="00BD65C9">
        <w:rPr>
          <w:rFonts w:ascii="Times New Roman" w:hAnsi="Times New Roman"/>
          <w:b/>
          <w:bCs/>
          <w:sz w:val="24"/>
          <w:szCs w:val="24"/>
        </w:rPr>
        <w:t xml:space="preserve">blue </w:t>
      </w:r>
      <w:r w:rsidRPr="005B4031">
        <w:rPr>
          <w:rFonts w:ascii="Times New Roman" w:hAnsi="Times New Roman"/>
          <w:b/>
          <w:bCs/>
          <w:sz w:val="24"/>
          <w:szCs w:val="24"/>
        </w:rPr>
        <w:t>stain</w:t>
      </w:r>
      <w:r w:rsidRPr="005B4031">
        <w:rPr>
          <w:rFonts w:ascii="Times New Roman" w:hAnsi="Times New Roman"/>
          <w:sz w:val="24"/>
          <w:szCs w:val="24"/>
        </w:rPr>
        <w:t>.</w:t>
      </w:r>
    </w:p>
    <w:p w:rsidR="00042DD6" w:rsidRDefault="00042DD6" w:rsidP="00042DD6">
      <w:pPr>
        <w:pStyle w:val="Default"/>
        <w:rPr>
          <w:rFonts w:ascii="Times New Roman" w:hAnsi="Times New Roman" w:cs="Times New Roman"/>
          <w:b/>
          <w:bCs/>
          <w:sz w:val="26"/>
          <w:szCs w:val="26"/>
          <w:u w:val="single"/>
        </w:rPr>
      </w:pPr>
    </w:p>
    <w:p w:rsidR="00042DD6" w:rsidRDefault="00042DD6" w:rsidP="00042DD6">
      <w:pPr>
        <w:spacing w:after="0" w:line="240" w:lineRule="auto"/>
        <w:rPr>
          <w:rFonts w:ascii="Times New Roman" w:hAnsi="Times New Roman"/>
          <w:b/>
          <w:sz w:val="24"/>
          <w:szCs w:val="24"/>
          <w:u w:val="single"/>
        </w:rPr>
      </w:pPr>
    </w:p>
    <w:p w:rsidR="00042DD6" w:rsidRDefault="00042DD6" w:rsidP="00042DD6">
      <w:pPr>
        <w:spacing w:after="0" w:line="240" w:lineRule="auto"/>
        <w:rPr>
          <w:rFonts w:ascii="Times New Roman" w:hAnsi="Times New Roman"/>
          <w:b/>
          <w:sz w:val="24"/>
          <w:szCs w:val="24"/>
          <w:u w:val="single"/>
        </w:rPr>
      </w:pPr>
    </w:p>
    <w:p w:rsidR="00A5481A" w:rsidRDefault="00A5481A" w:rsidP="00042DD6">
      <w:pPr>
        <w:spacing w:after="0" w:line="240" w:lineRule="auto"/>
        <w:rPr>
          <w:rFonts w:ascii="Times New Roman" w:hAnsi="Times New Roman"/>
          <w:b/>
          <w:sz w:val="24"/>
          <w:szCs w:val="24"/>
          <w:u w:val="single"/>
        </w:rPr>
      </w:pPr>
    </w:p>
    <w:p w:rsidR="00A5481A" w:rsidRDefault="00A5481A" w:rsidP="00042DD6">
      <w:pPr>
        <w:spacing w:after="0" w:line="240" w:lineRule="auto"/>
        <w:rPr>
          <w:rFonts w:ascii="Times New Roman" w:hAnsi="Times New Roman"/>
          <w:b/>
          <w:sz w:val="24"/>
          <w:szCs w:val="24"/>
          <w:u w:val="single"/>
        </w:rPr>
      </w:pPr>
    </w:p>
    <w:p w:rsidR="00BD65C9" w:rsidRDefault="00BD65C9" w:rsidP="00042DD6">
      <w:pPr>
        <w:spacing w:after="0" w:line="240" w:lineRule="auto"/>
        <w:rPr>
          <w:rFonts w:ascii="Times New Roman" w:hAnsi="Times New Roman"/>
          <w:b/>
          <w:sz w:val="24"/>
          <w:szCs w:val="24"/>
          <w:u w:val="single"/>
        </w:rPr>
      </w:pPr>
    </w:p>
    <w:p w:rsidR="00BD65C9" w:rsidRDefault="00BD65C9" w:rsidP="00042DD6">
      <w:pPr>
        <w:spacing w:after="0" w:line="240" w:lineRule="auto"/>
        <w:rPr>
          <w:rFonts w:ascii="Times New Roman" w:hAnsi="Times New Roman"/>
          <w:b/>
          <w:sz w:val="24"/>
          <w:szCs w:val="24"/>
          <w:u w:val="single"/>
        </w:rPr>
      </w:pPr>
    </w:p>
    <w:p w:rsidR="00BD65C9" w:rsidRDefault="00BD65C9" w:rsidP="00042DD6">
      <w:pPr>
        <w:spacing w:after="0" w:line="240" w:lineRule="auto"/>
        <w:rPr>
          <w:rFonts w:ascii="Times New Roman" w:hAnsi="Times New Roman"/>
          <w:b/>
          <w:sz w:val="24"/>
          <w:szCs w:val="24"/>
          <w:u w:val="single"/>
        </w:rPr>
      </w:pPr>
    </w:p>
    <w:p w:rsidR="00042DD6" w:rsidRDefault="00042DD6" w:rsidP="00042DD6">
      <w:pPr>
        <w:spacing w:after="0" w:line="240" w:lineRule="auto"/>
        <w:rPr>
          <w:rFonts w:ascii="Times New Roman" w:hAnsi="Times New Roman"/>
          <w:b/>
          <w:sz w:val="24"/>
          <w:szCs w:val="24"/>
          <w:u w:val="single"/>
        </w:rPr>
      </w:pPr>
      <w:r>
        <w:rPr>
          <w:noProof/>
        </w:rPr>
        <mc:AlternateContent>
          <mc:Choice Requires="wps">
            <w:drawing>
              <wp:anchor distT="0" distB="0" distL="114300" distR="114300" simplePos="0" relativeHeight="251677184" behindDoc="0" locked="0" layoutInCell="1" allowOverlap="1" wp14:anchorId="0B4E4EF3" wp14:editId="563771CE">
                <wp:simplePos x="0" y="0"/>
                <wp:positionH relativeFrom="column">
                  <wp:posOffset>3838575</wp:posOffset>
                </wp:positionH>
                <wp:positionV relativeFrom="paragraph">
                  <wp:posOffset>113030</wp:posOffset>
                </wp:positionV>
                <wp:extent cx="948055" cy="285115"/>
                <wp:effectExtent l="11430" t="6985" r="12065" b="1270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2851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54707" id="Rectangle 10" o:spid="_x0000_s1026" style="position:absolute;margin-left:302.25pt;margin-top:8.9pt;width:74.65pt;height:22.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rFHAIAAD0EAAAOAAAAZHJzL2Uyb0RvYy54bWysU9tuEzEQfUfiHyy/k70oC+kqm6pKCUIq&#10;tKLwAY7Xu2vhG2Mnm/D1jL1pmsILQvjB8njGx2fOzCyvD1qRvQAvrWloMcspEYbbVpq+od++bt4s&#10;KPGBmZYpa0RDj8LT69XrV8vR1aK0g1WtAIIgxteja+gQgquzzPNBaOZn1gmDzs6CZgFN6LMW2Ijo&#10;WmVlnr/NRgutA8uF93h7OznpKuF3neDhvuu8CEQ1FLmFtEPat3HPVktW98DcIPmJBvsHFppJg5+e&#10;oW5ZYGQH8g8oLTlYb7sw41ZntuskFykHzKbIf8vmcWBOpFxQHO/OMvn/B8s/7x+AyBZrV1JimMYa&#10;fUHVmOmVIEUSaHS+xrhH9wAxRe/uLP/uibHrAcPEDYAdB8FapFVEQbMXD6Lh8SnZjp9si/BsF2zS&#10;6tCBjoCoAjmkkhzPJRGHQDheXs0XeVVRwtFVLqqiqNIPrH567MCHD8JqEg8NBeSewNn+zodIhtVP&#10;IYm8VbLdSKWSAf12rYDsGXbHJq0Tur8MU4aMyKQqq4T8wuf/DkLLgG2upG7oIo9raryo2nvTpiYM&#10;TKrpjJSVOckYlYvN7OutbY+oItiph3Hm8DBY+EnJiP3bUP9jx0BQoj4arMRVMZ/Hhk/GvHpXogGX&#10;nu2lhxmOUA0NlEzHdZiGZOdA9gP+VKTcjb3B6nUyKfvM6kQWezQJfpqnOASXdop6nvrVLwAAAP//&#10;AwBQSwMEFAAGAAgAAAAhACUNOTndAAAACQEAAA8AAABkcnMvZG93bnJldi54bWxMj81OwzAQhO9I&#10;vIO1SNyoQ2kbFOJUUIK4cChtuW/tJYnwTxS7bcrTs5zgtqMZzX5TLkdnxZGG2AWv4HaSgSCvg+l8&#10;o2C3fbm5BxETeoM2eFJwpgjL6vKixMKEk3+n4yY1gkt8LFBBm1JfSBl1Sw7jJPTk2fsMg8PEcmik&#10;GfDE5c7KaZYtpMPO84cWe1q1pL82B6dgjfi8/n7V+qk+v81qWn3UFKxS11fj4wOIRGP6C8MvPqND&#10;xUz7cPAmCqtgkc3mHGUj5wkcyOd3fOzZmeYgq1L+X1D9AAAA//8DAFBLAQItABQABgAIAAAAIQC2&#10;gziS/gAAAOEBAAATAAAAAAAAAAAAAAAAAAAAAABbQ29udGVudF9UeXBlc10ueG1sUEsBAi0AFAAG&#10;AAgAAAAhADj9If/WAAAAlAEAAAsAAAAAAAAAAAAAAAAALwEAAF9yZWxzLy5yZWxzUEsBAi0AFAAG&#10;AAgAAAAhACRWmsUcAgAAPQQAAA4AAAAAAAAAAAAAAAAALgIAAGRycy9lMm9Eb2MueG1sUEsBAi0A&#10;FAAGAAgAAAAhACUNOTndAAAACQEAAA8AAAAAAAAAAAAAAAAAdgQAAGRycy9kb3ducmV2LnhtbFBL&#10;BQYAAAAABAAEAPMAAACABQAAAAA=&#10;" strokecolor="white"/>
            </w:pict>
          </mc:Fallback>
        </mc:AlternateContent>
      </w:r>
    </w:p>
    <w:p w:rsidR="009F2FDA" w:rsidRDefault="009F2FDA" w:rsidP="00042DD6">
      <w:pPr>
        <w:spacing w:after="0" w:line="240" w:lineRule="auto"/>
        <w:rPr>
          <w:rFonts w:ascii="Times New Roman" w:hAnsi="Times New Roman"/>
          <w:b/>
          <w:sz w:val="24"/>
          <w:szCs w:val="24"/>
          <w:u w:val="single"/>
        </w:rPr>
      </w:pPr>
    </w:p>
    <w:p w:rsidR="00042DD6" w:rsidRPr="009F2FDA" w:rsidRDefault="00042DD6" w:rsidP="00042DD6">
      <w:pPr>
        <w:spacing w:after="0" w:line="240" w:lineRule="auto"/>
        <w:rPr>
          <w:rFonts w:ascii="Times New Roman" w:hAnsi="Times New Roman"/>
          <w:sz w:val="24"/>
          <w:szCs w:val="24"/>
        </w:rPr>
      </w:pPr>
      <w:r w:rsidRPr="009C760A">
        <w:rPr>
          <w:rFonts w:ascii="Times New Roman" w:hAnsi="Times New Roman"/>
          <w:b/>
          <w:sz w:val="24"/>
          <w:szCs w:val="24"/>
          <w:u w:val="single"/>
        </w:rPr>
        <w:t>MATERIALS</w:t>
      </w:r>
      <w:r w:rsidRPr="009C760A">
        <w:rPr>
          <w:rFonts w:ascii="Times New Roman" w:hAnsi="Times New Roman"/>
          <w:sz w:val="20"/>
          <w:szCs w:val="20"/>
        </w:rPr>
        <w:br/>
      </w:r>
      <w:r w:rsidRPr="009F2FDA">
        <w:rPr>
          <w:rFonts w:ascii="Times New Roman" w:hAnsi="Times New Roman"/>
          <w:sz w:val="24"/>
          <w:szCs w:val="24"/>
        </w:rPr>
        <w:t>- an onion</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t>- beaker or glass jar</w:t>
      </w:r>
      <w:r w:rsidRPr="009F2FDA">
        <w:rPr>
          <w:rFonts w:ascii="Times New Roman" w:hAnsi="Times New Roman"/>
          <w:sz w:val="24"/>
          <w:szCs w:val="24"/>
        </w:rPr>
        <w:br/>
        <w:t>- thermometer</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xml:space="preserve">- 10% </w:t>
      </w:r>
      <w:proofErr w:type="spellStart"/>
      <w:r w:rsidRPr="009F2FDA">
        <w:rPr>
          <w:rFonts w:ascii="Times New Roman" w:hAnsi="Times New Roman"/>
          <w:sz w:val="24"/>
          <w:szCs w:val="24"/>
        </w:rPr>
        <w:t>HCl</w:t>
      </w:r>
      <w:proofErr w:type="spellEnd"/>
      <w:r w:rsidRPr="009F2FDA">
        <w:rPr>
          <w:rFonts w:ascii="Times New Roman" w:hAnsi="Times New Roman"/>
          <w:sz w:val="24"/>
          <w:szCs w:val="24"/>
        </w:rPr>
        <w:t>;</w:t>
      </w:r>
      <w:r w:rsidRPr="009F2FDA">
        <w:rPr>
          <w:rFonts w:ascii="Times New Roman" w:hAnsi="Times New Roman"/>
          <w:sz w:val="24"/>
          <w:szCs w:val="24"/>
        </w:rPr>
        <w:br/>
        <w:t>- distilled water</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clean microscope slides and coverslips</w:t>
      </w:r>
      <w:r w:rsidRPr="009F2FDA">
        <w:rPr>
          <w:rFonts w:ascii="Times New Roman" w:hAnsi="Times New Roman"/>
          <w:sz w:val="24"/>
          <w:szCs w:val="24"/>
        </w:rPr>
        <w:br/>
        <w:t>- pipette o</w:t>
      </w:r>
      <w:r w:rsidR="00A5481A">
        <w:rPr>
          <w:rFonts w:ascii="Times New Roman" w:hAnsi="Times New Roman"/>
          <w:sz w:val="24"/>
          <w:szCs w:val="24"/>
        </w:rPr>
        <w:t>r a small bottle with a dropper</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scissors</w:t>
      </w:r>
      <w:r w:rsidRPr="009F2FDA">
        <w:rPr>
          <w:rFonts w:ascii="Times New Roman" w:hAnsi="Times New Roman"/>
          <w:sz w:val="24"/>
          <w:szCs w:val="24"/>
        </w:rPr>
        <w:br/>
        <w:t>- tweezers</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razor blade</w:t>
      </w:r>
      <w:r w:rsidRPr="009F2FDA">
        <w:rPr>
          <w:rFonts w:ascii="Times New Roman" w:hAnsi="Times New Roman"/>
          <w:sz w:val="24"/>
          <w:szCs w:val="24"/>
        </w:rPr>
        <w:br/>
        <w:t>- 2 needles or pins</w:t>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r>
      <w:r w:rsidRPr="009F2FDA">
        <w:rPr>
          <w:rFonts w:ascii="Times New Roman" w:hAnsi="Times New Roman"/>
          <w:sz w:val="24"/>
          <w:szCs w:val="24"/>
        </w:rPr>
        <w:tab/>
        <w:t xml:space="preserve">- paper towels or </w:t>
      </w:r>
      <w:proofErr w:type="spellStart"/>
      <w:r w:rsidRPr="009F2FDA">
        <w:rPr>
          <w:rFonts w:ascii="Times New Roman" w:hAnsi="Times New Roman"/>
          <w:sz w:val="24"/>
          <w:szCs w:val="24"/>
        </w:rPr>
        <w:t>kimiwipes</w:t>
      </w:r>
      <w:proofErr w:type="spellEnd"/>
      <w:r w:rsidRPr="009F2FDA">
        <w:rPr>
          <w:rFonts w:ascii="Times New Roman" w:hAnsi="Times New Roman"/>
          <w:sz w:val="24"/>
          <w:szCs w:val="24"/>
        </w:rPr>
        <w:br/>
      </w:r>
      <w:r w:rsidR="00A5481A">
        <w:rPr>
          <w:rFonts w:ascii="Times New Roman" w:hAnsi="Times New Roman"/>
          <w:sz w:val="24"/>
          <w:szCs w:val="24"/>
        </w:rPr>
        <w:t>- compound light microscope</w:t>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00A5481A">
        <w:rPr>
          <w:rFonts w:ascii="Times New Roman" w:hAnsi="Times New Roman"/>
          <w:sz w:val="24"/>
          <w:szCs w:val="24"/>
        </w:rPr>
        <w:tab/>
      </w:r>
      <w:r w:rsidRPr="009F2FDA">
        <w:rPr>
          <w:rFonts w:ascii="Times New Roman" w:hAnsi="Times New Roman"/>
          <w:sz w:val="24"/>
          <w:szCs w:val="24"/>
        </w:rPr>
        <w:t>- 0.5% Toluidine blue</w:t>
      </w:r>
    </w:p>
    <w:p w:rsidR="00C81C7B" w:rsidRDefault="00C81C7B" w:rsidP="00042DD6">
      <w:pPr>
        <w:spacing w:after="0" w:line="240" w:lineRule="auto"/>
        <w:rPr>
          <w:rFonts w:ascii="Times New Roman" w:hAnsi="Times New Roman"/>
          <w:sz w:val="20"/>
          <w:szCs w:val="20"/>
        </w:rPr>
      </w:pPr>
    </w:p>
    <w:p w:rsidR="00042DD6" w:rsidRDefault="00042DD6" w:rsidP="00042DD6">
      <w:pPr>
        <w:spacing w:after="0" w:line="240" w:lineRule="auto"/>
        <w:rPr>
          <w:rFonts w:ascii="Times New Roman" w:hAnsi="Times New Roman"/>
          <w:b/>
          <w:sz w:val="28"/>
          <w:szCs w:val="28"/>
          <w:u w:val="single"/>
        </w:rPr>
      </w:pPr>
      <w:r w:rsidRPr="009C760A">
        <w:rPr>
          <w:rFonts w:ascii="Times New Roman" w:hAnsi="Times New Roman"/>
          <w:b/>
          <w:sz w:val="28"/>
          <w:szCs w:val="28"/>
          <w:u w:val="single"/>
        </w:rPr>
        <w:t>PROCEDURE</w:t>
      </w:r>
    </w:p>
    <w:p w:rsidR="00042DD6" w:rsidRPr="009F2FDA" w:rsidRDefault="00042DD6" w:rsidP="00042DD6">
      <w:pPr>
        <w:spacing w:after="0" w:line="240" w:lineRule="auto"/>
        <w:rPr>
          <w:rFonts w:ascii="Times New Roman" w:hAnsi="Times New Roman"/>
          <w:sz w:val="24"/>
          <w:szCs w:val="24"/>
        </w:rPr>
      </w:pPr>
      <w:r w:rsidRPr="005B4031">
        <w:rPr>
          <w:rFonts w:ascii="Times New Roman" w:hAnsi="Times New Roman"/>
          <w:sz w:val="16"/>
          <w:szCs w:val="16"/>
        </w:rPr>
        <w:br/>
      </w:r>
      <w:r w:rsidRPr="009F2FDA">
        <w:rPr>
          <w:rFonts w:ascii="Times New Roman" w:hAnsi="Times New Roman"/>
          <w:b/>
          <w:sz w:val="24"/>
          <w:szCs w:val="24"/>
        </w:rPr>
        <w:t>1.</w:t>
      </w:r>
      <w:r w:rsidR="00A5481A">
        <w:rPr>
          <w:rFonts w:ascii="Times New Roman" w:hAnsi="Times New Roman"/>
          <w:sz w:val="24"/>
          <w:szCs w:val="24"/>
        </w:rPr>
        <w:tab/>
        <w:t xml:space="preserve">Suspend an </w:t>
      </w:r>
      <w:r w:rsidR="00C547FD">
        <w:rPr>
          <w:rFonts w:ascii="Times New Roman" w:hAnsi="Times New Roman"/>
          <w:sz w:val="24"/>
          <w:szCs w:val="24"/>
        </w:rPr>
        <w:t>onion</w:t>
      </w:r>
      <w:r w:rsidRPr="009F2FDA">
        <w:rPr>
          <w:rFonts w:ascii="Times New Roman" w:hAnsi="Times New Roman"/>
          <w:sz w:val="24"/>
          <w:szCs w:val="24"/>
        </w:rPr>
        <w:t xml:space="preserve"> in a glass jar to root and fill with water until the root area is covered.</w:t>
      </w:r>
      <w:r w:rsidRPr="009F2FDA">
        <w:rPr>
          <w:rFonts w:ascii="Times New Roman" w:hAnsi="Times New Roman"/>
          <w:sz w:val="24"/>
          <w:szCs w:val="24"/>
        </w:rPr>
        <w:br/>
      </w:r>
      <w:r w:rsidRPr="009F2FDA">
        <w:rPr>
          <w:rFonts w:ascii="Times New Roman" w:hAnsi="Times New Roman"/>
          <w:sz w:val="24"/>
          <w:szCs w:val="24"/>
        </w:rPr>
        <w:tab/>
        <w:t>(</w:t>
      </w:r>
      <w:r w:rsidRPr="009F2FDA">
        <w:rPr>
          <w:rFonts w:ascii="Times New Roman" w:hAnsi="Times New Roman"/>
          <w:i/>
          <w:sz w:val="24"/>
          <w:szCs w:val="24"/>
        </w:rPr>
        <w:t>After two or three days the roots should be sufficiently long enough</w:t>
      </w:r>
      <w:r w:rsidRPr="009F2FDA">
        <w:rPr>
          <w:rFonts w:ascii="Times New Roman" w:hAnsi="Times New Roman"/>
          <w:sz w:val="24"/>
          <w:szCs w:val="24"/>
        </w:rPr>
        <w:t>.)</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b/>
          <w:sz w:val="16"/>
          <w:szCs w:val="16"/>
        </w:rPr>
        <w:br/>
      </w:r>
      <w:r w:rsidRPr="009F2FDA">
        <w:rPr>
          <w:rFonts w:ascii="Times New Roman" w:hAnsi="Times New Roman"/>
          <w:b/>
          <w:sz w:val="24"/>
          <w:szCs w:val="24"/>
        </w:rPr>
        <w:t>2.</w:t>
      </w:r>
      <w:r w:rsidRPr="009F2FDA">
        <w:rPr>
          <w:rFonts w:ascii="Times New Roman" w:hAnsi="Times New Roman"/>
          <w:sz w:val="24"/>
          <w:szCs w:val="24"/>
        </w:rPr>
        <w:tab/>
        <w:t>Cut approximately 5mm off the tips of a couple of roots.</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sz w:val="16"/>
          <w:szCs w:val="16"/>
        </w:rPr>
        <w:br/>
      </w:r>
      <w:r w:rsidRPr="009F2FDA">
        <w:rPr>
          <w:rFonts w:ascii="Times New Roman" w:hAnsi="Times New Roman"/>
          <w:b/>
          <w:sz w:val="24"/>
          <w:szCs w:val="24"/>
        </w:rPr>
        <w:t>3.</w:t>
      </w:r>
      <w:r w:rsidRPr="009F2FDA">
        <w:rPr>
          <w:rFonts w:ascii="Times New Roman" w:hAnsi="Times New Roman"/>
          <w:sz w:val="24"/>
          <w:szCs w:val="24"/>
        </w:rPr>
        <w:tab/>
      </w:r>
      <w:proofErr w:type="gramStart"/>
      <w:r w:rsidRPr="009F2FDA">
        <w:rPr>
          <w:rFonts w:ascii="Times New Roman" w:hAnsi="Times New Roman"/>
          <w:sz w:val="24"/>
          <w:szCs w:val="24"/>
        </w:rPr>
        <w:t>Put</w:t>
      </w:r>
      <w:proofErr w:type="gramEnd"/>
      <w:r w:rsidRPr="009F2FDA">
        <w:rPr>
          <w:rFonts w:ascii="Times New Roman" w:hAnsi="Times New Roman"/>
          <w:sz w:val="24"/>
          <w:szCs w:val="24"/>
        </w:rPr>
        <w:t xml:space="preserve"> them in micro-container (</w:t>
      </w:r>
      <w:proofErr w:type="spellStart"/>
      <w:r w:rsidRPr="009F2FDA">
        <w:rPr>
          <w:rFonts w:ascii="Times New Roman" w:hAnsi="Times New Roman"/>
          <w:i/>
          <w:sz w:val="24"/>
          <w:szCs w:val="24"/>
        </w:rPr>
        <w:t>microtainer</w:t>
      </w:r>
      <w:proofErr w:type="spellEnd"/>
      <w:r w:rsidRPr="009F2FDA">
        <w:rPr>
          <w:rFonts w:ascii="Times New Roman" w:hAnsi="Times New Roman"/>
          <w:sz w:val="24"/>
          <w:szCs w:val="24"/>
        </w:rPr>
        <w:t xml:space="preserve">) containing 1M </w:t>
      </w:r>
      <w:proofErr w:type="spellStart"/>
      <w:r w:rsidRPr="009F2FDA">
        <w:rPr>
          <w:rFonts w:ascii="Times New Roman" w:hAnsi="Times New Roman"/>
          <w:sz w:val="24"/>
          <w:szCs w:val="24"/>
        </w:rPr>
        <w:t>HCl</w:t>
      </w:r>
      <w:proofErr w:type="spellEnd"/>
      <w:r w:rsidRPr="009F2FDA">
        <w:rPr>
          <w:rFonts w:ascii="Times New Roman" w:hAnsi="Times New Roman"/>
          <w:sz w:val="24"/>
          <w:szCs w:val="24"/>
        </w:rPr>
        <w:t>.</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sz w:val="16"/>
          <w:szCs w:val="16"/>
        </w:rPr>
        <w:br/>
      </w:r>
      <w:r w:rsidRPr="009F2FDA">
        <w:rPr>
          <w:rFonts w:ascii="Times New Roman" w:hAnsi="Times New Roman"/>
          <w:b/>
          <w:sz w:val="24"/>
          <w:szCs w:val="24"/>
        </w:rPr>
        <w:t>4.</w:t>
      </w:r>
      <w:r w:rsidRPr="009F2FDA">
        <w:rPr>
          <w:rFonts w:ascii="Times New Roman" w:hAnsi="Times New Roman"/>
          <w:sz w:val="24"/>
          <w:szCs w:val="24"/>
        </w:rPr>
        <w:tab/>
        <w:t xml:space="preserve">Put the </w:t>
      </w:r>
      <w:proofErr w:type="spellStart"/>
      <w:r w:rsidRPr="009F2FDA">
        <w:rPr>
          <w:rFonts w:ascii="Times New Roman" w:hAnsi="Times New Roman"/>
          <w:sz w:val="24"/>
          <w:szCs w:val="24"/>
        </w:rPr>
        <w:t>microtainer</w:t>
      </w:r>
      <w:proofErr w:type="spellEnd"/>
      <w:r w:rsidRPr="009F2FDA">
        <w:rPr>
          <w:rFonts w:ascii="Times New Roman" w:hAnsi="Times New Roman"/>
          <w:sz w:val="24"/>
          <w:szCs w:val="24"/>
        </w:rPr>
        <w:t xml:space="preserve"> in a water bath at 60°C for approximately 6-7 minutes.</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sz w:val="16"/>
          <w:szCs w:val="16"/>
        </w:rPr>
        <w:br/>
      </w:r>
      <w:r w:rsidRPr="009F2FDA">
        <w:rPr>
          <w:rFonts w:ascii="Times New Roman" w:hAnsi="Times New Roman"/>
          <w:b/>
          <w:sz w:val="24"/>
          <w:szCs w:val="24"/>
        </w:rPr>
        <w:t>5.</w:t>
      </w:r>
      <w:r w:rsidRPr="009F2FDA">
        <w:rPr>
          <w:rFonts w:ascii="Times New Roman" w:hAnsi="Times New Roman"/>
          <w:b/>
          <w:sz w:val="24"/>
          <w:szCs w:val="24"/>
        </w:rPr>
        <w:tab/>
      </w:r>
      <w:r w:rsidRPr="009F2FDA">
        <w:rPr>
          <w:rFonts w:ascii="Times New Roman" w:hAnsi="Times New Roman"/>
          <w:sz w:val="24"/>
          <w:szCs w:val="24"/>
        </w:rPr>
        <w:t xml:space="preserve">Remove the </w:t>
      </w:r>
      <w:proofErr w:type="spellStart"/>
      <w:r w:rsidRPr="009F2FDA">
        <w:rPr>
          <w:rFonts w:ascii="Times New Roman" w:hAnsi="Times New Roman"/>
          <w:sz w:val="24"/>
          <w:szCs w:val="24"/>
        </w:rPr>
        <w:t>microtainer</w:t>
      </w:r>
      <w:proofErr w:type="spellEnd"/>
      <w:r w:rsidRPr="009F2FDA">
        <w:rPr>
          <w:rFonts w:ascii="Times New Roman" w:hAnsi="Times New Roman"/>
          <w:sz w:val="24"/>
          <w:szCs w:val="24"/>
        </w:rPr>
        <w:t xml:space="preserve"> from the water bath and transfer the root tips to a clean microscope slide.</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sz w:val="16"/>
          <w:szCs w:val="16"/>
        </w:rPr>
        <w:br/>
      </w:r>
      <w:r w:rsidRPr="009F2FDA">
        <w:rPr>
          <w:rFonts w:ascii="Times New Roman" w:hAnsi="Times New Roman"/>
          <w:b/>
          <w:sz w:val="24"/>
          <w:szCs w:val="24"/>
        </w:rPr>
        <w:t>6.</w:t>
      </w:r>
      <w:r w:rsidRPr="009F2FDA">
        <w:rPr>
          <w:rFonts w:ascii="Times New Roman" w:hAnsi="Times New Roman"/>
          <w:sz w:val="24"/>
          <w:szCs w:val="24"/>
        </w:rPr>
        <w:tab/>
        <w:t>With a pipette and some distilled water to rinse away the acid.</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sz w:val="16"/>
          <w:szCs w:val="16"/>
        </w:rPr>
        <w:br/>
      </w:r>
      <w:r w:rsidRPr="009F2FDA">
        <w:rPr>
          <w:rFonts w:ascii="Times New Roman" w:hAnsi="Times New Roman"/>
          <w:b/>
          <w:sz w:val="24"/>
          <w:szCs w:val="24"/>
        </w:rPr>
        <w:t>7.</w:t>
      </w:r>
      <w:r w:rsidRPr="009F2FDA">
        <w:rPr>
          <w:rFonts w:ascii="Times New Roman" w:hAnsi="Times New Roman"/>
          <w:sz w:val="24"/>
          <w:szCs w:val="24"/>
        </w:rPr>
        <w:tab/>
        <w:t>Dry the root tips with a paper towel without touching them with your fingers.</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sz w:val="16"/>
          <w:szCs w:val="16"/>
        </w:rPr>
        <w:br/>
      </w:r>
      <w:r w:rsidRPr="009F2FDA">
        <w:rPr>
          <w:rFonts w:ascii="Times New Roman" w:hAnsi="Times New Roman"/>
          <w:b/>
          <w:sz w:val="24"/>
          <w:szCs w:val="24"/>
        </w:rPr>
        <w:t>8.</w:t>
      </w:r>
      <w:r w:rsidRPr="009F2FDA">
        <w:rPr>
          <w:rFonts w:ascii="Times New Roman" w:hAnsi="Times New Roman"/>
          <w:sz w:val="24"/>
          <w:szCs w:val="24"/>
        </w:rPr>
        <w:tab/>
        <w:t>Repeat the rinsing several times.</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sz w:val="16"/>
          <w:szCs w:val="16"/>
        </w:rPr>
        <w:br/>
      </w:r>
      <w:r w:rsidRPr="009F2FDA">
        <w:rPr>
          <w:rFonts w:ascii="Times New Roman" w:hAnsi="Times New Roman"/>
          <w:b/>
          <w:sz w:val="24"/>
          <w:szCs w:val="24"/>
        </w:rPr>
        <w:t>9.</w:t>
      </w:r>
      <w:r w:rsidRPr="009F2FDA">
        <w:rPr>
          <w:rFonts w:ascii="Times New Roman" w:hAnsi="Times New Roman"/>
          <w:sz w:val="24"/>
          <w:szCs w:val="24"/>
        </w:rPr>
        <w:t xml:space="preserve"> </w:t>
      </w:r>
      <w:r w:rsidRPr="009F2FDA">
        <w:rPr>
          <w:rFonts w:ascii="Times New Roman" w:hAnsi="Times New Roman"/>
          <w:sz w:val="24"/>
          <w:szCs w:val="24"/>
        </w:rPr>
        <w:tab/>
        <w:t xml:space="preserve">Using a razor blade or scalpel shorten the root tips to 2 mm in length </w:t>
      </w:r>
      <w:r w:rsidR="00F20BB6">
        <w:rPr>
          <w:rFonts w:ascii="Times New Roman" w:hAnsi="Times New Roman"/>
          <w:sz w:val="24"/>
          <w:szCs w:val="24"/>
        </w:rPr>
        <w:t xml:space="preserve">being </w:t>
      </w:r>
      <w:r w:rsidRPr="009F2FDA">
        <w:rPr>
          <w:rFonts w:ascii="Times New Roman" w:hAnsi="Times New Roman"/>
          <w:sz w:val="24"/>
          <w:szCs w:val="24"/>
        </w:rPr>
        <w:t>sure to keep the tips.</w:t>
      </w:r>
    </w:p>
    <w:p w:rsidR="00042DD6" w:rsidRPr="00C81C7B" w:rsidRDefault="00042DD6" w:rsidP="00042DD6">
      <w:pPr>
        <w:spacing w:after="0" w:line="240" w:lineRule="auto"/>
        <w:rPr>
          <w:rFonts w:ascii="Times New Roman" w:hAnsi="Times New Roman"/>
          <w:sz w:val="16"/>
          <w:szCs w:val="16"/>
        </w:rPr>
      </w:pPr>
    </w:p>
    <w:p w:rsidR="00042DD6" w:rsidRPr="009F2FDA" w:rsidRDefault="00042DD6" w:rsidP="00042DD6">
      <w:pPr>
        <w:spacing w:after="0" w:line="240" w:lineRule="auto"/>
        <w:rPr>
          <w:rFonts w:ascii="Times New Roman" w:hAnsi="Times New Roman"/>
          <w:sz w:val="24"/>
          <w:szCs w:val="24"/>
        </w:rPr>
      </w:pPr>
      <w:r w:rsidRPr="009F2FDA">
        <w:rPr>
          <w:rFonts w:ascii="Times New Roman" w:hAnsi="Times New Roman"/>
          <w:b/>
          <w:sz w:val="24"/>
          <w:szCs w:val="24"/>
        </w:rPr>
        <w:t>10.</w:t>
      </w:r>
      <w:r w:rsidRPr="009F2FDA">
        <w:rPr>
          <w:rFonts w:ascii="Times New Roman" w:hAnsi="Times New Roman"/>
          <w:sz w:val="24"/>
          <w:szCs w:val="24"/>
        </w:rPr>
        <w:tab/>
        <w:t xml:space="preserve"> Stain the tissues with 0.5% Toluidine blue for 2 minutes.</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sz w:val="16"/>
          <w:szCs w:val="16"/>
        </w:rPr>
        <w:br/>
      </w:r>
      <w:r w:rsidRPr="009F2FDA">
        <w:rPr>
          <w:rFonts w:ascii="Times New Roman" w:hAnsi="Times New Roman"/>
          <w:b/>
          <w:sz w:val="24"/>
          <w:szCs w:val="24"/>
        </w:rPr>
        <w:t>11.</w:t>
      </w:r>
      <w:r w:rsidRPr="009F2FDA">
        <w:rPr>
          <w:rFonts w:ascii="Times New Roman" w:hAnsi="Times New Roman"/>
          <w:sz w:val="24"/>
          <w:szCs w:val="24"/>
        </w:rPr>
        <w:tab/>
        <w:t xml:space="preserve">After 2 minutes, </w:t>
      </w:r>
      <w:r w:rsidRPr="00BF2898">
        <w:rPr>
          <w:rFonts w:ascii="Times New Roman" w:hAnsi="Times New Roman"/>
          <w:b/>
          <w:sz w:val="24"/>
          <w:szCs w:val="24"/>
        </w:rPr>
        <w:t>CAREFULLY</w:t>
      </w:r>
      <w:r w:rsidRPr="009F2FDA">
        <w:rPr>
          <w:rFonts w:ascii="Times New Roman" w:hAnsi="Times New Roman"/>
          <w:sz w:val="24"/>
          <w:szCs w:val="24"/>
        </w:rPr>
        <w:t xml:space="preserve"> place a coverslip over the specimen.</w:t>
      </w:r>
    </w:p>
    <w:p w:rsidR="00042DD6" w:rsidRPr="009F2FDA" w:rsidRDefault="00042DD6" w:rsidP="00042DD6">
      <w:pPr>
        <w:spacing w:after="0" w:line="240" w:lineRule="auto"/>
        <w:rPr>
          <w:rFonts w:ascii="Times New Roman" w:hAnsi="Times New Roman"/>
          <w:sz w:val="24"/>
          <w:szCs w:val="24"/>
        </w:rPr>
      </w:pPr>
      <w:r w:rsidRPr="00C81C7B">
        <w:rPr>
          <w:rFonts w:ascii="Times New Roman" w:hAnsi="Times New Roman"/>
          <w:sz w:val="16"/>
          <w:szCs w:val="16"/>
        </w:rPr>
        <w:br/>
      </w:r>
      <w:r w:rsidRPr="009F2FDA">
        <w:rPr>
          <w:rFonts w:ascii="Times New Roman" w:hAnsi="Times New Roman"/>
          <w:b/>
          <w:sz w:val="24"/>
          <w:szCs w:val="24"/>
        </w:rPr>
        <w:t>12.</w:t>
      </w:r>
      <w:r w:rsidRPr="009F2FDA">
        <w:rPr>
          <w:rFonts w:ascii="Times New Roman" w:hAnsi="Times New Roman"/>
          <w:sz w:val="24"/>
          <w:szCs w:val="24"/>
        </w:rPr>
        <w:tab/>
        <w:t xml:space="preserve">With a pipette, place a couple of drops of distilled water one side of the coverslip and absorb the blue </w:t>
      </w:r>
      <w:r w:rsidR="00F20BB6">
        <w:rPr>
          <w:rFonts w:ascii="Times New Roman" w:hAnsi="Times New Roman"/>
          <w:sz w:val="24"/>
          <w:szCs w:val="24"/>
        </w:rPr>
        <w:tab/>
      </w:r>
      <w:r w:rsidR="00A5481A">
        <w:rPr>
          <w:rFonts w:ascii="Times New Roman" w:hAnsi="Times New Roman"/>
          <w:sz w:val="24"/>
          <w:szCs w:val="24"/>
        </w:rPr>
        <w:t xml:space="preserve">colored </w:t>
      </w:r>
      <w:r w:rsidRPr="009F2FDA">
        <w:rPr>
          <w:rFonts w:ascii="Times New Roman" w:hAnsi="Times New Roman"/>
          <w:sz w:val="24"/>
          <w:szCs w:val="24"/>
        </w:rPr>
        <w:t>water from the other so to remove the dye.</w:t>
      </w:r>
    </w:p>
    <w:p w:rsidR="00042DD6" w:rsidRPr="00C81C7B" w:rsidRDefault="00042DD6" w:rsidP="00042DD6">
      <w:pPr>
        <w:spacing w:after="0" w:line="240" w:lineRule="auto"/>
        <w:rPr>
          <w:rFonts w:ascii="Times New Roman" w:hAnsi="Times New Roman"/>
          <w:sz w:val="16"/>
          <w:szCs w:val="16"/>
        </w:rPr>
      </w:pPr>
    </w:p>
    <w:p w:rsidR="00042DD6" w:rsidRPr="009F2FDA" w:rsidRDefault="00042DD6" w:rsidP="00042DD6">
      <w:pPr>
        <w:pStyle w:val="Default"/>
        <w:rPr>
          <w:rFonts w:ascii="Times New Roman" w:hAnsi="Times New Roman" w:cs="Times New Roman"/>
        </w:rPr>
      </w:pPr>
      <w:r w:rsidRPr="009F2FDA">
        <w:rPr>
          <w:rFonts w:ascii="Times New Roman" w:hAnsi="Times New Roman"/>
          <w:b/>
        </w:rPr>
        <w:t>13.</w:t>
      </w:r>
      <w:r w:rsidRPr="009F2FDA">
        <w:rPr>
          <w:rFonts w:ascii="Times New Roman" w:hAnsi="Times New Roman"/>
        </w:rPr>
        <w:t xml:space="preserve"> </w:t>
      </w:r>
      <w:r w:rsidRPr="009F2FDA">
        <w:rPr>
          <w:rFonts w:ascii="Times New Roman" w:hAnsi="Times New Roman"/>
        </w:rPr>
        <w:tab/>
      </w:r>
      <w:r w:rsidRPr="009F2FDA">
        <w:rPr>
          <w:rFonts w:ascii="Times New Roman" w:hAnsi="Times New Roman" w:cs="Times New Roman"/>
        </w:rPr>
        <w:t xml:space="preserve">Cover the cover slip with a paper towel or </w:t>
      </w:r>
      <w:proofErr w:type="spellStart"/>
      <w:r w:rsidRPr="009F2FDA">
        <w:rPr>
          <w:rFonts w:ascii="Times New Roman" w:hAnsi="Times New Roman" w:cs="Times New Roman"/>
        </w:rPr>
        <w:t>kimi</w:t>
      </w:r>
      <w:proofErr w:type="spellEnd"/>
      <w:r w:rsidR="00C81C7B">
        <w:rPr>
          <w:rFonts w:ascii="Times New Roman" w:hAnsi="Times New Roman" w:cs="Times New Roman"/>
        </w:rPr>
        <w:t xml:space="preserve"> </w:t>
      </w:r>
      <w:r w:rsidRPr="009F2FDA">
        <w:rPr>
          <w:rFonts w:ascii="Times New Roman" w:hAnsi="Times New Roman" w:cs="Times New Roman"/>
        </w:rPr>
        <w:t xml:space="preserve">wipe </w:t>
      </w:r>
      <w:proofErr w:type="spellStart"/>
      <w:r w:rsidRPr="009F2FDA">
        <w:rPr>
          <w:rFonts w:ascii="Times New Roman" w:hAnsi="Times New Roman" w:cs="Times New Roman"/>
        </w:rPr>
        <w:t>wipe</w:t>
      </w:r>
      <w:proofErr w:type="spellEnd"/>
      <w:r w:rsidRPr="009F2FDA">
        <w:rPr>
          <w:rFonts w:ascii="Times New Roman" w:hAnsi="Times New Roman" w:cs="Times New Roman"/>
        </w:rPr>
        <w:t xml:space="preserve">. Firmly press down on the cover slip with </w:t>
      </w:r>
      <w:r w:rsidR="00F20BB6">
        <w:rPr>
          <w:rFonts w:ascii="Times New Roman" w:hAnsi="Times New Roman" w:cs="Times New Roman"/>
        </w:rPr>
        <w:tab/>
      </w:r>
      <w:r w:rsidRPr="009F2FDA">
        <w:rPr>
          <w:rFonts w:ascii="Times New Roman" w:hAnsi="Times New Roman" w:cs="Times New Roman"/>
        </w:rPr>
        <w:t xml:space="preserve">your thumb or with the eraser end of a pencil to squash the root tips. Do not twist the slide. </w:t>
      </w:r>
    </w:p>
    <w:p w:rsidR="00042DD6" w:rsidRPr="009F2FDA" w:rsidRDefault="00042DD6" w:rsidP="00042DD6">
      <w:pPr>
        <w:pStyle w:val="Default"/>
        <w:rPr>
          <w:rFonts w:ascii="Times New Roman" w:hAnsi="Times New Roman" w:cs="Times New Roman"/>
        </w:rPr>
      </w:pPr>
      <w:r w:rsidRPr="00C81C7B">
        <w:rPr>
          <w:rFonts w:ascii="Times New Roman" w:hAnsi="Times New Roman"/>
          <w:sz w:val="16"/>
          <w:szCs w:val="16"/>
        </w:rPr>
        <w:br/>
      </w:r>
      <w:r w:rsidRPr="009F2FDA">
        <w:rPr>
          <w:rFonts w:ascii="Times New Roman" w:hAnsi="Times New Roman"/>
          <w:b/>
        </w:rPr>
        <w:t>14.</w:t>
      </w:r>
      <w:r w:rsidRPr="009F2FDA">
        <w:rPr>
          <w:rFonts w:ascii="Times New Roman" w:hAnsi="Times New Roman"/>
        </w:rPr>
        <w:tab/>
        <w:t xml:space="preserve">Using a compound light microscope, </w:t>
      </w:r>
      <w:r w:rsidRPr="009F2FDA">
        <w:rPr>
          <w:rFonts w:ascii="Times New Roman" w:hAnsi="Times New Roman" w:cs="Times New Roman"/>
        </w:rPr>
        <w:t>search for cells undergoing mitosis.</w:t>
      </w:r>
    </w:p>
    <w:p w:rsidR="00042DD6" w:rsidRPr="00C81C7B" w:rsidRDefault="00042DD6" w:rsidP="00042DD6">
      <w:pPr>
        <w:pStyle w:val="Default"/>
        <w:rPr>
          <w:rFonts w:ascii="Times New Roman" w:hAnsi="Times New Roman" w:cs="Times New Roman"/>
          <w:sz w:val="16"/>
          <w:szCs w:val="16"/>
        </w:rPr>
      </w:pPr>
    </w:p>
    <w:p w:rsidR="00042DD6" w:rsidRPr="009F2FDA" w:rsidRDefault="00042DD6" w:rsidP="00042DD6">
      <w:pPr>
        <w:pStyle w:val="Default"/>
        <w:rPr>
          <w:rFonts w:ascii="Times New Roman" w:hAnsi="Times New Roman" w:cs="Times New Roman"/>
        </w:rPr>
      </w:pPr>
      <w:r w:rsidRPr="009F2FDA">
        <w:rPr>
          <w:rFonts w:ascii="Times New Roman" w:hAnsi="Times New Roman" w:cs="Times New Roman"/>
          <w:b/>
        </w:rPr>
        <w:t>15.</w:t>
      </w:r>
      <w:r w:rsidRPr="009F2FDA">
        <w:rPr>
          <w:rFonts w:ascii="Times New Roman" w:hAnsi="Times New Roman" w:cs="Times New Roman"/>
        </w:rPr>
        <w:tab/>
        <w:t>Observe the cells under low power (100X).</w:t>
      </w:r>
    </w:p>
    <w:p w:rsidR="00042DD6" w:rsidRPr="00C81C7B" w:rsidRDefault="00042DD6" w:rsidP="00042DD6">
      <w:pPr>
        <w:pStyle w:val="Default"/>
        <w:rPr>
          <w:rFonts w:ascii="Times New Roman" w:hAnsi="Times New Roman" w:cs="Times New Roman"/>
          <w:sz w:val="16"/>
          <w:szCs w:val="16"/>
        </w:rPr>
      </w:pPr>
      <w:r w:rsidRPr="00C81C7B">
        <w:rPr>
          <w:rFonts w:ascii="Times New Roman" w:hAnsi="Times New Roman" w:cs="Times New Roman"/>
          <w:sz w:val="16"/>
          <w:szCs w:val="16"/>
        </w:rPr>
        <w:t xml:space="preserve"> </w:t>
      </w:r>
    </w:p>
    <w:p w:rsidR="00042DD6" w:rsidRPr="009F2FDA" w:rsidRDefault="00042DD6" w:rsidP="00042DD6">
      <w:pPr>
        <w:pStyle w:val="Default"/>
        <w:rPr>
          <w:rFonts w:ascii="Times New Roman" w:hAnsi="Times New Roman" w:cs="Times New Roman"/>
        </w:rPr>
      </w:pPr>
      <w:r w:rsidRPr="009F2FDA">
        <w:rPr>
          <w:rFonts w:ascii="Times New Roman" w:hAnsi="Times New Roman" w:cs="Times New Roman"/>
          <w:b/>
        </w:rPr>
        <w:t>16.</w:t>
      </w:r>
      <w:r w:rsidRPr="009F2FDA">
        <w:rPr>
          <w:rFonts w:ascii="Times New Roman" w:hAnsi="Times New Roman" w:cs="Times New Roman"/>
        </w:rPr>
        <w:tab/>
        <w:t>Focus an</w:t>
      </w:r>
      <w:r w:rsidR="00C81C7B">
        <w:rPr>
          <w:rFonts w:ascii="Times New Roman" w:hAnsi="Times New Roman" w:cs="Times New Roman"/>
        </w:rPr>
        <w:t>d center a good patch of cells before switching to high power</w:t>
      </w:r>
      <w:r w:rsidRPr="009F2FDA">
        <w:rPr>
          <w:rFonts w:ascii="Times New Roman" w:hAnsi="Times New Roman" w:cs="Times New Roman"/>
        </w:rPr>
        <w:t xml:space="preserve"> (400X). </w:t>
      </w:r>
    </w:p>
    <w:p w:rsidR="00042DD6" w:rsidRPr="00C81C7B" w:rsidRDefault="00042DD6" w:rsidP="00042DD6">
      <w:pPr>
        <w:pStyle w:val="Default"/>
        <w:rPr>
          <w:rFonts w:ascii="Times New Roman" w:hAnsi="Times New Roman" w:cs="Times New Roman"/>
          <w:sz w:val="16"/>
          <w:szCs w:val="16"/>
        </w:rPr>
      </w:pPr>
    </w:p>
    <w:p w:rsidR="00042DD6" w:rsidRPr="009F2FDA" w:rsidRDefault="00C81C7B" w:rsidP="00042DD6">
      <w:pPr>
        <w:pStyle w:val="Default"/>
        <w:rPr>
          <w:rFonts w:ascii="Times New Roman" w:hAnsi="Times New Roman" w:cs="Times New Roman"/>
        </w:rPr>
      </w:pPr>
      <w:r>
        <w:rPr>
          <w:rFonts w:ascii="Times New Roman" w:hAnsi="Times New Roman" w:cs="Times New Roman"/>
          <w:b/>
        </w:rPr>
        <w:t>17</w:t>
      </w:r>
      <w:r w:rsidR="00042DD6" w:rsidRPr="009F2FDA">
        <w:rPr>
          <w:rFonts w:ascii="Times New Roman" w:hAnsi="Times New Roman" w:cs="Times New Roman"/>
          <w:b/>
        </w:rPr>
        <w:t>.</w:t>
      </w:r>
      <w:r w:rsidR="00042DD6" w:rsidRPr="009F2FDA">
        <w:rPr>
          <w:rFonts w:ascii="Times New Roman" w:hAnsi="Times New Roman" w:cs="Times New Roman"/>
        </w:rPr>
        <w:tab/>
        <w:t xml:space="preserve">Look for well-stained, distinct cells. </w:t>
      </w:r>
    </w:p>
    <w:p w:rsidR="00042DD6" w:rsidRPr="00C81C7B" w:rsidRDefault="00042DD6" w:rsidP="00042DD6">
      <w:pPr>
        <w:pStyle w:val="Default"/>
        <w:rPr>
          <w:rFonts w:ascii="Times New Roman" w:hAnsi="Times New Roman" w:cs="Times New Roman"/>
          <w:sz w:val="16"/>
          <w:szCs w:val="16"/>
        </w:rPr>
      </w:pPr>
    </w:p>
    <w:p w:rsidR="00C81C7B" w:rsidRDefault="00C81C7B" w:rsidP="00C547FD">
      <w:pPr>
        <w:pStyle w:val="Default"/>
        <w:rPr>
          <w:rFonts w:ascii="Times New Roman" w:hAnsi="Times New Roman" w:cs="Times New Roman"/>
        </w:rPr>
      </w:pPr>
      <w:r>
        <w:rPr>
          <w:rFonts w:ascii="Times New Roman" w:hAnsi="Times New Roman" w:cs="Times New Roman"/>
          <w:b/>
        </w:rPr>
        <w:t>18</w:t>
      </w:r>
      <w:r w:rsidR="00042DD6" w:rsidRPr="009F2FDA">
        <w:rPr>
          <w:rFonts w:ascii="Times New Roman" w:hAnsi="Times New Roman" w:cs="Times New Roman"/>
          <w:b/>
        </w:rPr>
        <w:t>.</w:t>
      </w:r>
      <w:r w:rsidR="00042DD6" w:rsidRPr="009F2FDA">
        <w:rPr>
          <w:rFonts w:ascii="Times New Roman" w:hAnsi="Times New Roman" w:cs="Times New Roman"/>
        </w:rPr>
        <w:tab/>
        <w:t>Within the field of view, count the cells in</w:t>
      </w:r>
      <w:r>
        <w:rPr>
          <w:rFonts w:ascii="Times New Roman" w:hAnsi="Times New Roman" w:cs="Times New Roman"/>
        </w:rPr>
        <w:t xml:space="preserve"> the various stages of the cell cycle and record data below.</w:t>
      </w:r>
    </w:p>
    <w:p w:rsidR="00D85E5D" w:rsidRDefault="00C81C7B" w:rsidP="00C547FD">
      <w:pPr>
        <w:pStyle w:val="Default"/>
        <w:rPr>
          <w:rFonts w:ascii="Times New Roman" w:hAnsi="Times New Roman" w:cs="Times New Roman"/>
        </w:rPr>
      </w:pPr>
      <w:r>
        <w:rPr>
          <w:rFonts w:ascii="Times New Roman" w:hAnsi="Times New Roman" w:cs="Times New Roman"/>
        </w:rPr>
        <w:tab/>
      </w:r>
    </w:p>
    <w:p w:rsidR="00C81C7B" w:rsidRDefault="00C81C7B" w:rsidP="00C547FD">
      <w:pPr>
        <w:pStyle w:val="Default"/>
        <w:rPr>
          <w:rFonts w:ascii="Times New Roman" w:hAnsi="Times New Roman" w:cs="Times New Roman"/>
        </w:rPr>
      </w:pPr>
    </w:p>
    <w:p w:rsidR="00C81C7B" w:rsidRPr="00C81C7B" w:rsidRDefault="00C81C7B" w:rsidP="00C81C7B">
      <w:pPr>
        <w:pStyle w:val="Default"/>
        <w:jc w:val="center"/>
        <w:rPr>
          <w:rFonts w:ascii="Times New Roman" w:hAnsi="Times New Roman" w:cs="Times New Roman"/>
          <w:b/>
          <w:bCs/>
          <w:sz w:val="32"/>
          <w:szCs w:val="32"/>
        </w:rPr>
      </w:pPr>
      <w:r w:rsidRPr="00C81C7B">
        <w:rPr>
          <w:rFonts w:ascii="Times New Roman" w:hAnsi="Times New Roman" w:cs="Times New Roman"/>
          <w:b/>
          <w:bCs/>
          <w:sz w:val="32"/>
          <w:szCs w:val="32"/>
        </w:rPr>
        <w:t>Table 3: Count of Cells in the Various Stages of the Cell Cycle.</w:t>
      </w:r>
    </w:p>
    <w:p w:rsidR="00042DD6" w:rsidRDefault="00042DD6" w:rsidP="00042DD6">
      <w:pPr>
        <w:pStyle w:val="Default"/>
        <w:rPr>
          <w:rFonts w:ascii="Times New Roman" w:hAnsi="Times New Roman" w:cs="Times New Roman"/>
          <w:sz w:val="22"/>
          <w:szCs w:val="22"/>
        </w:rPr>
      </w:pPr>
    </w:p>
    <w:tbl>
      <w:tblPr>
        <w:tblW w:w="10219" w:type="dxa"/>
        <w:tblInd w:w="-72" w:type="dxa"/>
        <w:tblLayout w:type="fixed"/>
        <w:tblLook w:val="0000" w:firstRow="0" w:lastRow="0" w:firstColumn="0" w:lastColumn="0" w:noHBand="0" w:noVBand="0"/>
      </w:tblPr>
      <w:tblGrid>
        <w:gridCol w:w="2880"/>
        <w:gridCol w:w="1223"/>
        <w:gridCol w:w="1223"/>
        <w:gridCol w:w="1223"/>
        <w:gridCol w:w="1223"/>
        <w:gridCol w:w="1223"/>
        <w:gridCol w:w="1224"/>
      </w:tblGrid>
      <w:tr w:rsidR="00C81C7B" w:rsidRPr="00B55F9F" w:rsidTr="00BF2898">
        <w:trPr>
          <w:trHeight w:val="315"/>
        </w:trPr>
        <w:tc>
          <w:tcPr>
            <w:tcW w:w="2880" w:type="dxa"/>
            <w:tcBorders>
              <w:top w:val="nil"/>
              <w:left w:val="nil"/>
              <w:bottom w:val="nil"/>
              <w:right w:val="nil"/>
            </w:tcBorders>
            <w:noWrap/>
            <w:vAlign w:val="bottom"/>
          </w:tcPr>
          <w:p w:rsidR="00C81C7B" w:rsidRPr="00B55F9F" w:rsidRDefault="00C81C7B" w:rsidP="00BF2898">
            <w:pPr>
              <w:spacing w:after="0" w:line="240" w:lineRule="auto"/>
              <w:rPr>
                <w:rFonts w:ascii="Times New Roman" w:hAnsi="Times New Roman"/>
                <w:sz w:val="24"/>
                <w:szCs w:val="24"/>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C81C7B" w:rsidRPr="000B7348" w:rsidRDefault="00C81C7B" w:rsidP="00BF2898">
            <w:pPr>
              <w:spacing w:after="0" w:line="240" w:lineRule="auto"/>
              <w:jc w:val="center"/>
              <w:rPr>
                <w:rFonts w:ascii="Times New Roman" w:hAnsi="Times New Roman"/>
                <w:b/>
                <w:bCs/>
                <w:sz w:val="20"/>
                <w:szCs w:val="20"/>
              </w:rPr>
            </w:pPr>
            <w:r w:rsidRPr="000B7348">
              <w:rPr>
                <w:rFonts w:ascii="Times New Roman" w:hAnsi="Times New Roman"/>
                <w:b/>
                <w:bCs/>
                <w:sz w:val="20"/>
                <w:szCs w:val="20"/>
              </w:rPr>
              <w:t>Interphase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81C7B" w:rsidRPr="000B7348" w:rsidRDefault="00C81C7B" w:rsidP="00BF2898">
            <w:pPr>
              <w:spacing w:after="0" w:line="240" w:lineRule="auto"/>
              <w:jc w:val="center"/>
              <w:rPr>
                <w:rFonts w:ascii="Times New Roman" w:hAnsi="Times New Roman"/>
                <w:b/>
                <w:bCs/>
                <w:sz w:val="20"/>
                <w:szCs w:val="20"/>
              </w:rPr>
            </w:pPr>
            <w:r w:rsidRPr="000B7348">
              <w:rPr>
                <w:rFonts w:ascii="Times New Roman" w:hAnsi="Times New Roman"/>
                <w:b/>
                <w:bCs/>
                <w:sz w:val="20"/>
                <w:szCs w:val="20"/>
              </w:rPr>
              <w:t>Prophase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81C7B" w:rsidRPr="000B7348" w:rsidRDefault="00C81C7B" w:rsidP="00BF2898">
            <w:pPr>
              <w:spacing w:after="0" w:line="240" w:lineRule="auto"/>
              <w:jc w:val="center"/>
              <w:rPr>
                <w:rFonts w:ascii="Times New Roman" w:hAnsi="Times New Roman"/>
                <w:b/>
                <w:bCs/>
                <w:sz w:val="20"/>
                <w:szCs w:val="20"/>
              </w:rPr>
            </w:pPr>
            <w:r w:rsidRPr="000B7348">
              <w:rPr>
                <w:rFonts w:ascii="Times New Roman" w:hAnsi="Times New Roman"/>
                <w:b/>
                <w:bCs/>
                <w:sz w:val="20"/>
                <w:szCs w:val="20"/>
              </w:rPr>
              <w:t>Metaphase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81C7B" w:rsidRPr="000B7348" w:rsidRDefault="00C81C7B" w:rsidP="00BF2898">
            <w:pPr>
              <w:spacing w:after="0" w:line="240" w:lineRule="auto"/>
              <w:jc w:val="center"/>
              <w:rPr>
                <w:rFonts w:ascii="Times New Roman" w:hAnsi="Times New Roman"/>
                <w:b/>
                <w:bCs/>
                <w:sz w:val="20"/>
                <w:szCs w:val="20"/>
              </w:rPr>
            </w:pPr>
            <w:r w:rsidRPr="000B7348">
              <w:rPr>
                <w:rFonts w:ascii="Times New Roman" w:hAnsi="Times New Roman"/>
                <w:b/>
                <w:bCs/>
                <w:sz w:val="20"/>
                <w:szCs w:val="20"/>
              </w:rPr>
              <w:t>Anaphase</w:t>
            </w:r>
          </w:p>
        </w:tc>
        <w:tc>
          <w:tcPr>
            <w:tcW w:w="1223"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81C7B" w:rsidRPr="000B7348" w:rsidRDefault="00C81C7B" w:rsidP="00BF2898">
            <w:pPr>
              <w:spacing w:after="0" w:line="240" w:lineRule="auto"/>
              <w:jc w:val="center"/>
              <w:rPr>
                <w:rFonts w:ascii="Times New Roman" w:hAnsi="Times New Roman"/>
                <w:b/>
                <w:bCs/>
                <w:sz w:val="20"/>
                <w:szCs w:val="20"/>
              </w:rPr>
            </w:pPr>
            <w:r w:rsidRPr="000B7348">
              <w:rPr>
                <w:rFonts w:ascii="Times New Roman" w:hAnsi="Times New Roman"/>
                <w:b/>
                <w:bCs/>
                <w:sz w:val="20"/>
                <w:szCs w:val="20"/>
              </w:rPr>
              <w:t>Telophase</w:t>
            </w:r>
          </w:p>
        </w:tc>
        <w:tc>
          <w:tcPr>
            <w:tcW w:w="122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C81C7B" w:rsidRPr="000B7348" w:rsidRDefault="00C81C7B" w:rsidP="00BF2898">
            <w:pPr>
              <w:spacing w:after="0" w:line="240" w:lineRule="auto"/>
              <w:jc w:val="center"/>
              <w:rPr>
                <w:rFonts w:ascii="Times New Roman" w:hAnsi="Times New Roman"/>
                <w:b/>
                <w:bCs/>
                <w:sz w:val="20"/>
                <w:szCs w:val="20"/>
              </w:rPr>
            </w:pPr>
            <w:r w:rsidRPr="000B7348">
              <w:rPr>
                <w:rFonts w:ascii="Times New Roman" w:hAnsi="Times New Roman"/>
                <w:b/>
                <w:bCs/>
                <w:sz w:val="20"/>
                <w:szCs w:val="20"/>
              </w:rPr>
              <w:t>Total</w:t>
            </w:r>
          </w:p>
        </w:tc>
      </w:tr>
      <w:tr w:rsidR="00C81C7B" w:rsidRPr="00B55F9F" w:rsidTr="00BF2898">
        <w:trPr>
          <w:trHeight w:val="720"/>
        </w:trPr>
        <w:tc>
          <w:tcPr>
            <w:tcW w:w="2880" w:type="dxa"/>
            <w:tcBorders>
              <w:top w:val="single" w:sz="4" w:space="0" w:color="auto"/>
              <w:left w:val="single" w:sz="4" w:space="0" w:color="auto"/>
              <w:bottom w:val="single" w:sz="4" w:space="0" w:color="auto"/>
              <w:right w:val="single" w:sz="4" w:space="0" w:color="auto"/>
            </w:tcBorders>
            <w:vAlign w:val="center"/>
          </w:tcPr>
          <w:p w:rsidR="00C81C7B" w:rsidRPr="00B55F9F" w:rsidRDefault="00C81C7B" w:rsidP="00BF2898">
            <w:pPr>
              <w:spacing w:after="0" w:line="240" w:lineRule="auto"/>
              <w:jc w:val="center"/>
              <w:rPr>
                <w:rFonts w:ascii="Times New Roman" w:hAnsi="Times New Roman"/>
                <w:b/>
                <w:bCs/>
                <w:sz w:val="24"/>
                <w:szCs w:val="24"/>
              </w:rPr>
            </w:pPr>
            <w:r w:rsidRPr="00B55F9F">
              <w:rPr>
                <w:rFonts w:ascii="Times New Roman" w:hAnsi="Times New Roman"/>
                <w:b/>
                <w:bCs/>
                <w:sz w:val="24"/>
                <w:szCs w:val="24"/>
              </w:rPr>
              <w:t>Number of Cells</w:t>
            </w: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Arial" w:hAnsi="Arial" w:cs="Arial"/>
                <w:sz w:val="20"/>
                <w:szCs w:val="20"/>
              </w:rPr>
            </w:pPr>
            <w:r w:rsidRPr="00B55F9F">
              <w:rPr>
                <w:rFonts w:ascii="Arial" w:hAnsi="Arial" w:cs="Arial"/>
                <w:sz w:val="20"/>
                <w:szCs w:val="20"/>
              </w:rPr>
              <w:t> </w:t>
            </w:r>
          </w:p>
        </w:tc>
      </w:tr>
      <w:tr w:rsidR="00C81C7B" w:rsidRPr="00B55F9F" w:rsidTr="00BF2898">
        <w:trPr>
          <w:trHeight w:val="720"/>
        </w:trPr>
        <w:tc>
          <w:tcPr>
            <w:tcW w:w="2880" w:type="dxa"/>
            <w:tcBorders>
              <w:top w:val="nil"/>
              <w:left w:val="single" w:sz="4" w:space="0" w:color="auto"/>
              <w:bottom w:val="single" w:sz="4" w:space="0" w:color="auto"/>
              <w:right w:val="single" w:sz="4" w:space="0" w:color="auto"/>
            </w:tcBorders>
            <w:vAlign w:val="center"/>
          </w:tcPr>
          <w:p w:rsidR="00C81C7B" w:rsidRDefault="00C81C7B" w:rsidP="00BF2898">
            <w:pPr>
              <w:spacing w:after="0" w:line="240" w:lineRule="auto"/>
              <w:jc w:val="center"/>
              <w:rPr>
                <w:rFonts w:ascii="Times New Roman" w:hAnsi="Times New Roman"/>
                <w:b/>
                <w:bCs/>
                <w:sz w:val="24"/>
                <w:szCs w:val="24"/>
              </w:rPr>
            </w:pPr>
            <w:r>
              <w:rPr>
                <w:rFonts w:ascii="Times New Roman" w:hAnsi="Times New Roman"/>
                <w:b/>
                <w:bCs/>
                <w:sz w:val="24"/>
                <w:szCs w:val="24"/>
              </w:rPr>
              <w:t>Fraction of Cells in Phase</w:t>
            </w: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p>
        </w:tc>
        <w:tc>
          <w:tcPr>
            <w:tcW w:w="1223"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p>
        </w:tc>
        <w:tc>
          <w:tcPr>
            <w:tcW w:w="1224" w:type="dxa"/>
            <w:tcBorders>
              <w:top w:val="nil"/>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Arial" w:hAnsi="Arial" w:cs="Arial"/>
                <w:sz w:val="20"/>
                <w:szCs w:val="20"/>
              </w:rPr>
            </w:pPr>
          </w:p>
        </w:tc>
      </w:tr>
      <w:tr w:rsidR="00C81C7B" w:rsidRPr="00B55F9F" w:rsidTr="00BF2898">
        <w:trPr>
          <w:trHeight w:val="720"/>
        </w:trPr>
        <w:tc>
          <w:tcPr>
            <w:tcW w:w="2880" w:type="dxa"/>
            <w:tcBorders>
              <w:top w:val="single" w:sz="4" w:space="0" w:color="auto"/>
              <w:left w:val="single" w:sz="4" w:space="0" w:color="auto"/>
              <w:bottom w:val="single" w:sz="4" w:space="0" w:color="auto"/>
              <w:right w:val="single" w:sz="4" w:space="0" w:color="auto"/>
            </w:tcBorders>
            <w:vAlign w:val="center"/>
          </w:tcPr>
          <w:p w:rsidR="00C81C7B" w:rsidRPr="00B55F9F" w:rsidRDefault="00C81C7B" w:rsidP="00BF2898">
            <w:pPr>
              <w:spacing w:after="0" w:line="240" w:lineRule="auto"/>
              <w:jc w:val="center"/>
              <w:rPr>
                <w:rFonts w:ascii="Times New Roman" w:hAnsi="Times New Roman"/>
                <w:b/>
                <w:bCs/>
                <w:sz w:val="24"/>
                <w:szCs w:val="24"/>
              </w:rPr>
            </w:pPr>
            <w:r>
              <w:rPr>
                <w:rFonts w:ascii="Times New Roman" w:hAnsi="Times New Roman"/>
                <w:b/>
                <w:bCs/>
                <w:sz w:val="24"/>
                <w:szCs w:val="24"/>
              </w:rPr>
              <w:t xml:space="preserve">Percent of </w:t>
            </w:r>
            <w:r w:rsidRPr="00B55F9F">
              <w:rPr>
                <w:rFonts w:ascii="Times New Roman" w:hAnsi="Times New Roman"/>
                <w:b/>
                <w:bCs/>
                <w:sz w:val="24"/>
                <w:szCs w:val="24"/>
              </w:rPr>
              <w:t>Cell in Phase</w:t>
            </w:r>
          </w:p>
        </w:tc>
        <w:tc>
          <w:tcPr>
            <w:tcW w:w="1223" w:type="dxa"/>
            <w:tcBorders>
              <w:top w:val="single" w:sz="4" w:space="0" w:color="auto"/>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3" w:type="dxa"/>
            <w:tcBorders>
              <w:top w:val="single" w:sz="4" w:space="0" w:color="auto"/>
              <w:left w:val="nil"/>
              <w:bottom w:val="single" w:sz="4" w:space="0" w:color="auto"/>
              <w:right w:val="single" w:sz="4" w:space="0" w:color="auto"/>
            </w:tcBorders>
            <w:noWrap/>
            <w:vAlign w:val="bottom"/>
          </w:tcPr>
          <w:p w:rsidR="00C81C7B" w:rsidRPr="00B55F9F" w:rsidRDefault="00C81C7B" w:rsidP="00BF2898">
            <w:pPr>
              <w:spacing w:after="0" w:line="240" w:lineRule="auto"/>
              <w:jc w:val="center"/>
              <w:rPr>
                <w:rFonts w:ascii="Times New Roman" w:hAnsi="Times New Roman"/>
                <w:sz w:val="24"/>
                <w:szCs w:val="24"/>
              </w:rPr>
            </w:pPr>
            <w:r w:rsidRPr="00B55F9F">
              <w:rPr>
                <w:rFonts w:ascii="Times New Roman" w:hAnsi="Times New Roman"/>
                <w:sz w:val="24"/>
                <w:szCs w:val="24"/>
              </w:rPr>
              <w:t> </w:t>
            </w:r>
          </w:p>
        </w:tc>
        <w:tc>
          <w:tcPr>
            <w:tcW w:w="1224" w:type="dxa"/>
            <w:tcBorders>
              <w:top w:val="single" w:sz="4" w:space="0" w:color="auto"/>
              <w:left w:val="nil"/>
              <w:bottom w:val="single" w:sz="4" w:space="0" w:color="auto"/>
              <w:right w:val="single" w:sz="4" w:space="0" w:color="auto"/>
            </w:tcBorders>
            <w:noWrap/>
            <w:vAlign w:val="bottom"/>
          </w:tcPr>
          <w:p w:rsidR="00C81C7B" w:rsidRPr="00975202" w:rsidRDefault="00975202" w:rsidP="00BF2898">
            <w:pPr>
              <w:spacing w:after="0" w:line="240" w:lineRule="auto"/>
              <w:jc w:val="center"/>
              <w:rPr>
                <w:rFonts w:ascii="Arial" w:hAnsi="Arial" w:cs="Arial"/>
                <w:sz w:val="16"/>
                <w:szCs w:val="16"/>
              </w:rPr>
            </w:pPr>
            <w:r>
              <w:rPr>
                <w:rFonts w:ascii="Times New Roman" w:hAnsi="Times New Roman"/>
                <w:sz w:val="16"/>
                <w:szCs w:val="16"/>
              </w:rPr>
              <w:t>(</w:t>
            </w:r>
            <w:r w:rsidR="00C81C7B" w:rsidRPr="00975202">
              <w:rPr>
                <w:rFonts w:ascii="Times New Roman" w:hAnsi="Times New Roman"/>
                <w:sz w:val="16"/>
                <w:szCs w:val="16"/>
              </w:rPr>
              <w:t>100</w:t>
            </w:r>
            <w:r>
              <w:rPr>
                <w:rFonts w:ascii="Times New Roman" w:hAnsi="Times New Roman"/>
                <w:sz w:val="16"/>
                <w:szCs w:val="16"/>
              </w:rPr>
              <w:t>)</w:t>
            </w:r>
          </w:p>
        </w:tc>
      </w:tr>
    </w:tbl>
    <w:p w:rsidR="00042DD6" w:rsidRDefault="00042DD6" w:rsidP="00042DD6">
      <w:pPr>
        <w:pStyle w:val="Default"/>
        <w:rPr>
          <w:rFonts w:ascii="Times New Roman" w:hAnsi="Times New Roman" w:cs="Times New Roman"/>
          <w:sz w:val="22"/>
          <w:szCs w:val="22"/>
        </w:rPr>
      </w:pPr>
    </w:p>
    <w:p w:rsidR="00517531" w:rsidRDefault="00C81C7B" w:rsidP="00517531">
      <w:pPr>
        <w:pStyle w:val="Default"/>
        <w:rPr>
          <w:rFonts w:ascii="Times New Roman" w:hAnsi="Times New Roman" w:cs="Times New Roman"/>
        </w:rPr>
      </w:pPr>
      <w:r w:rsidRPr="00517531">
        <w:rPr>
          <w:rFonts w:ascii="Times New Roman" w:hAnsi="Times New Roman" w:cs="Times New Roman"/>
          <w:b/>
        </w:rPr>
        <w:t>19.</w:t>
      </w:r>
      <w:r w:rsidR="00517531">
        <w:rPr>
          <w:rFonts w:ascii="Times New Roman" w:hAnsi="Times New Roman" w:cs="Times New Roman"/>
        </w:rPr>
        <w:tab/>
      </w:r>
      <w:r w:rsidR="00517531" w:rsidRPr="00517531">
        <w:rPr>
          <w:rFonts w:ascii="Times New Roman" w:hAnsi="Times New Roman" w:cs="Times New Roman"/>
          <w:i/>
        </w:rPr>
        <w:t xml:space="preserve">R. </w:t>
      </w:r>
      <w:proofErr w:type="spellStart"/>
      <w:r w:rsidR="00517531" w:rsidRPr="00517531">
        <w:rPr>
          <w:rFonts w:ascii="Times New Roman" w:hAnsi="Times New Roman" w:cs="Times New Roman"/>
          <w:i/>
        </w:rPr>
        <w:t>anaerobis</w:t>
      </w:r>
      <w:proofErr w:type="spellEnd"/>
      <w:r w:rsidR="00C75C08">
        <w:rPr>
          <w:rFonts w:ascii="Times New Roman" w:hAnsi="Times New Roman" w:cs="Times New Roman"/>
        </w:rPr>
        <w:t xml:space="preserve"> is a fungus and </w:t>
      </w:r>
      <w:r w:rsidR="00517531">
        <w:rPr>
          <w:rFonts w:ascii="Times New Roman" w:hAnsi="Times New Roman" w:cs="Times New Roman"/>
        </w:rPr>
        <w:t xml:space="preserve">plant pathogen that grows in </w:t>
      </w:r>
      <w:r w:rsidR="00517531" w:rsidRPr="00517531">
        <w:rPr>
          <w:rFonts w:ascii="Times New Roman" w:hAnsi="Times New Roman" w:cs="Times New Roman"/>
        </w:rPr>
        <w:t xml:space="preserve">the soil. </w:t>
      </w:r>
      <w:r w:rsidR="00517531" w:rsidRPr="00517531">
        <w:rPr>
          <w:rFonts w:ascii="Times New Roman" w:hAnsi="Times New Roman" w:cs="Times New Roman"/>
          <w:i/>
        </w:rPr>
        <w:t xml:space="preserve">R. </w:t>
      </w:r>
      <w:proofErr w:type="spellStart"/>
      <w:r w:rsidR="00517531" w:rsidRPr="00517531">
        <w:rPr>
          <w:rFonts w:ascii="Times New Roman" w:hAnsi="Times New Roman" w:cs="Times New Roman"/>
          <w:i/>
        </w:rPr>
        <w:t>anaerobis</w:t>
      </w:r>
      <w:proofErr w:type="spellEnd"/>
      <w:r w:rsidR="00517531" w:rsidRPr="00517531">
        <w:rPr>
          <w:rFonts w:ascii="Times New Roman" w:hAnsi="Times New Roman" w:cs="Times New Roman"/>
        </w:rPr>
        <w:t xml:space="preserve"> releases the protein </w:t>
      </w:r>
      <w:r w:rsidR="00517531">
        <w:rPr>
          <w:rFonts w:ascii="Times New Roman" w:hAnsi="Times New Roman" w:cs="Times New Roman"/>
        </w:rPr>
        <w:tab/>
      </w:r>
      <w:r w:rsidR="00517531" w:rsidRPr="00517531">
        <w:rPr>
          <w:rFonts w:ascii="Times New Roman" w:hAnsi="Times New Roman" w:cs="Times New Roman"/>
          <w:b/>
        </w:rPr>
        <w:t>lectin</w:t>
      </w:r>
      <w:r w:rsidR="00517531" w:rsidRPr="00517531">
        <w:rPr>
          <w:rFonts w:ascii="Times New Roman" w:hAnsi="Times New Roman" w:cs="Times New Roman"/>
        </w:rPr>
        <w:t xml:space="preserve">. Lectins accelerate </w:t>
      </w:r>
      <w:r w:rsidR="00517531">
        <w:rPr>
          <w:rFonts w:ascii="Times New Roman" w:hAnsi="Times New Roman" w:cs="Times New Roman"/>
        </w:rPr>
        <w:t xml:space="preserve">mitosis in some </w:t>
      </w:r>
      <w:r w:rsidR="00C75C08">
        <w:rPr>
          <w:rFonts w:ascii="Times New Roman" w:hAnsi="Times New Roman" w:cs="Times New Roman"/>
        </w:rPr>
        <w:t xml:space="preserve">plant </w:t>
      </w:r>
      <w:r w:rsidR="00517531">
        <w:rPr>
          <w:rFonts w:ascii="Times New Roman" w:hAnsi="Times New Roman" w:cs="Times New Roman"/>
        </w:rPr>
        <w:t>root</w:t>
      </w:r>
      <w:r w:rsidR="00C75C08">
        <w:rPr>
          <w:rFonts w:ascii="Times New Roman" w:hAnsi="Times New Roman" w:cs="Times New Roman"/>
        </w:rPr>
        <w:t>s. S</w:t>
      </w:r>
      <w:r w:rsidR="00517531">
        <w:rPr>
          <w:rFonts w:ascii="Times New Roman" w:hAnsi="Times New Roman" w:cs="Times New Roman"/>
        </w:rPr>
        <w:t>cientists want t</w:t>
      </w:r>
      <w:r w:rsidR="00C75C08">
        <w:rPr>
          <w:rFonts w:ascii="Times New Roman" w:hAnsi="Times New Roman" w:cs="Times New Roman"/>
        </w:rPr>
        <w:t xml:space="preserve">o conduct an experiment to see </w:t>
      </w:r>
    </w:p>
    <w:p w:rsidR="00517531" w:rsidRPr="00517531" w:rsidRDefault="00517531" w:rsidP="00517531">
      <w:pPr>
        <w:pStyle w:val="Default"/>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if</w:t>
      </w:r>
      <w:proofErr w:type="gramEnd"/>
      <w:r>
        <w:rPr>
          <w:rFonts w:ascii="Times New Roman" w:hAnsi="Times New Roman" w:cs="Times New Roman"/>
        </w:rPr>
        <w:t xml:space="preserve"> lectin accelerates </w:t>
      </w:r>
      <w:r w:rsidR="00C75C08">
        <w:rPr>
          <w:rFonts w:ascii="Times New Roman" w:hAnsi="Times New Roman" w:cs="Times New Roman"/>
        </w:rPr>
        <w:t>mitosis in onion root cells</w:t>
      </w:r>
      <w:r>
        <w:rPr>
          <w:rFonts w:ascii="Times New Roman" w:hAnsi="Times New Roman" w:cs="Times New Roman"/>
        </w:rPr>
        <w:t>.</w:t>
      </w:r>
    </w:p>
    <w:p w:rsidR="00517531" w:rsidRDefault="00517531" w:rsidP="00517531">
      <w:pPr>
        <w:pStyle w:val="Default"/>
        <w:rPr>
          <w:rFonts w:ascii="Times New Roman" w:hAnsi="Times New Roman" w:cs="Times New Roman"/>
        </w:rPr>
      </w:pPr>
    </w:p>
    <w:p w:rsidR="00517531" w:rsidRPr="00517531" w:rsidRDefault="00517531" w:rsidP="00517531">
      <w:pPr>
        <w:pStyle w:val="Default"/>
        <w:rPr>
          <w:rFonts w:ascii="Times New Roman" w:hAnsi="Times New Roman" w:cs="Times New Roman"/>
        </w:rPr>
      </w:pPr>
      <w:r>
        <w:rPr>
          <w:rFonts w:ascii="Times New Roman" w:hAnsi="Times New Roman" w:cs="Times New Roman"/>
        </w:rPr>
        <w:tab/>
      </w:r>
      <w:r w:rsidRPr="00517531">
        <w:rPr>
          <w:rFonts w:ascii="Times New Roman" w:hAnsi="Times New Roman" w:cs="Times New Roman"/>
          <w:b/>
        </w:rPr>
        <w:t xml:space="preserve">  a)</w:t>
      </w:r>
      <w:r>
        <w:rPr>
          <w:rFonts w:ascii="Times New Roman" w:hAnsi="Times New Roman" w:cs="Times New Roman"/>
        </w:rPr>
        <w:tab/>
      </w:r>
      <w:r w:rsidR="000F737E">
        <w:rPr>
          <w:rFonts w:ascii="Times New Roman" w:hAnsi="Times New Roman" w:cs="Times New Roman"/>
        </w:rPr>
        <w:t xml:space="preserve">State the </w:t>
      </w:r>
      <w:r w:rsidRPr="00517531">
        <w:rPr>
          <w:rFonts w:ascii="Times New Roman" w:hAnsi="Times New Roman" w:cs="Times New Roman"/>
        </w:rPr>
        <w:t>null for this inv</w:t>
      </w:r>
      <w:r>
        <w:rPr>
          <w:rFonts w:ascii="Times New Roman" w:hAnsi="Times New Roman" w:cs="Times New Roman"/>
        </w:rPr>
        <w:t xml:space="preserve">estigation. (Remember why it is </w:t>
      </w:r>
      <w:r w:rsidRPr="00517531">
        <w:rPr>
          <w:rFonts w:ascii="Times New Roman" w:hAnsi="Times New Roman" w:cs="Times New Roman"/>
        </w:rPr>
        <w:t>called a NULL hypothesis...)</w:t>
      </w:r>
    </w:p>
    <w:p w:rsidR="00517531" w:rsidRPr="00517531" w:rsidRDefault="00517531" w:rsidP="00517531">
      <w:pPr>
        <w:pStyle w:val="Default"/>
        <w:rPr>
          <w:rFonts w:ascii="Times New Roman" w:hAnsi="Times New Roman" w:cs="Times New Roman"/>
          <w:sz w:val="44"/>
          <w:szCs w:val="44"/>
        </w:rPr>
      </w:pPr>
    </w:p>
    <w:p w:rsidR="00517531" w:rsidRDefault="00517531" w:rsidP="00517531">
      <w:pPr>
        <w:pStyle w:val="Default"/>
        <w:rPr>
          <w:rFonts w:ascii="Times New Roman" w:hAnsi="Times New Roman" w:cs="Times New Roman"/>
        </w:rPr>
      </w:pPr>
      <w:r>
        <w:rPr>
          <w:rFonts w:ascii="Times New Roman" w:hAnsi="Times New Roman" w:cs="Times New Roman"/>
        </w:rPr>
        <w:tab/>
      </w:r>
      <w:r w:rsidRPr="00C75C08">
        <w:rPr>
          <w:rFonts w:ascii="Times New Roman" w:hAnsi="Times New Roman" w:cs="Times New Roman"/>
          <w:b/>
        </w:rPr>
        <w:t>Ho</w:t>
      </w:r>
      <w:r w:rsidRPr="00517531">
        <w:rPr>
          <w:rFonts w:ascii="Times New Roman" w:hAnsi="Times New Roman" w:cs="Times New Roman"/>
        </w:rPr>
        <w:t>: __________________________________________________________________</w:t>
      </w:r>
      <w:r>
        <w:rPr>
          <w:rFonts w:ascii="Times New Roman" w:hAnsi="Times New Roman" w:cs="Times New Roman"/>
        </w:rPr>
        <w:t>_________</w:t>
      </w:r>
      <w:r w:rsidRPr="00517531">
        <w:rPr>
          <w:rFonts w:ascii="Times New Roman" w:hAnsi="Times New Roman" w:cs="Times New Roman"/>
        </w:rPr>
        <w:t>_____</w:t>
      </w:r>
    </w:p>
    <w:p w:rsidR="00517531" w:rsidRPr="00517531" w:rsidRDefault="00517531" w:rsidP="00517531">
      <w:pPr>
        <w:pStyle w:val="Default"/>
        <w:rPr>
          <w:rFonts w:ascii="Times New Roman" w:hAnsi="Times New Roman" w:cs="Times New Roman"/>
        </w:rPr>
      </w:pPr>
    </w:p>
    <w:p w:rsidR="00517531" w:rsidRDefault="00517531" w:rsidP="00517531">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517531">
        <w:rPr>
          <w:rFonts w:ascii="Times New Roman" w:hAnsi="Times New Roman" w:cs="Times New Roman"/>
        </w:rPr>
        <w:t>____________________________________________________________</w:t>
      </w:r>
      <w:r>
        <w:rPr>
          <w:rFonts w:ascii="Times New Roman" w:hAnsi="Times New Roman" w:cs="Times New Roman"/>
        </w:rPr>
        <w:t>______</w:t>
      </w:r>
      <w:r w:rsidRPr="00517531">
        <w:rPr>
          <w:rFonts w:ascii="Times New Roman" w:hAnsi="Times New Roman" w:cs="Times New Roman"/>
        </w:rPr>
        <w:t>______________</w:t>
      </w:r>
    </w:p>
    <w:p w:rsidR="00517531" w:rsidRPr="00517531" w:rsidRDefault="00517531" w:rsidP="00517531">
      <w:pPr>
        <w:pStyle w:val="Default"/>
        <w:rPr>
          <w:rFonts w:ascii="Times New Roman" w:hAnsi="Times New Roman" w:cs="Times New Roman"/>
        </w:rPr>
      </w:pPr>
    </w:p>
    <w:p w:rsidR="00517531" w:rsidRDefault="00517531" w:rsidP="00517531">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______</w:t>
      </w:r>
      <w:r w:rsidRPr="00517531">
        <w:rPr>
          <w:rFonts w:ascii="Times New Roman" w:hAnsi="Times New Roman" w:cs="Times New Roman"/>
        </w:rPr>
        <w:t>__________________________________________________________________________</w:t>
      </w:r>
    </w:p>
    <w:p w:rsidR="00517531" w:rsidRDefault="00517531" w:rsidP="00517531">
      <w:pPr>
        <w:pStyle w:val="Default"/>
        <w:rPr>
          <w:rFonts w:ascii="Times New Roman" w:hAnsi="Times New Roman" w:cs="Times New Roman"/>
        </w:rPr>
      </w:pPr>
    </w:p>
    <w:p w:rsidR="00517531" w:rsidRPr="00517531" w:rsidRDefault="00517531" w:rsidP="00517531">
      <w:pPr>
        <w:pStyle w:val="Default"/>
        <w:rPr>
          <w:rFonts w:ascii="Times New Roman" w:hAnsi="Times New Roman" w:cs="Times New Roman"/>
        </w:rPr>
      </w:pPr>
      <w:r>
        <w:rPr>
          <w:rFonts w:ascii="Times New Roman" w:hAnsi="Times New Roman" w:cs="Times New Roman"/>
        </w:rPr>
        <w:tab/>
      </w:r>
      <w:r>
        <w:rPr>
          <w:rFonts w:ascii="Times New Roman" w:hAnsi="Times New Roman" w:cs="Times New Roman"/>
        </w:rPr>
        <w:tab/>
        <w:t>________________________________________________________________________________</w:t>
      </w:r>
    </w:p>
    <w:p w:rsidR="00517531" w:rsidRDefault="00517531" w:rsidP="00517531">
      <w:pPr>
        <w:pStyle w:val="Default"/>
        <w:rPr>
          <w:rFonts w:ascii="Times New Roman" w:hAnsi="Times New Roman" w:cs="Times New Roman"/>
        </w:rPr>
      </w:pPr>
    </w:p>
    <w:p w:rsidR="004B5A56" w:rsidRDefault="004B5A56" w:rsidP="00517531">
      <w:pPr>
        <w:pStyle w:val="Default"/>
        <w:rPr>
          <w:rFonts w:ascii="Times New Roman" w:hAnsi="Times New Roman" w:cs="Times New Roman"/>
        </w:rPr>
      </w:pPr>
    </w:p>
    <w:p w:rsidR="000F737E" w:rsidRPr="000F737E" w:rsidRDefault="000F737E" w:rsidP="00517531">
      <w:pPr>
        <w:pStyle w:val="Default"/>
        <w:rPr>
          <w:rFonts w:ascii="Times New Roman" w:hAnsi="Times New Roman" w:cs="Times New Roman"/>
        </w:rPr>
      </w:pPr>
      <w:r>
        <w:rPr>
          <w:rFonts w:ascii="Times New Roman" w:hAnsi="Times New Roman" w:cs="Times New Roman"/>
        </w:rPr>
        <w:tab/>
        <w:t xml:space="preserve">  </w:t>
      </w:r>
      <w:r w:rsidRPr="000F737E">
        <w:rPr>
          <w:rFonts w:ascii="Times New Roman" w:hAnsi="Times New Roman" w:cs="Times New Roman"/>
          <w:b/>
        </w:rPr>
        <w:t xml:space="preserve">b) </w:t>
      </w:r>
      <w:r w:rsidRPr="000F737E">
        <w:rPr>
          <w:rFonts w:ascii="Times New Roman" w:hAnsi="Times New Roman" w:cs="Times New Roman"/>
        </w:rPr>
        <w:tab/>
        <w:t xml:space="preserve">The </w:t>
      </w:r>
      <w:r>
        <w:rPr>
          <w:rFonts w:ascii="Times New Roman" w:hAnsi="Times New Roman" w:cs="Times New Roman"/>
        </w:rPr>
        <w:t xml:space="preserve">experimental results are located in the table below.  Using Chi Square analysis, determine if the </w:t>
      </w:r>
      <w:r>
        <w:rPr>
          <w:rFonts w:ascii="Times New Roman" w:hAnsi="Times New Roman" w:cs="Times New Roman"/>
        </w:rPr>
        <w:tab/>
      </w:r>
      <w:r>
        <w:rPr>
          <w:rFonts w:ascii="Times New Roman" w:hAnsi="Times New Roman" w:cs="Times New Roman"/>
        </w:rPr>
        <w:tab/>
        <w:t>lectin had a significant difference on the onion root cells as well.</w:t>
      </w:r>
    </w:p>
    <w:p w:rsidR="00517531" w:rsidRDefault="00517531" w:rsidP="00517531">
      <w:pPr>
        <w:pStyle w:val="Default"/>
        <w:rPr>
          <w:rFonts w:ascii="Times New Roman" w:hAnsi="Times New Roman" w:cs="Times New Roman"/>
        </w:rPr>
      </w:pPr>
    </w:p>
    <w:tbl>
      <w:tblPr>
        <w:tblW w:w="8981" w:type="dxa"/>
        <w:tblInd w:w="766" w:type="dxa"/>
        <w:tblLayout w:type="fixed"/>
        <w:tblLook w:val="04A0" w:firstRow="1" w:lastRow="0" w:firstColumn="1" w:lastColumn="0" w:noHBand="0" w:noVBand="1"/>
      </w:tblPr>
      <w:tblGrid>
        <w:gridCol w:w="2200"/>
        <w:gridCol w:w="3390"/>
        <w:gridCol w:w="3391"/>
      </w:tblGrid>
      <w:tr w:rsidR="00ED47AC" w:rsidRPr="00ED47AC" w:rsidTr="00C75C08">
        <w:trPr>
          <w:trHeight w:val="375"/>
        </w:trPr>
        <w:tc>
          <w:tcPr>
            <w:tcW w:w="2200" w:type="dxa"/>
            <w:tcBorders>
              <w:top w:val="nil"/>
              <w:left w:val="nil"/>
              <w:bottom w:val="nil"/>
              <w:right w:val="nil"/>
            </w:tcBorders>
            <w:shd w:val="clear" w:color="auto" w:fill="auto"/>
            <w:noWrap/>
            <w:vAlign w:val="center"/>
            <w:hideMark/>
          </w:tcPr>
          <w:p w:rsidR="00ED47AC" w:rsidRPr="00ED47AC" w:rsidRDefault="00ED47AC" w:rsidP="00ED47AC">
            <w:pPr>
              <w:spacing w:after="0" w:line="240" w:lineRule="auto"/>
              <w:rPr>
                <w:rFonts w:ascii="Times New Roman" w:eastAsia="Times New Roman" w:hAnsi="Times New Roman"/>
                <w:sz w:val="24"/>
                <w:szCs w:val="24"/>
              </w:rPr>
            </w:pPr>
          </w:p>
        </w:tc>
        <w:tc>
          <w:tcPr>
            <w:tcW w:w="3390" w:type="dxa"/>
            <w:tcBorders>
              <w:top w:val="single" w:sz="4" w:space="0" w:color="auto"/>
              <w:left w:val="single" w:sz="4" w:space="0" w:color="auto"/>
              <w:bottom w:val="nil"/>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color w:val="000000"/>
                <w:sz w:val="28"/>
                <w:szCs w:val="28"/>
              </w:rPr>
            </w:pPr>
            <w:r w:rsidRPr="00ED47AC">
              <w:rPr>
                <w:rFonts w:ascii="Times New Roman" w:eastAsia="Times New Roman" w:hAnsi="Times New Roman"/>
                <w:b/>
                <w:bCs/>
                <w:color w:val="000000"/>
                <w:sz w:val="28"/>
                <w:szCs w:val="28"/>
              </w:rPr>
              <w:t>Control Group</w:t>
            </w:r>
            <w:r w:rsidRPr="00ED47AC">
              <w:rPr>
                <w:rFonts w:ascii="Times New Roman" w:eastAsia="Times New Roman" w:hAnsi="Times New Roman"/>
                <w:color w:val="000000"/>
                <w:sz w:val="28"/>
                <w:szCs w:val="28"/>
              </w:rPr>
              <w:t xml:space="preserve"> </w:t>
            </w:r>
            <w:r w:rsidR="00B52E8C">
              <w:rPr>
                <w:rFonts w:ascii="Times New Roman" w:eastAsia="Times New Roman" w:hAnsi="Times New Roman"/>
                <w:color w:val="000000"/>
                <w:sz w:val="28"/>
                <w:szCs w:val="28"/>
              </w:rPr>
              <w:t xml:space="preserve">- </w:t>
            </w:r>
            <w:r w:rsidRPr="00ED47AC">
              <w:rPr>
                <w:rFonts w:ascii="Times New Roman" w:eastAsia="Times New Roman" w:hAnsi="Times New Roman"/>
                <w:iCs/>
                <w:color w:val="000000"/>
                <w:sz w:val="28"/>
                <w:szCs w:val="28"/>
              </w:rPr>
              <w:t>(</w:t>
            </w:r>
            <w:r w:rsidR="00B52E8C" w:rsidRPr="00B52E8C">
              <w:rPr>
                <w:rFonts w:ascii="Times New Roman" w:eastAsia="Times New Roman" w:hAnsi="Times New Roman"/>
                <w:iCs/>
                <w:color w:val="000000"/>
                <w:sz w:val="28"/>
                <w:szCs w:val="28"/>
              </w:rPr>
              <w:t>e</w:t>
            </w:r>
            <w:r w:rsidRPr="00ED47AC">
              <w:rPr>
                <w:rFonts w:ascii="Times New Roman" w:eastAsia="Times New Roman" w:hAnsi="Times New Roman"/>
                <w:iCs/>
                <w:color w:val="000000"/>
                <w:sz w:val="28"/>
                <w:szCs w:val="28"/>
              </w:rPr>
              <w:t>)</w:t>
            </w:r>
          </w:p>
        </w:tc>
        <w:tc>
          <w:tcPr>
            <w:tcW w:w="3391" w:type="dxa"/>
            <w:tcBorders>
              <w:top w:val="single" w:sz="4" w:space="0" w:color="auto"/>
              <w:left w:val="nil"/>
              <w:bottom w:val="nil"/>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color w:val="000000"/>
                <w:sz w:val="28"/>
                <w:szCs w:val="28"/>
              </w:rPr>
            </w:pPr>
            <w:r w:rsidRPr="00ED47AC">
              <w:rPr>
                <w:rFonts w:ascii="Times New Roman" w:eastAsia="Times New Roman" w:hAnsi="Times New Roman"/>
                <w:b/>
                <w:bCs/>
                <w:color w:val="000000"/>
                <w:sz w:val="28"/>
                <w:szCs w:val="28"/>
              </w:rPr>
              <w:t>Experimental Group</w:t>
            </w:r>
            <w:r w:rsidRPr="00ED47AC">
              <w:rPr>
                <w:rFonts w:ascii="Times New Roman" w:eastAsia="Times New Roman" w:hAnsi="Times New Roman"/>
                <w:color w:val="000000"/>
                <w:sz w:val="28"/>
                <w:szCs w:val="28"/>
              </w:rPr>
              <w:t xml:space="preserve"> - </w:t>
            </w:r>
            <w:r w:rsidRPr="00ED47AC">
              <w:rPr>
                <w:rFonts w:ascii="Times New Roman" w:eastAsia="Times New Roman" w:hAnsi="Times New Roman"/>
                <w:iCs/>
                <w:color w:val="000000"/>
                <w:sz w:val="28"/>
                <w:szCs w:val="28"/>
              </w:rPr>
              <w:t>(o)</w:t>
            </w:r>
            <w:r w:rsidRPr="00ED47AC">
              <w:rPr>
                <w:rFonts w:ascii="Times New Roman" w:eastAsia="Times New Roman" w:hAnsi="Times New Roman"/>
                <w:i/>
                <w:iCs/>
                <w:color w:val="000000"/>
                <w:sz w:val="28"/>
                <w:szCs w:val="28"/>
              </w:rPr>
              <w:t xml:space="preserve"> </w:t>
            </w:r>
          </w:p>
        </w:tc>
      </w:tr>
      <w:tr w:rsidR="00ED47AC" w:rsidRPr="00ED47AC" w:rsidTr="00C75C08">
        <w:trPr>
          <w:trHeight w:val="375"/>
        </w:trPr>
        <w:tc>
          <w:tcPr>
            <w:tcW w:w="2200" w:type="dxa"/>
            <w:tcBorders>
              <w:top w:val="nil"/>
              <w:left w:val="nil"/>
              <w:bottom w:val="nil"/>
              <w:right w:val="nil"/>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color w:val="000000"/>
                <w:sz w:val="28"/>
                <w:szCs w:val="28"/>
              </w:rPr>
            </w:pPr>
          </w:p>
        </w:tc>
        <w:tc>
          <w:tcPr>
            <w:tcW w:w="3390" w:type="dxa"/>
            <w:tcBorders>
              <w:top w:val="nil"/>
              <w:left w:val="single" w:sz="4" w:space="0" w:color="auto"/>
              <w:bottom w:val="nil"/>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i/>
                <w:iCs/>
                <w:color w:val="000000"/>
                <w:sz w:val="24"/>
                <w:szCs w:val="24"/>
              </w:rPr>
            </w:pPr>
            <w:r w:rsidRPr="00ED47AC">
              <w:rPr>
                <w:rFonts w:ascii="Times New Roman" w:eastAsia="Times New Roman" w:hAnsi="Times New Roman"/>
                <w:i/>
                <w:iCs/>
                <w:color w:val="000000"/>
                <w:sz w:val="24"/>
                <w:szCs w:val="24"/>
              </w:rPr>
              <w:t xml:space="preserve">(Onion Cells </w:t>
            </w:r>
            <w:r w:rsidRPr="00ED47AC">
              <w:rPr>
                <w:rFonts w:ascii="Times New Roman" w:eastAsia="Times New Roman" w:hAnsi="Times New Roman"/>
                <w:i/>
                <w:iCs/>
                <w:color w:val="000000"/>
                <w:sz w:val="24"/>
                <w:szCs w:val="24"/>
                <w:u w:val="single"/>
              </w:rPr>
              <w:t>without</w:t>
            </w:r>
            <w:r w:rsidRPr="00ED47AC">
              <w:rPr>
                <w:rFonts w:ascii="Times New Roman" w:eastAsia="Times New Roman" w:hAnsi="Times New Roman"/>
                <w:i/>
                <w:iCs/>
                <w:color w:val="000000"/>
                <w:sz w:val="24"/>
                <w:szCs w:val="24"/>
              </w:rPr>
              <w:t xml:space="preserve"> Lectin)</w:t>
            </w:r>
          </w:p>
        </w:tc>
        <w:tc>
          <w:tcPr>
            <w:tcW w:w="3391" w:type="dxa"/>
            <w:tcBorders>
              <w:top w:val="nil"/>
              <w:left w:val="nil"/>
              <w:bottom w:val="nil"/>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i/>
                <w:iCs/>
                <w:color w:val="000000"/>
                <w:sz w:val="24"/>
                <w:szCs w:val="24"/>
              </w:rPr>
            </w:pPr>
            <w:r w:rsidRPr="00ED47AC">
              <w:rPr>
                <w:rFonts w:ascii="Times New Roman" w:eastAsia="Times New Roman" w:hAnsi="Times New Roman"/>
                <w:i/>
                <w:iCs/>
                <w:color w:val="000000"/>
                <w:sz w:val="24"/>
                <w:szCs w:val="24"/>
              </w:rPr>
              <w:t xml:space="preserve">(Onion Cells </w:t>
            </w:r>
            <w:r w:rsidRPr="00ED47AC">
              <w:rPr>
                <w:rFonts w:ascii="Times New Roman" w:eastAsia="Times New Roman" w:hAnsi="Times New Roman"/>
                <w:i/>
                <w:iCs/>
                <w:color w:val="000000"/>
                <w:sz w:val="24"/>
                <w:szCs w:val="24"/>
                <w:u w:val="single"/>
              </w:rPr>
              <w:t>with</w:t>
            </w:r>
            <w:r w:rsidRPr="00ED47AC">
              <w:rPr>
                <w:rFonts w:ascii="Times New Roman" w:eastAsia="Times New Roman" w:hAnsi="Times New Roman"/>
                <w:i/>
                <w:iCs/>
                <w:color w:val="000000"/>
                <w:sz w:val="24"/>
                <w:szCs w:val="24"/>
              </w:rPr>
              <w:t xml:space="preserve"> Lectin)</w:t>
            </w:r>
          </w:p>
        </w:tc>
      </w:tr>
      <w:tr w:rsidR="00ED47AC" w:rsidRPr="00ED47AC" w:rsidTr="00C75C08">
        <w:trPr>
          <w:trHeight w:val="439"/>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b/>
                <w:bCs/>
                <w:color w:val="000000"/>
                <w:sz w:val="28"/>
                <w:szCs w:val="28"/>
              </w:rPr>
            </w:pPr>
            <w:r w:rsidRPr="00ED47AC">
              <w:rPr>
                <w:rFonts w:ascii="Times New Roman" w:eastAsia="Times New Roman" w:hAnsi="Times New Roman"/>
                <w:b/>
                <w:bCs/>
                <w:color w:val="000000"/>
                <w:sz w:val="28"/>
                <w:szCs w:val="28"/>
              </w:rPr>
              <w:t>Interphase Cell</w:t>
            </w:r>
          </w:p>
        </w:tc>
        <w:tc>
          <w:tcPr>
            <w:tcW w:w="3390" w:type="dxa"/>
            <w:tcBorders>
              <w:top w:val="single" w:sz="4" w:space="0" w:color="auto"/>
              <w:left w:val="nil"/>
              <w:bottom w:val="single" w:sz="4" w:space="0" w:color="auto"/>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color w:val="000000"/>
                <w:sz w:val="28"/>
                <w:szCs w:val="28"/>
              </w:rPr>
            </w:pPr>
            <w:r w:rsidRPr="00ED47AC">
              <w:rPr>
                <w:rFonts w:ascii="Times New Roman" w:eastAsia="Times New Roman" w:hAnsi="Times New Roman"/>
                <w:color w:val="000000"/>
                <w:sz w:val="28"/>
                <w:szCs w:val="28"/>
              </w:rPr>
              <w:t>267</w:t>
            </w:r>
          </w:p>
        </w:tc>
        <w:tc>
          <w:tcPr>
            <w:tcW w:w="3391" w:type="dxa"/>
            <w:tcBorders>
              <w:top w:val="single" w:sz="4" w:space="0" w:color="auto"/>
              <w:left w:val="nil"/>
              <w:bottom w:val="single" w:sz="4" w:space="0" w:color="auto"/>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color w:val="000000"/>
                <w:sz w:val="28"/>
                <w:szCs w:val="28"/>
              </w:rPr>
            </w:pPr>
            <w:r w:rsidRPr="00ED47AC">
              <w:rPr>
                <w:rFonts w:ascii="Times New Roman" w:eastAsia="Times New Roman" w:hAnsi="Times New Roman"/>
                <w:color w:val="000000"/>
                <w:sz w:val="28"/>
                <w:szCs w:val="28"/>
              </w:rPr>
              <w:t>228</w:t>
            </w:r>
          </w:p>
        </w:tc>
      </w:tr>
      <w:tr w:rsidR="00ED47AC" w:rsidRPr="00ED47AC" w:rsidTr="00C75C08">
        <w:trPr>
          <w:trHeight w:val="4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b/>
                <w:bCs/>
                <w:color w:val="000000"/>
                <w:sz w:val="28"/>
                <w:szCs w:val="28"/>
              </w:rPr>
            </w:pPr>
            <w:r w:rsidRPr="00ED47AC">
              <w:rPr>
                <w:rFonts w:ascii="Times New Roman" w:eastAsia="Times New Roman" w:hAnsi="Times New Roman"/>
                <w:b/>
                <w:bCs/>
                <w:color w:val="000000"/>
                <w:sz w:val="28"/>
                <w:szCs w:val="28"/>
              </w:rPr>
              <w:t>Mitosis Cell</w:t>
            </w:r>
          </w:p>
        </w:tc>
        <w:tc>
          <w:tcPr>
            <w:tcW w:w="3390" w:type="dxa"/>
            <w:tcBorders>
              <w:top w:val="nil"/>
              <w:left w:val="nil"/>
              <w:bottom w:val="single" w:sz="4" w:space="0" w:color="auto"/>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color w:val="000000"/>
                <w:sz w:val="28"/>
                <w:szCs w:val="28"/>
              </w:rPr>
            </w:pPr>
            <w:r w:rsidRPr="00ED47AC">
              <w:rPr>
                <w:rFonts w:ascii="Times New Roman" w:eastAsia="Times New Roman" w:hAnsi="Times New Roman"/>
                <w:color w:val="000000"/>
                <w:sz w:val="28"/>
                <w:szCs w:val="28"/>
              </w:rPr>
              <w:t>181</w:t>
            </w:r>
          </w:p>
        </w:tc>
        <w:tc>
          <w:tcPr>
            <w:tcW w:w="3391" w:type="dxa"/>
            <w:tcBorders>
              <w:top w:val="nil"/>
              <w:left w:val="nil"/>
              <w:bottom w:val="single" w:sz="4" w:space="0" w:color="auto"/>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color w:val="000000"/>
                <w:sz w:val="28"/>
                <w:szCs w:val="28"/>
              </w:rPr>
            </w:pPr>
            <w:r w:rsidRPr="00ED47AC">
              <w:rPr>
                <w:rFonts w:ascii="Times New Roman" w:eastAsia="Times New Roman" w:hAnsi="Times New Roman"/>
                <w:color w:val="000000"/>
                <w:sz w:val="28"/>
                <w:szCs w:val="28"/>
              </w:rPr>
              <w:t>169</w:t>
            </w:r>
          </w:p>
        </w:tc>
      </w:tr>
      <w:tr w:rsidR="00ED47AC" w:rsidRPr="00ED47AC" w:rsidTr="00C75C08">
        <w:trPr>
          <w:trHeight w:val="439"/>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b/>
                <w:bCs/>
                <w:color w:val="000000"/>
                <w:sz w:val="28"/>
                <w:szCs w:val="28"/>
              </w:rPr>
            </w:pPr>
            <w:r w:rsidRPr="00ED47AC">
              <w:rPr>
                <w:rFonts w:ascii="Times New Roman" w:eastAsia="Times New Roman" w:hAnsi="Times New Roman"/>
                <w:b/>
                <w:bCs/>
                <w:color w:val="000000"/>
                <w:sz w:val="28"/>
                <w:szCs w:val="28"/>
              </w:rPr>
              <w:t>Total</w:t>
            </w:r>
          </w:p>
        </w:tc>
        <w:tc>
          <w:tcPr>
            <w:tcW w:w="3390" w:type="dxa"/>
            <w:tcBorders>
              <w:top w:val="nil"/>
              <w:left w:val="nil"/>
              <w:bottom w:val="single" w:sz="4" w:space="0" w:color="auto"/>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color w:val="000000"/>
                <w:sz w:val="28"/>
                <w:szCs w:val="28"/>
              </w:rPr>
            </w:pPr>
            <w:r w:rsidRPr="00ED47AC">
              <w:rPr>
                <w:rFonts w:ascii="Times New Roman" w:eastAsia="Times New Roman" w:hAnsi="Times New Roman"/>
                <w:color w:val="000000"/>
                <w:sz w:val="28"/>
                <w:szCs w:val="28"/>
              </w:rPr>
              <w:t>448</w:t>
            </w:r>
          </w:p>
        </w:tc>
        <w:tc>
          <w:tcPr>
            <w:tcW w:w="3391" w:type="dxa"/>
            <w:tcBorders>
              <w:top w:val="nil"/>
              <w:left w:val="nil"/>
              <w:bottom w:val="single" w:sz="4" w:space="0" w:color="auto"/>
              <w:right w:val="single" w:sz="4" w:space="0" w:color="auto"/>
            </w:tcBorders>
            <w:shd w:val="clear" w:color="auto" w:fill="auto"/>
            <w:noWrap/>
            <w:vAlign w:val="center"/>
            <w:hideMark/>
          </w:tcPr>
          <w:p w:rsidR="00ED47AC" w:rsidRPr="00ED47AC" w:rsidRDefault="00ED47AC" w:rsidP="00ED47AC">
            <w:pPr>
              <w:spacing w:after="0" w:line="240" w:lineRule="auto"/>
              <w:jc w:val="center"/>
              <w:rPr>
                <w:rFonts w:ascii="Times New Roman" w:eastAsia="Times New Roman" w:hAnsi="Times New Roman"/>
                <w:color w:val="000000"/>
                <w:sz w:val="28"/>
                <w:szCs w:val="28"/>
              </w:rPr>
            </w:pPr>
            <w:r w:rsidRPr="00ED47AC">
              <w:rPr>
                <w:rFonts w:ascii="Times New Roman" w:eastAsia="Times New Roman" w:hAnsi="Times New Roman"/>
                <w:color w:val="000000"/>
                <w:sz w:val="28"/>
                <w:szCs w:val="28"/>
              </w:rPr>
              <w:t>397</w:t>
            </w:r>
          </w:p>
        </w:tc>
      </w:tr>
    </w:tbl>
    <w:p w:rsidR="00042DD6" w:rsidRDefault="00042DD6" w:rsidP="00042DD6">
      <w:pPr>
        <w:autoSpaceDE w:val="0"/>
        <w:autoSpaceDN w:val="0"/>
        <w:adjustRightInd w:val="0"/>
        <w:spacing w:after="0" w:line="240" w:lineRule="auto"/>
        <w:rPr>
          <w:rFonts w:ascii="Times New Roman" w:hAnsi="Times New Roman"/>
          <w:b/>
          <w:sz w:val="28"/>
          <w:szCs w:val="28"/>
          <w:u w:val="single"/>
        </w:rPr>
      </w:pPr>
    </w:p>
    <w:tbl>
      <w:tblPr>
        <w:tblpPr w:leftFromText="180" w:rightFromText="180" w:vertAnchor="text" w:horzAnchor="margin" w:tblpXSpec="center" w:tblpY="64"/>
        <w:tblW w:w="9163" w:type="dxa"/>
        <w:tblLook w:val="0000" w:firstRow="0" w:lastRow="0" w:firstColumn="0" w:lastColumn="0" w:noHBand="0" w:noVBand="0"/>
      </w:tblPr>
      <w:tblGrid>
        <w:gridCol w:w="1963"/>
        <w:gridCol w:w="1537"/>
        <w:gridCol w:w="1440"/>
        <w:gridCol w:w="1343"/>
        <w:gridCol w:w="1440"/>
        <w:gridCol w:w="1440"/>
      </w:tblGrid>
      <w:tr w:rsidR="00C75C08" w:rsidRPr="00B52E8C" w:rsidTr="00C75C08">
        <w:trPr>
          <w:trHeight w:val="705"/>
        </w:trPr>
        <w:tc>
          <w:tcPr>
            <w:tcW w:w="1963" w:type="dxa"/>
            <w:tcBorders>
              <w:bottom w:val="single" w:sz="4" w:space="0" w:color="auto"/>
              <w:right w:val="single" w:sz="4" w:space="0" w:color="auto"/>
            </w:tcBorders>
            <w:shd w:val="clear" w:color="auto" w:fill="FFFFFF" w:themeFill="background1"/>
            <w:noWrap/>
            <w:vAlign w:val="bottom"/>
          </w:tcPr>
          <w:p w:rsidR="00C75C08" w:rsidRPr="00B52E8C" w:rsidRDefault="00C75C08" w:rsidP="00C75C08">
            <w:pPr>
              <w:spacing w:after="0" w:line="360" w:lineRule="auto"/>
              <w:jc w:val="center"/>
              <w:rPr>
                <w:rFonts w:ascii="Times New Roman" w:eastAsia="Times New Roman" w:hAnsi="Times New Roman"/>
                <w:b/>
                <w:bCs/>
                <w:sz w:val="24"/>
                <w:szCs w:val="24"/>
              </w:rPr>
            </w:pPr>
          </w:p>
        </w:tc>
        <w:tc>
          <w:tcPr>
            <w:tcW w:w="1537" w:type="dxa"/>
            <w:tcBorders>
              <w:top w:val="single" w:sz="4" w:space="0" w:color="auto"/>
              <w:left w:val="single" w:sz="4" w:space="0" w:color="auto"/>
              <w:bottom w:val="single" w:sz="4" w:space="0" w:color="auto"/>
              <w:right w:val="single" w:sz="4" w:space="0" w:color="auto"/>
            </w:tcBorders>
            <w:noWrap/>
            <w:vAlign w:val="bottom"/>
          </w:tcPr>
          <w:p w:rsidR="00C75C08" w:rsidRPr="00B52E8C" w:rsidRDefault="00C75C08" w:rsidP="00C75C08">
            <w:pPr>
              <w:spacing w:after="0" w:line="360" w:lineRule="auto"/>
              <w:jc w:val="center"/>
              <w:rPr>
                <w:rFonts w:ascii="Times New Roman" w:eastAsia="Times New Roman" w:hAnsi="Times New Roman"/>
                <w:sz w:val="24"/>
                <w:szCs w:val="24"/>
              </w:rPr>
            </w:pPr>
            <w:r w:rsidRPr="00B52E8C">
              <w:rPr>
                <w:rFonts w:ascii="Times New Roman" w:eastAsia="Times New Roman" w:hAnsi="Times New Roman"/>
                <w:sz w:val="24"/>
                <w:szCs w:val="20"/>
              </w:rPr>
              <w:t>O</w:t>
            </w:r>
            <w:r>
              <w:rPr>
                <w:rFonts w:ascii="Times New Roman" w:eastAsia="Times New Roman" w:hAnsi="Times New Roman"/>
                <w:sz w:val="24"/>
                <w:szCs w:val="20"/>
              </w:rPr>
              <w:t>bserved (o)</w:t>
            </w:r>
          </w:p>
        </w:tc>
        <w:tc>
          <w:tcPr>
            <w:tcW w:w="1440" w:type="dxa"/>
            <w:tcBorders>
              <w:top w:val="single" w:sz="8" w:space="0" w:color="auto"/>
              <w:left w:val="single" w:sz="4" w:space="0" w:color="auto"/>
              <w:bottom w:val="single" w:sz="8" w:space="0" w:color="auto"/>
              <w:right w:val="single" w:sz="8" w:space="0" w:color="auto"/>
            </w:tcBorders>
            <w:noWrap/>
            <w:vAlign w:val="bottom"/>
          </w:tcPr>
          <w:p w:rsidR="00C75C08" w:rsidRPr="00B52E8C" w:rsidRDefault="00C75C08" w:rsidP="00C75C08">
            <w:pPr>
              <w:spacing w:after="0" w:line="360" w:lineRule="auto"/>
              <w:jc w:val="center"/>
              <w:rPr>
                <w:rFonts w:ascii="Times New Roman" w:eastAsia="Times New Roman" w:hAnsi="Times New Roman"/>
                <w:sz w:val="24"/>
                <w:szCs w:val="24"/>
              </w:rPr>
            </w:pPr>
            <w:r w:rsidRPr="00B52E8C">
              <w:rPr>
                <w:rFonts w:ascii="Times New Roman" w:eastAsia="Times New Roman" w:hAnsi="Times New Roman"/>
                <w:sz w:val="24"/>
                <w:szCs w:val="20"/>
              </w:rPr>
              <w:t>Exp</w:t>
            </w:r>
            <w:r>
              <w:rPr>
                <w:rFonts w:ascii="Times New Roman" w:eastAsia="Times New Roman" w:hAnsi="Times New Roman"/>
                <w:sz w:val="24"/>
                <w:szCs w:val="20"/>
              </w:rPr>
              <w:t>ected (e)</w:t>
            </w:r>
          </w:p>
        </w:tc>
        <w:tc>
          <w:tcPr>
            <w:tcW w:w="1343" w:type="dxa"/>
            <w:tcBorders>
              <w:top w:val="single" w:sz="8" w:space="0" w:color="auto"/>
              <w:left w:val="nil"/>
              <w:bottom w:val="single" w:sz="8" w:space="0" w:color="auto"/>
              <w:right w:val="single" w:sz="8" w:space="0" w:color="auto"/>
            </w:tcBorders>
            <w:noWrap/>
            <w:vAlign w:val="bottom"/>
          </w:tcPr>
          <w:p w:rsidR="00C75C08" w:rsidRPr="00B52E8C" w:rsidRDefault="00C75C08" w:rsidP="00C75C08">
            <w:pPr>
              <w:spacing w:after="0" w:line="360" w:lineRule="auto"/>
              <w:jc w:val="center"/>
              <w:rPr>
                <w:rFonts w:ascii="Times New Roman" w:eastAsia="Times New Roman" w:hAnsi="Times New Roman"/>
                <w:sz w:val="24"/>
                <w:szCs w:val="24"/>
              </w:rPr>
            </w:pPr>
            <w:proofErr w:type="spellStart"/>
            <w:r w:rsidRPr="00B52E8C">
              <w:rPr>
                <w:rFonts w:ascii="Times New Roman" w:eastAsia="Times New Roman" w:hAnsi="Times New Roman"/>
                <w:sz w:val="24"/>
                <w:szCs w:val="20"/>
              </w:rPr>
              <w:t>obs</w:t>
            </w:r>
            <w:proofErr w:type="spellEnd"/>
            <w:r w:rsidRPr="00B52E8C">
              <w:rPr>
                <w:rFonts w:ascii="Times New Roman" w:eastAsia="Times New Roman" w:hAnsi="Times New Roman"/>
                <w:sz w:val="24"/>
                <w:szCs w:val="20"/>
              </w:rPr>
              <w:t xml:space="preserve"> - </w:t>
            </w:r>
            <w:proofErr w:type="spellStart"/>
            <w:r w:rsidRPr="00B52E8C">
              <w:rPr>
                <w:rFonts w:ascii="Times New Roman" w:eastAsia="Times New Roman" w:hAnsi="Times New Roman"/>
                <w:sz w:val="24"/>
                <w:szCs w:val="20"/>
              </w:rPr>
              <w:t>exp</w:t>
            </w:r>
            <w:proofErr w:type="spellEnd"/>
          </w:p>
        </w:tc>
        <w:tc>
          <w:tcPr>
            <w:tcW w:w="1440" w:type="dxa"/>
            <w:tcBorders>
              <w:top w:val="single" w:sz="8" w:space="0" w:color="auto"/>
              <w:left w:val="nil"/>
              <w:bottom w:val="single" w:sz="8" w:space="0" w:color="auto"/>
              <w:right w:val="single" w:sz="8" w:space="0" w:color="auto"/>
            </w:tcBorders>
            <w:noWrap/>
            <w:vAlign w:val="bottom"/>
          </w:tcPr>
          <w:p w:rsidR="00C75C08" w:rsidRPr="00B52E8C" w:rsidRDefault="00C75C08" w:rsidP="00C75C08">
            <w:pPr>
              <w:spacing w:after="0" w:line="360" w:lineRule="auto"/>
              <w:jc w:val="center"/>
              <w:rPr>
                <w:rFonts w:ascii="Times New Roman" w:eastAsia="Times New Roman" w:hAnsi="Times New Roman"/>
                <w:sz w:val="24"/>
                <w:szCs w:val="24"/>
              </w:rPr>
            </w:pPr>
            <w:r w:rsidRPr="00B52E8C">
              <w:rPr>
                <w:rFonts w:ascii="Times New Roman" w:eastAsia="Times New Roman" w:hAnsi="Times New Roman"/>
                <w:sz w:val="24"/>
                <w:szCs w:val="20"/>
              </w:rPr>
              <w:t>(</w:t>
            </w:r>
            <w:proofErr w:type="spellStart"/>
            <w:r w:rsidRPr="00B52E8C">
              <w:rPr>
                <w:rFonts w:ascii="Times New Roman" w:eastAsia="Times New Roman" w:hAnsi="Times New Roman"/>
                <w:sz w:val="24"/>
                <w:szCs w:val="20"/>
              </w:rPr>
              <w:t>obs</w:t>
            </w:r>
            <w:proofErr w:type="spellEnd"/>
            <w:r w:rsidRPr="00B52E8C">
              <w:rPr>
                <w:rFonts w:ascii="Times New Roman" w:eastAsia="Times New Roman" w:hAnsi="Times New Roman"/>
                <w:sz w:val="24"/>
                <w:szCs w:val="20"/>
              </w:rPr>
              <w:t xml:space="preserve"> - </w:t>
            </w:r>
            <w:proofErr w:type="spellStart"/>
            <w:r w:rsidRPr="00B52E8C">
              <w:rPr>
                <w:rFonts w:ascii="Times New Roman" w:eastAsia="Times New Roman" w:hAnsi="Times New Roman"/>
                <w:sz w:val="24"/>
                <w:szCs w:val="20"/>
              </w:rPr>
              <w:t>exp</w:t>
            </w:r>
            <w:proofErr w:type="spellEnd"/>
            <w:r w:rsidRPr="00B52E8C">
              <w:rPr>
                <w:rFonts w:ascii="Times New Roman" w:eastAsia="Times New Roman" w:hAnsi="Times New Roman"/>
                <w:sz w:val="24"/>
                <w:szCs w:val="20"/>
              </w:rPr>
              <w:t>)</w:t>
            </w:r>
            <w:r w:rsidRPr="00B52E8C">
              <w:rPr>
                <w:rFonts w:ascii="Times New Roman" w:eastAsia="Times New Roman" w:hAnsi="Times New Roman"/>
                <w:sz w:val="24"/>
                <w:szCs w:val="20"/>
                <w:vertAlign w:val="superscript"/>
              </w:rPr>
              <w:t>2</w:t>
            </w:r>
          </w:p>
        </w:tc>
        <w:tc>
          <w:tcPr>
            <w:tcW w:w="1440" w:type="dxa"/>
            <w:tcBorders>
              <w:top w:val="single" w:sz="8" w:space="0" w:color="auto"/>
              <w:left w:val="nil"/>
              <w:bottom w:val="single" w:sz="8" w:space="0" w:color="auto"/>
              <w:right w:val="single" w:sz="8" w:space="0" w:color="auto"/>
            </w:tcBorders>
            <w:vAlign w:val="bottom"/>
          </w:tcPr>
          <w:p w:rsidR="00C75C08" w:rsidRPr="00B52E8C" w:rsidRDefault="00C75C08" w:rsidP="00C75C08">
            <w:pPr>
              <w:spacing w:after="0" w:line="240" w:lineRule="auto"/>
              <w:jc w:val="center"/>
              <w:rPr>
                <w:rFonts w:ascii="Times New Roman" w:eastAsia="Times New Roman" w:hAnsi="Times New Roman"/>
                <w:sz w:val="24"/>
                <w:szCs w:val="24"/>
                <w:u w:val="single"/>
              </w:rPr>
            </w:pPr>
            <w:r w:rsidRPr="00B52E8C">
              <w:rPr>
                <w:rFonts w:ascii="Times New Roman" w:eastAsia="Times New Roman" w:hAnsi="Times New Roman"/>
                <w:sz w:val="24"/>
                <w:szCs w:val="20"/>
                <w:u w:val="single"/>
              </w:rPr>
              <w:t>(</w:t>
            </w:r>
            <w:proofErr w:type="spellStart"/>
            <w:r w:rsidRPr="00B52E8C">
              <w:rPr>
                <w:rFonts w:ascii="Times New Roman" w:eastAsia="Times New Roman" w:hAnsi="Times New Roman"/>
                <w:sz w:val="24"/>
                <w:szCs w:val="20"/>
                <w:u w:val="single"/>
              </w:rPr>
              <w:t>obs</w:t>
            </w:r>
            <w:proofErr w:type="spellEnd"/>
            <w:r w:rsidRPr="00B52E8C">
              <w:rPr>
                <w:rFonts w:ascii="Times New Roman" w:eastAsia="Times New Roman" w:hAnsi="Times New Roman"/>
                <w:sz w:val="24"/>
                <w:szCs w:val="20"/>
                <w:u w:val="single"/>
              </w:rPr>
              <w:t xml:space="preserve"> - </w:t>
            </w:r>
            <w:proofErr w:type="spellStart"/>
            <w:r w:rsidRPr="00B52E8C">
              <w:rPr>
                <w:rFonts w:ascii="Times New Roman" w:eastAsia="Times New Roman" w:hAnsi="Times New Roman"/>
                <w:sz w:val="24"/>
                <w:szCs w:val="20"/>
                <w:u w:val="single"/>
              </w:rPr>
              <w:t>exp</w:t>
            </w:r>
            <w:proofErr w:type="spellEnd"/>
            <w:r w:rsidRPr="00B52E8C">
              <w:rPr>
                <w:rFonts w:ascii="Times New Roman" w:eastAsia="Times New Roman" w:hAnsi="Times New Roman"/>
                <w:sz w:val="24"/>
                <w:szCs w:val="20"/>
                <w:u w:val="single"/>
              </w:rPr>
              <w:t>)</w:t>
            </w:r>
            <w:r w:rsidRPr="00B52E8C">
              <w:rPr>
                <w:rFonts w:ascii="Times New Roman" w:eastAsia="Times New Roman" w:hAnsi="Times New Roman"/>
                <w:sz w:val="24"/>
                <w:szCs w:val="24"/>
                <w:vertAlign w:val="superscript"/>
              </w:rPr>
              <w:t xml:space="preserve">2     </w:t>
            </w:r>
            <w:proofErr w:type="spellStart"/>
            <w:r w:rsidRPr="00B52E8C">
              <w:rPr>
                <w:rFonts w:ascii="Times New Roman" w:eastAsia="Times New Roman" w:hAnsi="Times New Roman"/>
                <w:sz w:val="24"/>
                <w:szCs w:val="24"/>
              </w:rPr>
              <w:t>exp</w:t>
            </w:r>
            <w:proofErr w:type="spellEnd"/>
          </w:p>
        </w:tc>
      </w:tr>
      <w:tr w:rsidR="00C75C08" w:rsidRPr="00B52E8C" w:rsidTr="00C75C08">
        <w:trPr>
          <w:trHeight w:val="576"/>
        </w:trPr>
        <w:tc>
          <w:tcPr>
            <w:tcW w:w="1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75C08" w:rsidRPr="00B52E8C" w:rsidRDefault="00C75C08" w:rsidP="00C75C08">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Interphase Cells</w:t>
            </w:r>
          </w:p>
        </w:tc>
        <w:tc>
          <w:tcPr>
            <w:tcW w:w="1537" w:type="dxa"/>
            <w:tcBorders>
              <w:top w:val="single" w:sz="4" w:space="0" w:color="auto"/>
              <w:left w:val="single" w:sz="4" w:space="0" w:color="auto"/>
              <w:bottom w:val="single" w:sz="8" w:space="0" w:color="auto"/>
              <w:right w:val="single" w:sz="8" w:space="0" w:color="auto"/>
            </w:tcBorders>
            <w:noWrap/>
            <w:vAlign w:val="center"/>
          </w:tcPr>
          <w:p w:rsidR="00C75C08" w:rsidRPr="00B52E8C" w:rsidRDefault="00C75C08" w:rsidP="00C75C08">
            <w:pPr>
              <w:spacing w:after="0" w:line="240" w:lineRule="auto"/>
              <w:jc w:val="center"/>
              <w:rPr>
                <w:rFonts w:ascii="Times New Roman" w:eastAsia="Times New Roman" w:hAnsi="Times New Roman"/>
                <w:sz w:val="28"/>
                <w:szCs w:val="28"/>
              </w:rPr>
            </w:pPr>
          </w:p>
        </w:tc>
        <w:tc>
          <w:tcPr>
            <w:tcW w:w="1440" w:type="dxa"/>
            <w:tcBorders>
              <w:top w:val="nil"/>
              <w:left w:val="nil"/>
              <w:bottom w:val="single" w:sz="8" w:space="0" w:color="auto"/>
              <w:right w:val="single" w:sz="8" w:space="0" w:color="auto"/>
            </w:tcBorders>
            <w:noWrap/>
            <w:vAlign w:val="center"/>
          </w:tcPr>
          <w:p w:rsidR="00C75C08" w:rsidRPr="00B52E8C" w:rsidRDefault="00C75C08" w:rsidP="00C75C08">
            <w:pPr>
              <w:spacing w:after="0" w:line="240" w:lineRule="auto"/>
              <w:jc w:val="center"/>
              <w:rPr>
                <w:rFonts w:ascii="Times New Roman" w:eastAsia="Times New Roman" w:hAnsi="Times New Roman"/>
                <w:b/>
                <w:sz w:val="24"/>
                <w:szCs w:val="24"/>
              </w:rPr>
            </w:pPr>
          </w:p>
        </w:tc>
        <w:tc>
          <w:tcPr>
            <w:tcW w:w="1343" w:type="dxa"/>
            <w:tcBorders>
              <w:top w:val="nil"/>
              <w:left w:val="nil"/>
              <w:bottom w:val="single" w:sz="8" w:space="0" w:color="auto"/>
              <w:right w:val="single" w:sz="8" w:space="0" w:color="auto"/>
            </w:tcBorders>
            <w:noWrap/>
            <w:vAlign w:val="bottom"/>
          </w:tcPr>
          <w:p w:rsidR="00C75C08" w:rsidRPr="00B52E8C" w:rsidRDefault="00C75C08" w:rsidP="00C75C08">
            <w:pPr>
              <w:spacing w:after="0" w:line="240" w:lineRule="auto"/>
              <w:jc w:val="center"/>
              <w:rPr>
                <w:rFonts w:ascii="Times New Roman" w:eastAsia="Times New Roman" w:hAnsi="Times New Roman"/>
                <w:sz w:val="28"/>
                <w:szCs w:val="28"/>
              </w:rPr>
            </w:pPr>
            <w:r w:rsidRPr="00B52E8C">
              <w:rPr>
                <w:rFonts w:ascii="Times New Roman" w:eastAsia="Times New Roman" w:hAnsi="Times New Roman"/>
                <w:sz w:val="28"/>
                <w:szCs w:val="20"/>
              </w:rPr>
              <w:t> </w:t>
            </w:r>
          </w:p>
        </w:tc>
        <w:tc>
          <w:tcPr>
            <w:tcW w:w="1440" w:type="dxa"/>
            <w:tcBorders>
              <w:top w:val="nil"/>
              <w:left w:val="nil"/>
              <w:bottom w:val="single" w:sz="8" w:space="0" w:color="auto"/>
              <w:right w:val="single" w:sz="8" w:space="0" w:color="auto"/>
            </w:tcBorders>
            <w:noWrap/>
            <w:vAlign w:val="bottom"/>
          </w:tcPr>
          <w:p w:rsidR="00C75C08" w:rsidRPr="00B52E8C" w:rsidRDefault="00C75C08" w:rsidP="00C75C08">
            <w:pPr>
              <w:spacing w:after="0" w:line="240" w:lineRule="auto"/>
              <w:jc w:val="center"/>
              <w:rPr>
                <w:rFonts w:ascii="Times New Roman" w:eastAsia="Times New Roman" w:hAnsi="Times New Roman"/>
                <w:sz w:val="28"/>
                <w:szCs w:val="28"/>
              </w:rPr>
            </w:pPr>
            <w:r w:rsidRPr="00B52E8C">
              <w:rPr>
                <w:rFonts w:ascii="Times New Roman" w:eastAsia="Times New Roman" w:hAnsi="Times New Roman"/>
                <w:sz w:val="28"/>
                <w:szCs w:val="20"/>
              </w:rPr>
              <w:t> </w:t>
            </w:r>
          </w:p>
        </w:tc>
        <w:tc>
          <w:tcPr>
            <w:tcW w:w="1440" w:type="dxa"/>
            <w:tcBorders>
              <w:top w:val="nil"/>
              <w:left w:val="nil"/>
              <w:bottom w:val="single" w:sz="8" w:space="0" w:color="auto"/>
              <w:right w:val="single" w:sz="8" w:space="0" w:color="auto"/>
            </w:tcBorders>
            <w:noWrap/>
            <w:vAlign w:val="bottom"/>
          </w:tcPr>
          <w:p w:rsidR="00C75C08" w:rsidRPr="00B52E8C" w:rsidRDefault="00C75C08" w:rsidP="00C75C08">
            <w:pPr>
              <w:spacing w:after="0" w:line="240" w:lineRule="auto"/>
              <w:jc w:val="center"/>
              <w:rPr>
                <w:rFonts w:ascii="Times New Roman" w:eastAsia="Times New Roman" w:hAnsi="Times New Roman"/>
                <w:sz w:val="28"/>
                <w:szCs w:val="28"/>
              </w:rPr>
            </w:pPr>
            <w:r w:rsidRPr="00B52E8C">
              <w:rPr>
                <w:rFonts w:ascii="Times New Roman" w:eastAsia="Times New Roman" w:hAnsi="Times New Roman"/>
                <w:sz w:val="28"/>
                <w:szCs w:val="20"/>
              </w:rPr>
              <w:t> </w:t>
            </w:r>
          </w:p>
        </w:tc>
      </w:tr>
      <w:tr w:rsidR="00C75C08" w:rsidRPr="00B52E8C" w:rsidTr="00C75C08">
        <w:trPr>
          <w:trHeight w:val="576"/>
        </w:trPr>
        <w:tc>
          <w:tcPr>
            <w:tcW w:w="196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C75C08" w:rsidRPr="00B52E8C" w:rsidRDefault="00C75C08" w:rsidP="00C75C08">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Mitosis cells</w:t>
            </w:r>
          </w:p>
        </w:tc>
        <w:tc>
          <w:tcPr>
            <w:tcW w:w="1537" w:type="dxa"/>
            <w:tcBorders>
              <w:top w:val="nil"/>
              <w:left w:val="single" w:sz="4" w:space="0" w:color="auto"/>
              <w:bottom w:val="single" w:sz="8" w:space="0" w:color="auto"/>
              <w:right w:val="single" w:sz="8" w:space="0" w:color="auto"/>
            </w:tcBorders>
            <w:noWrap/>
            <w:vAlign w:val="center"/>
          </w:tcPr>
          <w:p w:rsidR="00C75C08" w:rsidRPr="00B52E8C" w:rsidRDefault="00C75C08" w:rsidP="00C75C08">
            <w:pPr>
              <w:spacing w:after="0" w:line="240" w:lineRule="auto"/>
              <w:jc w:val="center"/>
              <w:rPr>
                <w:rFonts w:ascii="Times New Roman" w:eastAsia="Times New Roman" w:hAnsi="Times New Roman"/>
                <w:sz w:val="28"/>
                <w:szCs w:val="28"/>
              </w:rPr>
            </w:pPr>
          </w:p>
        </w:tc>
        <w:tc>
          <w:tcPr>
            <w:tcW w:w="1440" w:type="dxa"/>
            <w:tcBorders>
              <w:top w:val="nil"/>
              <w:left w:val="nil"/>
              <w:bottom w:val="single" w:sz="8" w:space="0" w:color="auto"/>
              <w:right w:val="single" w:sz="8" w:space="0" w:color="auto"/>
            </w:tcBorders>
            <w:noWrap/>
            <w:vAlign w:val="center"/>
          </w:tcPr>
          <w:p w:rsidR="00C75C08" w:rsidRPr="00B52E8C" w:rsidRDefault="00C75C08" w:rsidP="00C75C08">
            <w:pPr>
              <w:spacing w:after="0" w:line="240" w:lineRule="auto"/>
              <w:jc w:val="center"/>
              <w:rPr>
                <w:rFonts w:ascii="Times New Roman" w:eastAsia="Times New Roman" w:hAnsi="Times New Roman"/>
                <w:b/>
                <w:sz w:val="24"/>
                <w:szCs w:val="24"/>
              </w:rPr>
            </w:pPr>
          </w:p>
        </w:tc>
        <w:tc>
          <w:tcPr>
            <w:tcW w:w="1343" w:type="dxa"/>
            <w:tcBorders>
              <w:top w:val="nil"/>
              <w:left w:val="nil"/>
              <w:bottom w:val="single" w:sz="8" w:space="0" w:color="auto"/>
              <w:right w:val="single" w:sz="8" w:space="0" w:color="auto"/>
            </w:tcBorders>
            <w:noWrap/>
            <w:vAlign w:val="bottom"/>
          </w:tcPr>
          <w:p w:rsidR="00C75C08" w:rsidRPr="00B52E8C" w:rsidRDefault="00C75C08" w:rsidP="00C75C08">
            <w:pPr>
              <w:spacing w:after="0" w:line="240" w:lineRule="auto"/>
              <w:jc w:val="center"/>
              <w:rPr>
                <w:rFonts w:ascii="Times New Roman" w:eastAsia="Times New Roman" w:hAnsi="Times New Roman"/>
                <w:sz w:val="28"/>
                <w:szCs w:val="28"/>
              </w:rPr>
            </w:pPr>
            <w:r w:rsidRPr="00B52E8C">
              <w:rPr>
                <w:rFonts w:ascii="Times New Roman" w:eastAsia="Times New Roman" w:hAnsi="Times New Roman"/>
                <w:sz w:val="28"/>
                <w:szCs w:val="20"/>
              </w:rPr>
              <w:t> </w:t>
            </w:r>
          </w:p>
        </w:tc>
        <w:tc>
          <w:tcPr>
            <w:tcW w:w="1440" w:type="dxa"/>
            <w:tcBorders>
              <w:top w:val="nil"/>
              <w:left w:val="nil"/>
              <w:bottom w:val="single" w:sz="8" w:space="0" w:color="auto"/>
              <w:right w:val="single" w:sz="8" w:space="0" w:color="auto"/>
            </w:tcBorders>
            <w:noWrap/>
            <w:vAlign w:val="bottom"/>
          </w:tcPr>
          <w:p w:rsidR="00C75C08" w:rsidRPr="00B52E8C" w:rsidRDefault="00C75C08" w:rsidP="00C75C08">
            <w:pPr>
              <w:spacing w:after="0" w:line="240" w:lineRule="auto"/>
              <w:jc w:val="center"/>
              <w:rPr>
                <w:rFonts w:ascii="Times New Roman" w:eastAsia="Times New Roman" w:hAnsi="Times New Roman"/>
                <w:sz w:val="28"/>
                <w:szCs w:val="28"/>
              </w:rPr>
            </w:pPr>
            <w:r w:rsidRPr="00B52E8C">
              <w:rPr>
                <w:rFonts w:ascii="Times New Roman" w:eastAsia="Times New Roman" w:hAnsi="Times New Roman"/>
                <w:sz w:val="28"/>
                <w:szCs w:val="20"/>
              </w:rPr>
              <w:t> </w:t>
            </w:r>
          </w:p>
        </w:tc>
        <w:tc>
          <w:tcPr>
            <w:tcW w:w="1440" w:type="dxa"/>
            <w:tcBorders>
              <w:top w:val="nil"/>
              <w:left w:val="nil"/>
              <w:bottom w:val="single" w:sz="8" w:space="0" w:color="auto"/>
              <w:right w:val="single" w:sz="8" w:space="0" w:color="auto"/>
            </w:tcBorders>
            <w:noWrap/>
            <w:vAlign w:val="bottom"/>
          </w:tcPr>
          <w:p w:rsidR="00C75C08" w:rsidRPr="00B52E8C" w:rsidRDefault="00C75C08" w:rsidP="00C75C08">
            <w:pPr>
              <w:spacing w:after="0" w:line="240" w:lineRule="auto"/>
              <w:jc w:val="center"/>
              <w:rPr>
                <w:rFonts w:ascii="Times New Roman" w:eastAsia="Times New Roman" w:hAnsi="Times New Roman"/>
                <w:sz w:val="28"/>
                <w:szCs w:val="28"/>
              </w:rPr>
            </w:pPr>
            <w:r w:rsidRPr="00B52E8C">
              <w:rPr>
                <w:rFonts w:ascii="Times New Roman" w:eastAsia="Times New Roman" w:hAnsi="Times New Roman"/>
                <w:sz w:val="28"/>
                <w:szCs w:val="20"/>
              </w:rPr>
              <w:t> </w:t>
            </w:r>
          </w:p>
        </w:tc>
      </w:tr>
      <w:tr w:rsidR="00C75C08" w:rsidRPr="00B52E8C" w:rsidTr="00C75C08">
        <w:trPr>
          <w:trHeight w:val="465"/>
        </w:trPr>
        <w:tc>
          <w:tcPr>
            <w:tcW w:w="1963" w:type="dxa"/>
            <w:tcBorders>
              <w:top w:val="single" w:sz="4" w:space="0" w:color="auto"/>
              <w:left w:val="nil"/>
              <w:bottom w:val="nil"/>
              <w:right w:val="nil"/>
            </w:tcBorders>
            <w:noWrap/>
            <w:vAlign w:val="bottom"/>
          </w:tcPr>
          <w:p w:rsidR="00C75C08" w:rsidRPr="00B52E8C" w:rsidRDefault="00C75C08" w:rsidP="00C75C08">
            <w:pPr>
              <w:spacing w:after="0" w:line="240" w:lineRule="auto"/>
              <w:rPr>
                <w:rFonts w:ascii="Times New Roman" w:eastAsia="Times New Roman" w:hAnsi="Times New Roman"/>
                <w:sz w:val="28"/>
                <w:szCs w:val="28"/>
              </w:rPr>
            </w:pPr>
          </w:p>
        </w:tc>
        <w:tc>
          <w:tcPr>
            <w:tcW w:w="1537" w:type="dxa"/>
            <w:tcBorders>
              <w:top w:val="nil"/>
              <w:left w:val="nil"/>
              <w:bottom w:val="nil"/>
              <w:right w:val="nil"/>
            </w:tcBorders>
            <w:noWrap/>
            <w:vAlign w:val="bottom"/>
          </w:tcPr>
          <w:p w:rsidR="00C75C08" w:rsidRPr="00B52E8C" w:rsidRDefault="00C75C08" w:rsidP="00C75C08">
            <w:pPr>
              <w:spacing w:after="0" w:line="240" w:lineRule="auto"/>
              <w:rPr>
                <w:rFonts w:ascii="Times New Roman" w:eastAsia="Times New Roman" w:hAnsi="Times New Roman"/>
                <w:sz w:val="28"/>
                <w:szCs w:val="28"/>
              </w:rPr>
            </w:pPr>
          </w:p>
        </w:tc>
        <w:tc>
          <w:tcPr>
            <w:tcW w:w="1440" w:type="dxa"/>
            <w:tcBorders>
              <w:top w:val="nil"/>
              <w:left w:val="nil"/>
              <w:bottom w:val="nil"/>
              <w:right w:val="nil"/>
            </w:tcBorders>
            <w:noWrap/>
            <w:vAlign w:val="bottom"/>
          </w:tcPr>
          <w:p w:rsidR="00C75C08" w:rsidRPr="00B52E8C" w:rsidRDefault="00C75C08" w:rsidP="00C75C08">
            <w:pPr>
              <w:spacing w:after="0" w:line="240" w:lineRule="auto"/>
              <w:rPr>
                <w:rFonts w:ascii="Times New Roman" w:eastAsia="Times New Roman" w:hAnsi="Times New Roman"/>
                <w:sz w:val="28"/>
                <w:szCs w:val="28"/>
              </w:rPr>
            </w:pPr>
          </w:p>
        </w:tc>
        <w:tc>
          <w:tcPr>
            <w:tcW w:w="1343" w:type="dxa"/>
            <w:tcBorders>
              <w:top w:val="nil"/>
              <w:left w:val="single" w:sz="8" w:space="0" w:color="auto"/>
              <w:bottom w:val="single" w:sz="8" w:space="0" w:color="auto"/>
              <w:right w:val="nil"/>
            </w:tcBorders>
            <w:noWrap/>
            <w:vAlign w:val="center"/>
          </w:tcPr>
          <w:p w:rsidR="00C75C08" w:rsidRPr="00B52E8C" w:rsidRDefault="00C75C08" w:rsidP="00C75C08">
            <w:pPr>
              <w:spacing w:after="0" w:line="240" w:lineRule="auto"/>
              <w:jc w:val="right"/>
              <w:rPr>
                <w:rFonts w:ascii="Times New Roman" w:eastAsia="Times New Roman" w:hAnsi="Times New Roman"/>
                <w:sz w:val="28"/>
                <w:szCs w:val="28"/>
              </w:rPr>
            </w:pPr>
          </w:p>
        </w:tc>
        <w:tc>
          <w:tcPr>
            <w:tcW w:w="1440" w:type="dxa"/>
            <w:tcBorders>
              <w:top w:val="nil"/>
              <w:left w:val="nil"/>
              <w:bottom w:val="single" w:sz="8" w:space="0" w:color="auto"/>
              <w:right w:val="single" w:sz="8" w:space="0" w:color="auto"/>
            </w:tcBorders>
            <w:noWrap/>
            <w:vAlign w:val="center"/>
          </w:tcPr>
          <w:p w:rsidR="00C75C08" w:rsidRPr="00B52E8C" w:rsidRDefault="00C75C08" w:rsidP="00C75C08">
            <w:pPr>
              <w:spacing w:after="0" w:line="240" w:lineRule="auto"/>
              <w:jc w:val="right"/>
              <w:rPr>
                <w:rFonts w:ascii="Times New Roman" w:eastAsia="Times New Roman" w:hAnsi="Times New Roman"/>
                <w:sz w:val="28"/>
                <w:szCs w:val="28"/>
              </w:rPr>
            </w:pPr>
            <w:r w:rsidRPr="00B52E8C">
              <w:rPr>
                <w:rFonts w:ascii="Times New Roman" w:eastAsia="Times New Roman" w:hAnsi="Times New Roman"/>
                <w:sz w:val="28"/>
                <w:szCs w:val="20"/>
              </w:rPr>
              <w:t>X</w:t>
            </w:r>
            <w:r w:rsidRPr="00B52E8C">
              <w:rPr>
                <w:rFonts w:ascii="Times New Roman" w:eastAsia="Times New Roman" w:hAnsi="Times New Roman"/>
                <w:sz w:val="28"/>
                <w:szCs w:val="28"/>
                <w:vertAlign w:val="superscript"/>
              </w:rPr>
              <w:t>2</w:t>
            </w:r>
            <w:r w:rsidRPr="00B52E8C">
              <w:rPr>
                <w:rFonts w:ascii="Times New Roman" w:eastAsia="Times New Roman" w:hAnsi="Times New Roman"/>
                <w:sz w:val="28"/>
                <w:szCs w:val="28"/>
              </w:rPr>
              <w:t xml:space="preserve"> Total</w:t>
            </w:r>
          </w:p>
        </w:tc>
        <w:tc>
          <w:tcPr>
            <w:tcW w:w="1440" w:type="dxa"/>
            <w:tcBorders>
              <w:top w:val="nil"/>
              <w:left w:val="nil"/>
              <w:bottom w:val="single" w:sz="8" w:space="0" w:color="auto"/>
              <w:right w:val="single" w:sz="8" w:space="0" w:color="auto"/>
            </w:tcBorders>
            <w:noWrap/>
            <w:vAlign w:val="center"/>
          </w:tcPr>
          <w:p w:rsidR="00C75C08" w:rsidRPr="00B52E8C" w:rsidRDefault="00C75C08" w:rsidP="00C75C08">
            <w:pPr>
              <w:spacing w:after="0" w:line="240" w:lineRule="auto"/>
              <w:jc w:val="right"/>
              <w:rPr>
                <w:rFonts w:ascii="Times New Roman" w:eastAsia="Times New Roman" w:hAnsi="Times New Roman"/>
                <w:sz w:val="28"/>
                <w:szCs w:val="28"/>
              </w:rPr>
            </w:pPr>
          </w:p>
        </w:tc>
      </w:tr>
      <w:tr w:rsidR="00C75C08" w:rsidRPr="00B52E8C" w:rsidTr="00C75C08">
        <w:trPr>
          <w:trHeight w:val="390"/>
        </w:trPr>
        <w:tc>
          <w:tcPr>
            <w:tcW w:w="1963" w:type="dxa"/>
            <w:tcBorders>
              <w:top w:val="nil"/>
              <w:left w:val="nil"/>
              <w:bottom w:val="nil"/>
              <w:right w:val="nil"/>
            </w:tcBorders>
            <w:noWrap/>
            <w:vAlign w:val="bottom"/>
          </w:tcPr>
          <w:p w:rsidR="00C75C08" w:rsidRPr="00B52E8C" w:rsidRDefault="00C75C08" w:rsidP="00C75C08">
            <w:pPr>
              <w:spacing w:after="0" w:line="240" w:lineRule="auto"/>
              <w:rPr>
                <w:rFonts w:ascii="Times New Roman" w:eastAsia="Times New Roman" w:hAnsi="Times New Roman"/>
                <w:sz w:val="28"/>
                <w:szCs w:val="28"/>
              </w:rPr>
            </w:pPr>
          </w:p>
        </w:tc>
        <w:tc>
          <w:tcPr>
            <w:tcW w:w="1537" w:type="dxa"/>
            <w:tcBorders>
              <w:top w:val="nil"/>
              <w:left w:val="nil"/>
              <w:bottom w:val="nil"/>
              <w:right w:val="nil"/>
            </w:tcBorders>
            <w:noWrap/>
            <w:vAlign w:val="bottom"/>
          </w:tcPr>
          <w:p w:rsidR="00C75C08" w:rsidRPr="00B52E8C" w:rsidRDefault="00C75C08" w:rsidP="00C75C08">
            <w:pPr>
              <w:spacing w:after="0" w:line="240" w:lineRule="auto"/>
              <w:rPr>
                <w:rFonts w:ascii="Times New Roman" w:eastAsia="Times New Roman" w:hAnsi="Times New Roman"/>
                <w:sz w:val="28"/>
                <w:szCs w:val="28"/>
              </w:rPr>
            </w:pPr>
          </w:p>
        </w:tc>
        <w:tc>
          <w:tcPr>
            <w:tcW w:w="1440" w:type="dxa"/>
            <w:tcBorders>
              <w:top w:val="nil"/>
              <w:left w:val="nil"/>
              <w:bottom w:val="nil"/>
              <w:right w:val="nil"/>
            </w:tcBorders>
            <w:noWrap/>
            <w:vAlign w:val="bottom"/>
          </w:tcPr>
          <w:p w:rsidR="00C75C08" w:rsidRPr="00B52E8C" w:rsidRDefault="00C75C08" w:rsidP="00C75C08">
            <w:pPr>
              <w:spacing w:after="0" w:line="240" w:lineRule="auto"/>
              <w:rPr>
                <w:rFonts w:ascii="Times New Roman" w:eastAsia="Times New Roman" w:hAnsi="Times New Roman"/>
                <w:sz w:val="28"/>
                <w:szCs w:val="28"/>
              </w:rPr>
            </w:pPr>
          </w:p>
        </w:tc>
        <w:tc>
          <w:tcPr>
            <w:tcW w:w="2783" w:type="dxa"/>
            <w:gridSpan w:val="2"/>
            <w:tcBorders>
              <w:top w:val="single" w:sz="8" w:space="0" w:color="auto"/>
              <w:left w:val="single" w:sz="8" w:space="0" w:color="auto"/>
              <w:bottom w:val="single" w:sz="8" w:space="0" w:color="auto"/>
              <w:right w:val="single" w:sz="8" w:space="0" w:color="000000"/>
            </w:tcBorders>
            <w:noWrap/>
            <w:vAlign w:val="center"/>
          </w:tcPr>
          <w:p w:rsidR="00C75C08" w:rsidRPr="00B52E8C" w:rsidRDefault="00C75C08" w:rsidP="00C75C08">
            <w:pPr>
              <w:spacing w:after="0" w:line="240" w:lineRule="auto"/>
              <w:jc w:val="right"/>
              <w:rPr>
                <w:rFonts w:ascii="Times New Roman" w:eastAsia="Times New Roman" w:hAnsi="Times New Roman"/>
                <w:sz w:val="24"/>
                <w:szCs w:val="24"/>
              </w:rPr>
            </w:pPr>
            <w:r w:rsidRPr="00B52E8C">
              <w:rPr>
                <w:rFonts w:ascii="Times New Roman" w:eastAsia="Times New Roman" w:hAnsi="Times New Roman"/>
                <w:sz w:val="24"/>
                <w:szCs w:val="24"/>
              </w:rPr>
              <w:t>Degrees of Freedom</w:t>
            </w:r>
          </w:p>
        </w:tc>
        <w:tc>
          <w:tcPr>
            <w:tcW w:w="1440" w:type="dxa"/>
            <w:tcBorders>
              <w:top w:val="nil"/>
              <w:left w:val="nil"/>
              <w:bottom w:val="single" w:sz="8" w:space="0" w:color="auto"/>
              <w:right w:val="single" w:sz="8" w:space="0" w:color="auto"/>
            </w:tcBorders>
            <w:noWrap/>
            <w:vAlign w:val="center"/>
          </w:tcPr>
          <w:p w:rsidR="00C75C08" w:rsidRPr="00B52E8C" w:rsidRDefault="00C75C08" w:rsidP="00C75C08">
            <w:pPr>
              <w:spacing w:after="0" w:line="240" w:lineRule="auto"/>
              <w:jc w:val="right"/>
              <w:rPr>
                <w:rFonts w:ascii="Times New Roman" w:eastAsia="Times New Roman" w:hAnsi="Times New Roman"/>
                <w:sz w:val="28"/>
                <w:szCs w:val="28"/>
              </w:rPr>
            </w:pPr>
          </w:p>
        </w:tc>
      </w:tr>
    </w:tbl>
    <w:p w:rsidR="000F737E" w:rsidRDefault="000F737E" w:rsidP="00042DD6">
      <w:pPr>
        <w:autoSpaceDE w:val="0"/>
        <w:autoSpaceDN w:val="0"/>
        <w:adjustRightInd w:val="0"/>
        <w:spacing w:after="0" w:line="240" w:lineRule="auto"/>
        <w:rPr>
          <w:rFonts w:ascii="Times New Roman" w:hAnsi="Times New Roman"/>
          <w:b/>
          <w:sz w:val="28"/>
          <w:szCs w:val="28"/>
          <w:u w:val="single"/>
        </w:rPr>
      </w:pPr>
    </w:p>
    <w:p w:rsidR="000F737E" w:rsidRDefault="000F737E" w:rsidP="00042DD6">
      <w:pPr>
        <w:autoSpaceDE w:val="0"/>
        <w:autoSpaceDN w:val="0"/>
        <w:adjustRightInd w:val="0"/>
        <w:spacing w:after="0" w:line="240" w:lineRule="auto"/>
        <w:rPr>
          <w:rFonts w:ascii="Times New Roman" w:hAnsi="Times New Roman"/>
          <w:b/>
          <w:sz w:val="28"/>
          <w:szCs w:val="28"/>
          <w:u w:val="single"/>
        </w:rPr>
      </w:pPr>
    </w:p>
    <w:p w:rsidR="000F737E" w:rsidRDefault="000F737E" w:rsidP="00042DD6">
      <w:pPr>
        <w:autoSpaceDE w:val="0"/>
        <w:autoSpaceDN w:val="0"/>
        <w:adjustRightInd w:val="0"/>
        <w:spacing w:after="0" w:line="240" w:lineRule="auto"/>
        <w:rPr>
          <w:rFonts w:ascii="Times New Roman" w:hAnsi="Times New Roman"/>
          <w:b/>
          <w:sz w:val="28"/>
          <w:szCs w:val="28"/>
          <w:u w:val="single"/>
        </w:rPr>
      </w:pPr>
    </w:p>
    <w:p w:rsidR="00C75C08" w:rsidRDefault="00C75C08" w:rsidP="00042DD6">
      <w:pPr>
        <w:autoSpaceDE w:val="0"/>
        <w:autoSpaceDN w:val="0"/>
        <w:adjustRightInd w:val="0"/>
        <w:spacing w:after="0" w:line="240" w:lineRule="auto"/>
        <w:rPr>
          <w:rFonts w:ascii="Times New Roman" w:hAnsi="Times New Roman"/>
          <w:b/>
          <w:sz w:val="28"/>
          <w:szCs w:val="28"/>
          <w:u w:val="single"/>
        </w:rPr>
      </w:pPr>
    </w:p>
    <w:p w:rsidR="00C75C08" w:rsidRDefault="00C75C08" w:rsidP="00042DD6">
      <w:pPr>
        <w:autoSpaceDE w:val="0"/>
        <w:autoSpaceDN w:val="0"/>
        <w:adjustRightInd w:val="0"/>
        <w:spacing w:after="0" w:line="240" w:lineRule="auto"/>
        <w:rPr>
          <w:rFonts w:ascii="Times New Roman" w:hAnsi="Times New Roman"/>
          <w:b/>
          <w:sz w:val="28"/>
          <w:szCs w:val="28"/>
          <w:u w:val="single"/>
        </w:rPr>
      </w:pPr>
    </w:p>
    <w:p w:rsidR="00C75C08" w:rsidRDefault="00C75C08" w:rsidP="00042DD6">
      <w:pPr>
        <w:autoSpaceDE w:val="0"/>
        <w:autoSpaceDN w:val="0"/>
        <w:adjustRightInd w:val="0"/>
        <w:spacing w:after="0" w:line="240" w:lineRule="auto"/>
        <w:rPr>
          <w:rFonts w:ascii="Times New Roman" w:hAnsi="Times New Roman"/>
          <w:b/>
          <w:sz w:val="28"/>
          <w:szCs w:val="28"/>
          <w:u w:val="single"/>
        </w:rPr>
      </w:pPr>
    </w:p>
    <w:p w:rsidR="00C75C08" w:rsidRPr="00C75C08" w:rsidRDefault="00C75C08" w:rsidP="00042DD6">
      <w:pPr>
        <w:autoSpaceDE w:val="0"/>
        <w:autoSpaceDN w:val="0"/>
        <w:adjustRightInd w:val="0"/>
        <w:spacing w:after="0" w:line="240" w:lineRule="auto"/>
        <w:rPr>
          <w:rFonts w:ascii="Times New Roman" w:hAnsi="Times New Roman"/>
          <w:sz w:val="28"/>
          <w:szCs w:val="28"/>
        </w:rPr>
      </w:pPr>
      <w:r>
        <w:rPr>
          <w:rFonts w:ascii="Times New Roman" w:hAnsi="Times New Roman"/>
          <w:b/>
          <w:sz w:val="28"/>
          <w:szCs w:val="28"/>
          <w:u w:val="single"/>
        </w:rPr>
        <w:t>Conclusion:</w:t>
      </w:r>
    </w:p>
    <w:p w:rsidR="00C75C08" w:rsidRPr="00C75C08" w:rsidRDefault="00C75C08" w:rsidP="00042DD6">
      <w:pPr>
        <w:autoSpaceDE w:val="0"/>
        <w:autoSpaceDN w:val="0"/>
        <w:adjustRightInd w:val="0"/>
        <w:spacing w:after="0" w:line="240" w:lineRule="auto"/>
        <w:rPr>
          <w:rFonts w:ascii="Times New Roman" w:hAnsi="Times New Roman"/>
          <w:sz w:val="40"/>
          <w:szCs w:val="40"/>
        </w:rPr>
      </w:pPr>
    </w:p>
    <w:p w:rsidR="00C75C08" w:rsidRDefault="00C75C08">
      <w:r>
        <w:rPr>
          <w:rFonts w:ascii="Times New Roman" w:hAnsi="Times New Roman"/>
          <w:sz w:val="28"/>
          <w:szCs w:val="28"/>
        </w:rPr>
        <w:t>___________________________________________________________________________</w:t>
      </w:r>
    </w:p>
    <w:p w:rsidR="00C75C08" w:rsidRDefault="00C75C08">
      <w:r>
        <w:rPr>
          <w:rFonts w:ascii="Times New Roman" w:hAnsi="Times New Roman"/>
          <w:sz w:val="28"/>
          <w:szCs w:val="28"/>
        </w:rPr>
        <w:t>___________________________________________________________________________</w:t>
      </w:r>
    </w:p>
    <w:p w:rsidR="00C75C08" w:rsidRDefault="00C75C08" w:rsidP="00C75C08">
      <w:r>
        <w:rPr>
          <w:rFonts w:ascii="Times New Roman" w:hAnsi="Times New Roman"/>
          <w:sz w:val="28"/>
          <w:szCs w:val="28"/>
        </w:rPr>
        <w:t>___________________________________________________________________________</w:t>
      </w:r>
    </w:p>
    <w:p w:rsidR="00C75C08" w:rsidRPr="00C75C08" w:rsidRDefault="00C75C08" w:rsidP="00C75C08">
      <w:r>
        <w:rPr>
          <w:rFonts w:ascii="Times New Roman" w:hAnsi="Times New Roman"/>
          <w:sz w:val="28"/>
          <w:szCs w:val="28"/>
        </w:rPr>
        <w:t>___________________________________________________________________________</w:t>
      </w:r>
    </w:p>
    <w:p w:rsidR="004C48FA" w:rsidRDefault="004C48FA" w:rsidP="001E2E5A">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Times New Roman" w:hAnsi="Times New Roman"/>
          <w:b/>
          <w:sz w:val="48"/>
          <w:szCs w:val="48"/>
        </w:rPr>
      </w:pPr>
      <w:r w:rsidRPr="004C48FA">
        <w:rPr>
          <w:rFonts w:ascii="Times New Roman" w:hAnsi="Times New Roman"/>
          <w:b/>
          <w:sz w:val="48"/>
          <w:szCs w:val="48"/>
        </w:rPr>
        <w:t>Part III. - The E</w:t>
      </w:r>
      <w:r>
        <w:rPr>
          <w:rFonts w:ascii="Times New Roman" w:hAnsi="Times New Roman"/>
          <w:b/>
          <w:sz w:val="48"/>
          <w:szCs w:val="48"/>
        </w:rPr>
        <w:t>ukaryotic Cell Cycle and Cancer</w:t>
      </w:r>
    </w:p>
    <w:p w:rsidR="00EA13FB" w:rsidRPr="004C48FA" w:rsidRDefault="00EA13FB" w:rsidP="00EA13FB">
      <w:pPr>
        <w:autoSpaceDE w:val="0"/>
        <w:autoSpaceDN w:val="0"/>
        <w:adjustRightInd w:val="0"/>
        <w:spacing w:after="0" w:line="240" w:lineRule="auto"/>
        <w:rPr>
          <w:rFonts w:ascii="Times New Roman" w:eastAsia="Times New Roman" w:hAnsi="Times New Roman"/>
          <w:color w:val="000000"/>
          <w:sz w:val="48"/>
          <w:szCs w:val="48"/>
        </w:rPr>
      </w:pPr>
    </w:p>
    <w:p w:rsidR="00EA13FB" w:rsidRDefault="00FB6DAA" w:rsidP="00EA13FB">
      <w:pPr>
        <w:autoSpaceDE w:val="0"/>
        <w:autoSpaceDN w:val="0"/>
        <w:adjustRightInd w:val="0"/>
        <w:spacing w:after="0" w:line="240" w:lineRule="auto"/>
        <w:rPr>
          <w:rFonts w:ascii="Times New Roman" w:hAnsi="Times New Roman"/>
          <w:b/>
          <w:bCs/>
          <w:sz w:val="24"/>
          <w:szCs w:val="24"/>
        </w:rPr>
      </w:pPr>
      <w:r w:rsidRPr="00FB6DAA">
        <w:rPr>
          <w:rFonts w:ascii="Times New Roman" w:hAnsi="Times New Roman"/>
          <w:b/>
          <w:bCs/>
          <w:sz w:val="24"/>
          <w:szCs w:val="24"/>
          <w:u w:val="single"/>
        </w:rPr>
        <w:t>DIRECTIONS:</w:t>
      </w:r>
      <w:r>
        <w:rPr>
          <w:rFonts w:ascii="Times New Roman" w:hAnsi="Times New Roman"/>
          <w:bCs/>
          <w:sz w:val="24"/>
          <w:szCs w:val="24"/>
        </w:rPr>
        <w:tab/>
      </w:r>
      <w:r w:rsidR="00EA13FB" w:rsidRPr="00071AC7">
        <w:rPr>
          <w:rFonts w:ascii="Times New Roman" w:hAnsi="Times New Roman"/>
          <w:bCs/>
          <w:sz w:val="24"/>
          <w:szCs w:val="24"/>
        </w:rPr>
        <w:t xml:space="preserve">Go to </w:t>
      </w:r>
      <w:proofErr w:type="spellStart"/>
      <w:r w:rsidR="00EA13FB" w:rsidRPr="00071AC7">
        <w:rPr>
          <w:rFonts w:ascii="Times New Roman" w:hAnsi="Times New Roman"/>
          <w:bCs/>
          <w:sz w:val="24"/>
          <w:szCs w:val="24"/>
        </w:rPr>
        <w:t>Collea’s</w:t>
      </w:r>
      <w:proofErr w:type="spellEnd"/>
      <w:r w:rsidR="00EA13FB" w:rsidRPr="00071AC7">
        <w:rPr>
          <w:rFonts w:ascii="Times New Roman" w:hAnsi="Times New Roman"/>
          <w:bCs/>
          <w:sz w:val="24"/>
          <w:szCs w:val="24"/>
        </w:rPr>
        <w:t xml:space="preserve"> Corner and click on the:</w:t>
      </w:r>
      <w:r w:rsidR="00EA13FB" w:rsidRPr="00071AC7">
        <w:rPr>
          <w:rFonts w:ascii="Times New Roman" w:hAnsi="Times New Roman"/>
          <w:b/>
          <w:bCs/>
          <w:sz w:val="24"/>
          <w:szCs w:val="24"/>
        </w:rPr>
        <w:t xml:space="preserve"> </w:t>
      </w:r>
      <w:r w:rsidR="00EA13FB" w:rsidRPr="000F27ED">
        <w:rPr>
          <w:rFonts w:ascii="Times New Roman" w:hAnsi="Times New Roman"/>
          <w:b/>
          <w:sz w:val="24"/>
          <w:szCs w:val="24"/>
        </w:rPr>
        <w:t>The Eukaryotic Cell Cycle and Cancer</w:t>
      </w:r>
    </w:p>
    <w:p w:rsidR="004C48FA" w:rsidRDefault="00EA13FB" w:rsidP="00EA13FB">
      <w:pPr>
        <w:autoSpaceDE w:val="0"/>
        <w:autoSpaceDN w:val="0"/>
        <w:adjustRightInd w:val="0"/>
        <w:spacing w:after="0" w:line="240" w:lineRule="auto"/>
        <w:rPr>
          <w:rFonts w:ascii="Times New Roman" w:hAnsi="Times New Roman"/>
          <w:i/>
          <w:sz w:val="24"/>
          <w:szCs w:val="24"/>
        </w:rPr>
      </w:pP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r>
      <w:r w:rsidRPr="00EA13FB">
        <w:rPr>
          <w:rFonts w:ascii="Times New Roman" w:hAnsi="Times New Roman"/>
          <w:i/>
          <w:sz w:val="24"/>
          <w:szCs w:val="24"/>
        </w:rPr>
        <w:t xml:space="preserve"> </w:t>
      </w:r>
      <w:r w:rsidR="004C48FA" w:rsidRPr="00EA13FB">
        <w:rPr>
          <w:rFonts w:ascii="Times New Roman" w:hAnsi="Times New Roman"/>
          <w:i/>
          <w:sz w:val="24"/>
          <w:szCs w:val="24"/>
        </w:rPr>
        <w:t>(</w:t>
      </w:r>
      <w:hyperlink r:id="rId18" w:history="1">
        <w:r w:rsidR="004C48FA" w:rsidRPr="00EA13FB">
          <w:rPr>
            <w:rStyle w:val="Hyperlink"/>
            <w:rFonts w:ascii="Times New Roman" w:hAnsi="Times New Roman"/>
            <w:i/>
            <w:color w:val="auto"/>
            <w:sz w:val="24"/>
            <w:szCs w:val="24"/>
            <w:u w:val="none"/>
          </w:rPr>
          <w:t>http://www.hhmi.org/biointeractive/eukaryotic-cell-cycle-and-cancer</w:t>
        </w:r>
      </w:hyperlink>
      <w:r w:rsidR="004C48FA" w:rsidRPr="00EA13FB">
        <w:rPr>
          <w:rFonts w:ascii="Times New Roman" w:hAnsi="Times New Roman"/>
          <w:i/>
          <w:sz w:val="24"/>
          <w:szCs w:val="24"/>
        </w:rPr>
        <w:t>).</w:t>
      </w:r>
    </w:p>
    <w:p w:rsidR="00FB6DAA" w:rsidRPr="00EA13FB" w:rsidRDefault="00FB6DAA" w:rsidP="00EA13FB">
      <w:pPr>
        <w:autoSpaceDE w:val="0"/>
        <w:autoSpaceDN w:val="0"/>
        <w:adjustRightInd w:val="0"/>
        <w:spacing w:after="0" w:line="240" w:lineRule="auto"/>
        <w:rPr>
          <w:rFonts w:ascii="Times New Roman" w:hAnsi="Times New Roman"/>
          <w:b/>
          <w:bCs/>
          <w:sz w:val="24"/>
          <w:szCs w:val="24"/>
        </w:rPr>
      </w:pPr>
    </w:p>
    <w:p w:rsidR="004C48FA" w:rsidRDefault="004C48FA" w:rsidP="00FB6DAA">
      <w:pPr>
        <w:autoSpaceDE w:val="0"/>
        <w:autoSpaceDN w:val="0"/>
        <w:adjustRightInd w:val="0"/>
        <w:rPr>
          <w:rFonts w:ascii="Times New Roman" w:hAnsi="Times New Roman"/>
          <w:sz w:val="24"/>
          <w:szCs w:val="24"/>
        </w:rPr>
      </w:pPr>
      <w:r w:rsidRPr="000F27ED">
        <w:rPr>
          <w:rFonts w:ascii="Times New Roman" w:hAnsi="Times New Roman"/>
          <w:sz w:val="24"/>
          <w:szCs w:val="24"/>
        </w:rPr>
        <w:t xml:space="preserve"> </w:t>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Pr="000F27ED">
        <w:rPr>
          <w:rFonts w:ascii="Times New Roman" w:hAnsi="Times New Roman"/>
          <w:sz w:val="24"/>
          <w:szCs w:val="24"/>
        </w:rPr>
        <w:t>Follow the instructions as you proceed through the</w:t>
      </w:r>
      <w:r>
        <w:rPr>
          <w:rFonts w:ascii="Times New Roman" w:hAnsi="Times New Roman"/>
          <w:sz w:val="24"/>
          <w:szCs w:val="24"/>
        </w:rPr>
        <w:t xml:space="preserve"> Click and Learn and answer the</w:t>
      </w:r>
      <w:r w:rsidR="00EA13FB">
        <w:rPr>
          <w:rFonts w:ascii="Times New Roman" w:hAnsi="Times New Roman"/>
          <w:sz w:val="24"/>
          <w:szCs w:val="24"/>
        </w:rPr>
        <w:t xml:space="preserve"> </w:t>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00FB6DAA">
        <w:rPr>
          <w:rFonts w:ascii="Times New Roman" w:hAnsi="Times New Roman"/>
          <w:sz w:val="24"/>
          <w:szCs w:val="24"/>
        </w:rPr>
        <w:tab/>
      </w:r>
      <w:r w:rsidRPr="000F27ED">
        <w:rPr>
          <w:rFonts w:ascii="Times New Roman" w:hAnsi="Times New Roman"/>
          <w:sz w:val="24"/>
          <w:szCs w:val="24"/>
        </w:rPr>
        <w:t xml:space="preserve">questions in the spaces below. </w:t>
      </w:r>
    </w:p>
    <w:p w:rsidR="00EA13FB" w:rsidRDefault="00EA13FB" w:rsidP="004C48FA">
      <w:pPr>
        <w:rPr>
          <w:rFonts w:ascii="Times New Roman" w:hAnsi="Times New Roman"/>
          <w:sz w:val="24"/>
          <w:szCs w:val="24"/>
        </w:rPr>
      </w:pPr>
    </w:p>
    <w:p w:rsidR="004C48FA" w:rsidRDefault="004C48FA" w:rsidP="00FB6DAA">
      <w:pPr>
        <w:spacing w:after="0" w:line="240" w:lineRule="auto"/>
        <w:rPr>
          <w:rFonts w:ascii="Times New Roman" w:hAnsi="Times New Roman"/>
          <w:b/>
          <w:sz w:val="24"/>
          <w:szCs w:val="24"/>
          <w:u w:val="single"/>
        </w:rPr>
      </w:pPr>
      <w:r w:rsidRPr="000F27ED">
        <w:rPr>
          <w:rFonts w:ascii="Times New Roman" w:hAnsi="Times New Roman"/>
          <w:b/>
          <w:sz w:val="24"/>
          <w:szCs w:val="24"/>
          <w:u w:val="single"/>
        </w:rPr>
        <w:t>Click on the “Bac</w:t>
      </w:r>
      <w:r w:rsidR="00FB6DAA">
        <w:rPr>
          <w:rFonts w:ascii="Times New Roman" w:hAnsi="Times New Roman"/>
          <w:b/>
          <w:sz w:val="24"/>
          <w:szCs w:val="24"/>
          <w:u w:val="single"/>
        </w:rPr>
        <w:t>kground” tab on the right side.</w:t>
      </w:r>
    </w:p>
    <w:p w:rsidR="00FB6DAA" w:rsidRPr="00FB6DAA" w:rsidRDefault="00FB6DAA" w:rsidP="00FB6DAA">
      <w:pPr>
        <w:spacing w:after="0" w:line="240" w:lineRule="auto"/>
        <w:rPr>
          <w:rFonts w:ascii="Times New Roman" w:hAnsi="Times New Roman"/>
          <w:b/>
          <w:sz w:val="24"/>
          <w:szCs w:val="24"/>
          <w:u w:val="single"/>
        </w:rPr>
      </w:pPr>
    </w:p>
    <w:p w:rsidR="004C48FA" w:rsidRDefault="004C48FA" w:rsidP="00FB6DAA">
      <w:pPr>
        <w:spacing w:after="0" w:line="240" w:lineRule="auto"/>
        <w:rPr>
          <w:rFonts w:ascii="Times New Roman" w:hAnsi="Times New Roman"/>
          <w:sz w:val="24"/>
          <w:szCs w:val="24"/>
        </w:rPr>
      </w:pPr>
      <w:r w:rsidRPr="000F27ED">
        <w:rPr>
          <w:rFonts w:ascii="Times New Roman" w:hAnsi="Times New Roman"/>
          <w:b/>
          <w:sz w:val="24"/>
          <w:szCs w:val="24"/>
        </w:rPr>
        <w:t>1.</w:t>
      </w:r>
      <w:r w:rsidRPr="000F27ED">
        <w:rPr>
          <w:rFonts w:ascii="Times New Roman" w:hAnsi="Times New Roman"/>
          <w:sz w:val="24"/>
          <w:szCs w:val="24"/>
        </w:rPr>
        <w:t xml:space="preserve"> </w:t>
      </w:r>
      <w:r w:rsidRPr="000F27ED">
        <w:rPr>
          <w:rFonts w:ascii="Times New Roman" w:hAnsi="Times New Roman"/>
          <w:sz w:val="24"/>
          <w:szCs w:val="24"/>
        </w:rPr>
        <w:tab/>
        <w:t xml:space="preserve">Compare and contrast the reasons cell division is important for unicellular and multicellular </w:t>
      </w:r>
      <w:r>
        <w:rPr>
          <w:rFonts w:ascii="Times New Roman" w:hAnsi="Times New Roman"/>
          <w:sz w:val="24"/>
          <w:szCs w:val="24"/>
        </w:rPr>
        <w:tab/>
      </w:r>
      <w:r w:rsidRPr="000F27ED">
        <w:rPr>
          <w:rFonts w:ascii="Times New Roman" w:hAnsi="Times New Roman"/>
          <w:sz w:val="24"/>
          <w:szCs w:val="24"/>
        </w:rPr>
        <w:t>organisms.</w:t>
      </w:r>
    </w:p>
    <w:p w:rsidR="004C48FA" w:rsidRPr="00FB6DAA"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532389" w:rsidRDefault="004C48FA" w:rsidP="00FB6DAA">
      <w:pPr>
        <w:spacing w:after="0" w:line="240" w:lineRule="auto"/>
        <w:rPr>
          <w:rFonts w:ascii="Times New Roman" w:hAnsi="Times New Roman"/>
          <w:sz w:val="40"/>
          <w:szCs w:val="40"/>
        </w:rPr>
      </w:pPr>
      <w:r w:rsidRPr="00532389">
        <w:rPr>
          <w:rFonts w:ascii="Times New Roman" w:hAnsi="Times New Roman"/>
          <w:sz w:val="40"/>
          <w:szCs w:val="40"/>
        </w:rPr>
        <w:tab/>
      </w:r>
    </w:p>
    <w:p w:rsidR="004C48FA" w:rsidRDefault="004C48FA" w:rsidP="00FB6DAA">
      <w:pPr>
        <w:spacing w:after="0" w:line="240" w:lineRule="auto"/>
        <w:rPr>
          <w:rFonts w:ascii="Times New Roman" w:hAnsi="Times New Roman"/>
          <w:sz w:val="24"/>
          <w:szCs w:val="24"/>
        </w:rPr>
      </w:pPr>
      <w:r w:rsidRPr="000F27ED">
        <w:rPr>
          <w:rFonts w:ascii="Times New Roman" w:hAnsi="Times New Roman"/>
          <w:b/>
          <w:sz w:val="24"/>
          <w:szCs w:val="24"/>
        </w:rPr>
        <w:t xml:space="preserve">2. </w:t>
      </w:r>
      <w:r w:rsidRPr="000F27ED">
        <w:rPr>
          <w:rFonts w:ascii="Times New Roman" w:hAnsi="Times New Roman"/>
          <w:b/>
          <w:sz w:val="24"/>
          <w:szCs w:val="24"/>
        </w:rPr>
        <w:tab/>
      </w:r>
      <w:r w:rsidRPr="000F27ED">
        <w:rPr>
          <w:rFonts w:ascii="Times New Roman" w:hAnsi="Times New Roman"/>
          <w:sz w:val="24"/>
          <w:szCs w:val="24"/>
        </w:rPr>
        <w:t xml:space="preserve">Provide an example of why cell division remains important to an adult organism even after it is fully </w:t>
      </w:r>
      <w:r>
        <w:rPr>
          <w:rFonts w:ascii="Times New Roman" w:hAnsi="Times New Roman"/>
          <w:sz w:val="24"/>
          <w:szCs w:val="24"/>
        </w:rPr>
        <w:tab/>
      </w:r>
      <w:r w:rsidRPr="000F27ED">
        <w:rPr>
          <w:rFonts w:ascii="Times New Roman" w:hAnsi="Times New Roman"/>
          <w:sz w:val="24"/>
          <w:szCs w:val="24"/>
        </w:rPr>
        <w:t xml:space="preserve">developed. </w:t>
      </w:r>
    </w:p>
    <w:p w:rsidR="004C48FA" w:rsidRPr="00FB6DAA"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532389" w:rsidRDefault="004C48FA" w:rsidP="00FB6DAA">
      <w:pPr>
        <w:spacing w:after="0" w:line="240" w:lineRule="auto"/>
        <w:rPr>
          <w:rFonts w:ascii="Times New Roman" w:hAnsi="Times New Roman"/>
          <w:sz w:val="40"/>
          <w:szCs w:val="40"/>
        </w:rPr>
      </w:pPr>
    </w:p>
    <w:p w:rsidR="004C48FA" w:rsidRDefault="00FB6DAA" w:rsidP="00FB6DAA">
      <w:pPr>
        <w:spacing w:after="0" w:line="240" w:lineRule="auto"/>
        <w:rPr>
          <w:rFonts w:ascii="Times New Roman" w:hAnsi="Times New Roman"/>
          <w:sz w:val="24"/>
          <w:szCs w:val="24"/>
        </w:rPr>
      </w:pPr>
      <w:r>
        <w:rPr>
          <w:rFonts w:ascii="Times New Roman" w:hAnsi="Times New Roman"/>
          <w:b/>
          <w:sz w:val="24"/>
          <w:szCs w:val="24"/>
        </w:rPr>
        <w:t xml:space="preserve">3. </w:t>
      </w:r>
      <w:r>
        <w:rPr>
          <w:rFonts w:ascii="Times New Roman" w:hAnsi="Times New Roman"/>
          <w:b/>
          <w:sz w:val="24"/>
          <w:szCs w:val="24"/>
        </w:rPr>
        <w:tab/>
      </w:r>
      <w:r w:rsidR="004C48FA" w:rsidRPr="000F27ED">
        <w:rPr>
          <w:rFonts w:ascii="Times New Roman" w:hAnsi="Times New Roman"/>
          <w:sz w:val="24"/>
          <w:szCs w:val="24"/>
        </w:rPr>
        <w:t>What</w:t>
      </w:r>
      <w:r w:rsidR="004C48FA">
        <w:rPr>
          <w:rFonts w:ascii="Times New Roman" w:hAnsi="Times New Roman"/>
          <w:sz w:val="24"/>
          <w:szCs w:val="24"/>
        </w:rPr>
        <w:t xml:space="preserve"> is the role of growth factors?</w:t>
      </w:r>
    </w:p>
    <w:p w:rsidR="004C48FA" w:rsidRPr="00FB6DAA"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532389"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 xml:space="preserve">4. </w:t>
      </w:r>
      <w:r w:rsidRPr="00532389">
        <w:rPr>
          <w:rFonts w:ascii="Times New Roman" w:hAnsi="Times New Roman"/>
          <w:b/>
          <w:sz w:val="24"/>
          <w:szCs w:val="24"/>
        </w:rPr>
        <w:tab/>
      </w:r>
      <w:r w:rsidRPr="000F27ED">
        <w:rPr>
          <w:rFonts w:ascii="Times New Roman" w:hAnsi="Times New Roman"/>
          <w:sz w:val="24"/>
          <w:szCs w:val="24"/>
        </w:rPr>
        <w:t xml:space="preserve">Cells divide, differentiate, or die. What is differentiation?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381D4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381D4D" w:rsidRDefault="00381D4D" w:rsidP="00FB6DAA">
      <w:pPr>
        <w:spacing w:after="0" w:line="240" w:lineRule="auto"/>
        <w:rPr>
          <w:rFonts w:ascii="Times New Roman" w:hAnsi="Times New Roman"/>
          <w:b/>
          <w:sz w:val="24"/>
          <w:szCs w:val="24"/>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 xml:space="preserve">5. </w:t>
      </w:r>
      <w:r w:rsidRPr="00532389">
        <w:rPr>
          <w:rFonts w:ascii="Times New Roman" w:hAnsi="Times New Roman"/>
          <w:b/>
          <w:sz w:val="24"/>
          <w:szCs w:val="24"/>
        </w:rPr>
        <w:tab/>
      </w:r>
      <w:r w:rsidRPr="000F27ED">
        <w:rPr>
          <w:rFonts w:ascii="Times New Roman" w:hAnsi="Times New Roman"/>
          <w:sz w:val="24"/>
          <w:szCs w:val="24"/>
        </w:rPr>
        <w:t>What is apoptosis? Explain its purpose.</w:t>
      </w:r>
      <w:r w:rsidRPr="00532389">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C75C08" w:rsidRDefault="00C75C08" w:rsidP="00C75C08">
      <w:pPr>
        <w:spacing w:after="0" w:line="240" w:lineRule="auto"/>
        <w:rPr>
          <w:rFonts w:ascii="Times New Roman" w:hAnsi="Times New Roman"/>
          <w:sz w:val="24"/>
          <w:szCs w:val="24"/>
        </w:rPr>
      </w:pPr>
    </w:p>
    <w:p w:rsidR="00C75C08" w:rsidRDefault="00C75C08" w:rsidP="00C75C08">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C75C08" w:rsidRDefault="00C75C08" w:rsidP="00C75C08">
      <w:pPr>
        <w:spacing w:after="0" w:line="240" w:lineRule="auto"/>
        <w:rPr>
          <w:rFonts w:ascii="Times New Roman" w:hAnsi="Times New Roman"/>
          <w:sz w:val="24"/>
          <w:szCs w:val="24"/>
        </w:rPr>
      </w:pPr>
    </w:p>
    <w:p w:rsidR="00C75C08" w:rsidRDefault="00C75C08" w:rsidP="00C75C08">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C75C08" w:rsidRDefault="00C75C08" w:rsidP="00FB6DAA">
      <w:pPr>
        <w:spacing w:after="0" w:line="240" w:lineRule="auto"/>
        <w:rPr>
          <w:rFonts w:ascii="Times New Roman" w:hAnsi="Times New Roman"/>
          <w:sz w:val="24"/>
          <w:szCs w:val="24"/>
        </w:rPr>
      </w:pPr>
    </w:p>
    <w:p w:rsidR="004C48FA" w:rsidRPr="00532389" w:rsidRDefault="004C48FA" w:rsidP="00FB6DAA">
      <w:pPr>
        <w:spacing w:after="0" w:line="240" w:lineRule="auto"/>
        <w:rPr>
          <w:rFonts w:ascii="Times New Roman" w:hAnsi="Times New Roman"/>
          <w:sz w:val="40"/>
          <w:szCs w:val="40"/>
        </w:rPr>
      </w:pPr>
      <w:r w:rsidRPr="00532389">
        <w:rPr>
          <w:rFonts w:ascii="Times New Roman" w:hAnsi="Times New Roman"/>
          <w:sz w:val="40"/>
          <w:szCs w:val="40"/>
        </w:rPr>
        <w:t xml:space="preserve"> </w:t>
      </w: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6.</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 xml:space="preserve">Organisms maintain the right number of cells by regulating the cell cycle. What are “cell cycle </w:t>
      </w:r>
      <w:r>
        <w:rPr>
          <w:rFonts w:ascii="Times New Roman" w:hAnsi="Times New Roman"/>
          <w:sz w:val="24"/>
          <w:szCs w:val="24"/>
        </w:rPr>
        <w:tab/>
      </w:r>
      <w:r w:rsidRPr="000F27ED">
        <w:rPr>
          <w:rFonts w:ascii="Times New Roman" w:hAnsi="Times New Roman"/>
          <w:sz w:val="24"/>
          <w:szCs w:val="24"/>
        </w:rPr>
        <w:t>regulators”?</w:t>
      </w:r>
      <w:r w:rsidRPr="00532389">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w:t>
      </w:r>
      <w:r w:rsidR="00FB6DAA">
        <w:rPr>
          <w:rFonts w:ascii="Times New Roman" w:hAnsi="Times New Roman"/>
          <w:sz w:val="24"/>
          <w:szCs w:val="24"/>
        </w:rPr>
        <w:t>_______________________________</w:t>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_________________________________________________________________________________</w:t>
      </w:r>
    </w:p>
    <w:p w:rsidR="00C75C08" w:rsidRDefault="00C75C08" w:rsidP="00C75C08">
      <w:pPr>
        <w:spacing w:after="0" w:line="240" w:lineRule="auto"/>
        <w:rPr>
          <w:rFonts w:ascii="Times New Roman" w:hAnsi="Times New Roman"/>
          <w:sz w:val="24"/>
          <w:szCs w:val="24"/>
        </w:rPr>
      </w:pPr>
    </w:p>
    <w:p w:rsidR="00C75C08" w:rsidRDefault="00C75C08" w:rsidP="00C75C08">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C75C08" w:rsidRDefault="00C75C08" w:rsidP="00C75C08">
      <w:pPr>
        <w:spacing w:after="0" w:line="240" w:lineRule="auto"/>
        <w:rPr>
          <w:rFonts w:ascii="Times New Roman" w:hAnsi="Times New Roman"/>
          <w:sz w:val="24"/>
          <w:szCs w:val="24"/>
        </w:rPr>
      </w:pPr>
    </w:p>
    <w:p w:rsidR="00C75C08" w:rsidRDefault="00C75C08" w:rsidP="00C75C08">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0F27ED"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b/>
          <w:i/>
          <w:sz w:val="24"/>
          <w:szCs w:val="24"/>
        </w:rPr>
      </w:pPr>
    </w:p>
    <w:p w:rsidR="00FA71BA" w:rsidRDefault="00FA71BA" w:rsidP="00FB6DAA">
      <w:pPr>
        <w:spacing w:after="0" w:line="240" w:lineRule="auto"/>
        <w:rPr>
          <w:rFonts w:ascii="Times New Roman" w:hAnsi="Times New Roman"/>
          <w:b/>
          <w:i/>
          <w:sz w:val="24"/>
          <w:szCs w:val="24"/>
        </w:rPr>
      </w:pPr>
    </w:p>
    <w:p w:rsidR="004C48FA" w:rsidRPr="00532389" w:rsidRDefault="004C48FA" w:rsidP="00FB6DAA">
      <w:pPr>
        <w:spacing w:after="0" w:line="240" w:lineRule="auto"/>
        <w:rPr>
          <w:rFonts w:ascii="Times New Roman" w:hAnsi="Times New Roman"/>
          <w:b/>
          <w:sz w:val="24"/>
          <w:szCs w:val="24"/>
          <w:u w:val="single"/>
        </w:rPr>
      </w:pPr>
      <w:r w:rsidRPr="00532389">
        <w:rPr>
          <w:rFonts w:ascii="Times New Roman" w:hAnsi="Times New Roman"/>
          <w:b/>
          <w:sz w:val="24"/>
          <w:szCs w:val="24"/>
          <w:u w:val="single"/>
        </w:rPr>
        <w:t xml:space="preserve">Watch the video clip of cell division in the small intestine.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7.</w:t>
      </w:r>
      <w:r w:rsidR="00381D4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Name the general location along the villus where the following processes occur:</w:t>
      </w:r>
    </w:p>
    <w:p w:rsidR="004C48FA" w:rsidRPr="000F27ED" w:rsidRDefault="004C48FA" w:rsidP="00FB6DAA">
      <w:pPr>
        <w:spacing w:after="0" w:line="240" w:lineRule="auto"/>
        <w:rPr>
          <w:rFonts w:ascii="Times New Roman" w:hAnsi="Times New Roman"/>
          <w:sz w:val="24"/>
          <w:szCs w:val="24"/>
        </w:rPr>
      </w:pPr>
    </w:p>
    <w:p w:rsidR="004C48FA" w:rsidRDefault="00381D4D" w:rsidP="00FB6DAA">
      <w:pPr>
        <w:spacing w:after="0" w:line="240" w:lineRule="auto"/>
        <w:rPr>
          <w:rFonts w:ascii="Times New Roman" w:hAnsi="Times New Roman"/>
          <w:sz w:val="24"/>
          <w:szCs w:val="24"/>
        </w:rPr>
      </w:pPr>
      <w:r>
        <w:rPr>
          <w:rFonts w:ascii="Times New Roman" w:hAnsi="Times New Roman"/>
          <w:sz w:val="24"/>
          <w:szCs w:val="24"/>
        </w:rPr>
        <w:tab/>
      </w:r>
      <w:r w:rsidR="004C48FA" w:rsidRPr="00532389">
        <w:rPr>
          <w:rFonts w:ascii="Times New Roman" w:hAnsi="Times New Roman"/>
          <w:b/>
          <w:sz w:val="24"/>
          <w:szCs w:val="24"/>
          <w:u w:val="single"/>
        </w:rPr>
        <w:t>Cell Division</w:t>
      </w:r>
      <w:r w:rsidR="004C48FA">
        <w:rPr>
          <w:rFonts w:ascii="Times New Roman" w:hAnsi="Times New Roman"/>
          <w:sz w:val="24"/>
          <w:szCs w:val="24"/>
        </w:rPr>
        <w:t>:</w:t>
      </w:r>
      <w:r w:rsidR="004C48FA" w:rsidRPr="00532389">
        <w:rPr>
          <w:rFonts w:ascii="Times New Roman" w:hAnsi="Times New Roman"/>
          <w:sz w:val="24"/>
          <w:szCs w:val="24"/>
        </w:rPr>
        <w:t xml:space="preserve"> </w:t>
      </w:r>
      <w:r w:rsidR="004C48FA">
        <w:rPr>
          <w:rFonts w:ascii="Times New Roman" w:hAnsi="Times New Roman"/>
          <w:sz w:val="24"/>
          <w:szCs w:val="24"/>
        </w:rPr>
        <w:t>_____________________________________________________________________</w:t>
      </w:r>
    </w:p>
    <w:p w:rsidR="00FB6DAA" w:rsidRDefault="00FB6DA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p>
    <w:p w:rsidR="004C48FA" w:rsidRDefault="00381D4D" w:rsidP="00FB6DAA">
      <w:pPr>
        <w:spacing w:after="0" w:line="240" w:lineRule="auto"/>
        <w:rPr>
          <w:rFonts w:ascii="Times New Roman" w:hAnsi="Times New Roman"/>
          <w:sz w:val="24"/>
          <w:szCs w:val="24"/>
        </w:rPr>
      </w:pPr>
      <w:r>
        <w:rPr>
          <w:rFonts w:ascii="Times New Roman" w:hAnsi="Times New Roman"/>
          <w:sz w:val="24"/>
          <w:szCs w:val="24"/>
        </w:rPr>
        <w:tab/>
      </w:r>
      <w:r w:rsidR="004C48FA" w:rsidRPr="00532389">
        <w:rPr>
          <w:rFonts w:ascii="Times New Roman" w:hAnsi="Times New Roman"/>
          <w:b/>
          <w:sz w:val="24"/>
          <w:szCs w:val="24"/>
          <w:u w:val="single"/>
        </w:rPr>
        <w:t>Cell Differentiation</w:t>
      </w:r>
      <w:r w:rsidR="004C48FA">
        <w:rPr>
          <w:rFonts w:ascii="Times New Roman" w:hAnsi="Times New Roman"/>
          <w:sz w:val="24"/>
          <w:szCs w:val="24"/>
        </w:rPr>
        <w:t>: 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p>
    <w:p w:rsidR="004C48FA" w:rsidRDefault="00381D4D" w:rsidP="00FB6DAA">
      <w:pPr>
        <w:spacing w:after="0" w:line="240" w:lineRule="auto"/>
        <w:rPr>
          <w:rFonts w:ascii="Times New Roman" w:hAnsi="Times New Roman"/>
          <w:sz w:val="24"/>
          <w:szCs w:val="24"/>
        </w:rPr>
      </w:pPr>
      <w:r>
        <w:rPr>
          <w:rFonts w:ascii="Times New Roman" w:hAnsi="Times New Roman"/>
          <w:sz w:val="24"/>
          <w:szCs w:val="24"/>
        </w:rPr>
        <w:tab/>
      </w:r>
      <w:r w:rsidR="004C48FA" w:rsidRPr="00532389">
        <w:rPr>
          <w:rFonts w:ascii="Times New Roman" w:hAnsi="Times New Roman"/>
          <w:b/>
          <w:sz w:val="24"/>
          <w:szCs w:val="24"/>
          <w:u w:val="single"/>
        </w:rPr>
        <w:t>Apoptosis</w:t>
      </w:r>
      <w:r w:rsidR="004C48FA">
        <w:rPr>
          <w:rFonts w:ascii="Times New Roman" w:hAnsi="Times New Roman"/>
          <w:sz w:val="24"/>
          <w:szCs w:val="24"/>
        </w:rPr>
        <w:t>:</w:t>
      </w:r>
      <w:r w:rsidR="004C48FA" w:rsidRPr="00532389">
        <w:rPr>
          <w:rFonts w:ascii="Times New Roman" w:hAnsi="Times New Roman"/>
          <w:sz w:val="24"/>
          <w:szCs w:val="24"/>
        </w:rPr>
        <w:t xml:space="preserve"> </w:t>
      </w:r>
      <w:r w:rsidR="004C48FA">
        <w:rPr>
          <w:rFonts w:ascii="Times New Roman" w:hAnsi="Times New Roman"/>
          <w:sz w:val="24"/>
          <w:szCs w:val="24"/>
        </w:rPr>
        <w:t>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C75C08" w:rsidRDefault="00C75C08" w:rsidP="00FB6DAA">
      <w:pPr>
        <w:spacing w:after="0" w:line="240" w:lineRule="auto"/>
        <w:rPr>
          <w:rFonts w:ascii="Times New Roman" w:hAnsi="Times New Roman"/>
          <w:b/>
          <w:sz w:val="24"/>
          <w:szCs w:val="24"/>
        </w:rPr>
      </w:pPr>
    </w:p>
    <w:p w:rsidR="00FA71BA" w:rsidRDefault="00FA71BA" w:rsidP="00FB6DAA">
      <w:pPr>
        <w:spacing w:after="0" w:line="240" w:lineRule="auto"/>
        <w:rPr>
          <w:rFonts w:ascii="Times New Roman" w:hAnsi="Times New Roman"/>
          <w:b/>
          <w:sz w:val="24"/>
          <w:szCs w:val="24"/>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8.</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Name one harmless result of too little cell division.</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sz w:val="24"/>
          <w:szCs w:val="24"/>
        </w:rPr>
        <w:t xml:space="preserve"> </w:t>
      </w:r>
      <w:r>
        <w:rPr>
          <w:rFonts w:ascii="Times New Roman" w:hAnsi="Times New Roman"/>
          <w:sz w:val="24"/>
          <w:szCs w:val="24"/>
        </w:rPr>
        <w:tab/>
        <w:t>_________________________________________________________________________________</w:t>
      </w:r>
      <w:r w:rsidRPr="000F27ED">
        <w:rPr>
          <w:rFonts w:ascii="Times New Roman" w:hAnsi="Times New Roman"/>
          <w:sz w:val="24"/>
          <w:szCs w:val="24"/>
        </w:rPr>
        <w:t xml:space="preserve"> </w:t>
      </w:r>
    </w:p>
    <w:p w:rsidR="004C48FA" w:rsidRPr="006A2183"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b/>
          <w:sz w:val="24"/>
          <w:szCs w:val="24"/>
        </w:rPr>
        <w:t>9.</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Name one harmless result of too much cell division.</w:t>
      </w:r>
      <w:r w:rsidRPr="00532389">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sidRPr="00532389">
        <w:rPr>
          <w:rFonts w:ascii="Times New Roman" w:hAnsi="Times New Roman"/>
          <w:sz w:val="24"/>
          <w:szCs w:val="24"/>
        </w:rPr>
        <w:t xml:space="preserve"> </w:t>
      </w:r>
      <w:r>
        <w:rPr>
          <w:rFonts w:ascii="Times New Roman" w:hAnsi="Times New Roman"/>
          <w:sz w:val="24"/>
          <w:szCs w:val="24"/>
        </w:rPr>
        <w:tab/>
        <w:t>_________________________________________________________________________________</w:t>
      </w: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b/>
          <w:sz w:val="24"/>
          <w:szCs w:val="24"/>
          <w:u w:val="single"/>
        </w:rPr>
      </w:pPr>
      <w:r w:rsidRPr="00532389">
        <w:rPr>
          <w:rFonts w:ascii="Times New Roman" w:hAnsi="Times New Roman"/>
          <w:b/>
          <w:sz w:val="24"/>
          <w:szCs w:val="24"/>
          <w:u w:val="single"/>
        </w:rPr>
        <w:t>Click on “Cell Cycle Phases” in the center purple circle on the right and</w:t>
      </w:r>
      <w:r>
        <w:rPr>
          <w:rFonts w:ascii="Times New Roman" w:hAnsi="Times New Roman"/>
          <w:b/>
          <w:sz w:val="24"/>
          <w:szCs w:val="24"/>
          <w:u w:val="single"/>
        </w:rPr>
        <w:t xml:space="preserve"> use the “Overview”</w:t>
      </w:r>
    </w:p>
    <w:p w:rsidR="004C48FA" w:rsidRPr="00532389" w:rsidRDefault="004C48FA" w:rsidP="00FB6DAA">
      <w:pPr>
        <w:spacing w:after="0" w:line="240" w:lineRule="auto"/>
        <w:rPr>
          <w:rFonts w:ascii="Times New Roman" w:hAnsi="Times New Roman"/>
          <w:b/>
          <w:sz w:val="24"/>
          <w:szCs w:val="24"/>
          <w:u w:val="single"/>
        </w:rPr>
      </w:pPr>
      <w:proofErr w:type="gramStart"/>
      <w:r>
        <w:rPr>
          <w:rFonts w:ascii="Times New Roman" w:hAnsi="Times New Roman"/>
          <w:b/>
          <w:sz w:val="24"/>
          <w:szCs w:val="24"/>
          <w:u w:val="single"/>
        </w:rPr>
        <w:t>information</w:t>
      </w:r>
      <w:proofErr w:type="gramEnd"/>
      <w:r>
        <w:rPr>
          <w:rFonts w:ascii="Times New Roman" w:hAnsi="Times New Roman"/>
          <w:b/>
          <w:sz w:val="24"/>
          <w:szCs w:val="24"/>
          <w:u w:val="single"/>
        </w:rPr>
        <w:t xml:space="preserve"> </w:t>
      </w:r>
      <w:r w:rsidRPr="00532389">
        <w:rPr>
          <w:rFonts w:ascii="Times New Roman" w:hAnsi="Times New Roman"/>
          <w:b/>
          <w:sz w:val="24"/>
          <w:szCs w:val="24"/>
          <w:u w:val="single"/>
        </w:rPr>
        <w:t>in the window on the left to answer the questions below.</w:t>
      </w:r>
      <w:r w:rsidRPr="000F27ED">
        <w:rPr>
          <w:rFonts w:ascii="Times New Roman" w:hAnsi="Times New Roman"/>
          <w:sz w:val="24"/>
          <w:szCs w:val="24"/>
        </w:rPr>
        <w:t xml:space="preserve"> </w:t>
      </w:r>
    </w:p>
    <w:p w:rsidR="004C48FA" w:rsidRPr="000F27ED"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6A2183">
        <w:rPr>
          <w:rFonts w:ascii="Times New Roman" w:hAnsi="Times New Roman"/>
          <w:b/>
          <w:sz w:val="24"/>
          <w:szCs w:val="24"/>
        </w:rPr>
        <w:t>10.</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 xml:space="preserve">List, in order, the four events we collectively call the “cell cycle.” Next to each event, write the </w:t>
      </w:r>
      <w:r w:rsidR="00381D4D">
        <w:rPr>
          <w:rFonts w:ascii="Times New Roman" w:hAnsi="Times New Roman"/>
          <w:sz w:val="24"/>
          <w:szCs w:val="24"/>
        </w:rPr>
        <w:tab/>
      </w:r>
      <w:r w:rsidRPr="000F27ED">
        <w:rPr>
          <w:rFonts w:ascii="Times New Roman" w:hAnsi="Times New Roman"/>
          <w:sz w:val="24"/>
          <w:szCs w:val="24"/>
        </w:rPr>
        <w:t>correlating cell cycle phase name.</w:t>
      </w:r>
    </w:p>
    <w:p w:rsidR="004C48FA" w:rsidRPr="00FA71BA" w:rsidRDefault="004C48FA" w:rsidP="00FB6DAA">
      <w:pPr>
        <w:spacing w:after="0" w:line="240" w:lineRule="auto"/>
        <w:rPr>
          <w:rFonts w:ascii="Times New Roman" w:hAnsi="Times New Roman"/>
          <w:sz w:val="36"/>
          <w:szCs w:val="36"/>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6A2183">
        <w:rPr>
          <w:rFonts w:ascii="Times New Roman" w:hAnsi="Times New Roman"/>
          <w:b/>
          <w:sz w:val="24"/>
          <w:szCs w:val="24"/>
        </w:rPr>
        <w:t>(1)</w:t>
      </w:r>
      <w:r>
        <w:rPr>
          <w:rFonts w:ascii="Times New Roman" w:hAnsi="Times New Roman"/>
          <w:sz w:val="24"/>
          <w:szCs w:val="24"/>
        </w:rPr>
        <w:tab/>
      </w:r>
      <w:r w:rsidRPr="000F27ED">
        <w:rPr>
          <w:rFonts w:ascii="Times New Roman" w:hAnsi="Times New Roman"/>
          <w:sz w:val="24"/>
          <w:szCs w:val="24"/>
        </w:rPr>
        <w:t>___________________</w:t>
      </w:r>
      <w:r>
        <w:rPr>
          <w:rFonts w:ascii="Times New Roman" w:hAnsi="Times New Roman"/>
          <w:sz w:val="24"/>
          <w:szCs w:val="24"/>
        </w:rPr>
        <w:t>_________________________________________________</w:t>
      </w:r>
    </w:p>
    <w:p w:rsidR="004C48FA" w:rsidRPr="00FA71BA" w:rsidRDefault="004C48FA" w:rsidP="00FB6DAA">
      <w:pPr>
        <w:spacing w:after="0" w:line="240" w:lineRule="auto"/>
        <w:rPr>
          <w:rFonts w:ascii="Times New Roman" w:hAnsi="Times New Roman"/>
          <w:sz w:val="36"/>
          <w:szCs w:val="36"/>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 xml:space="preserve"> </w:t>
      </w:r>
      <w:r w:rsidRPr="000F27ED">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6A2183">
        <w:rPr>
          <w:rFonts w:ascii="Times New Roman" w:hAnsi="Times New Roman"/>
          <w:b/>
          <w:sz w:val="24"/>
          <w:szCs w:val="24"/>
        </w:rPr>
        <w:t>(2)</w:t>
      </w:r>
      <w:r>
        <w:rPr>
          <w:rFonts w:ascii="Times New Roman" w:hAnsi="Times New Roman"/>
          <w:sz w:val="24"/>
          <w:szCs w:val="24"/>
        </w:rPr>
        <w:tab/>
      </w:r>
      <w:r w:rsidRPr="000F27ED">
        <w:rPr>
          <w:rFonts w:ascii="Times New Roman" w:hAnsi="Times New Roman"/>
          <w:sz w:val="24"/>
          <w:szCs w:val="24"/>
        </w:rPr>
        <w:t>__________________</w:t>
      </w:r>
      <w:r>
        <w:rPr>
          <w:rFonts w:ascii="Times New Roman" w:hAnsi="Times New Roman"/>
          <w:sz w:val="24"/>
          <w:szCs w:val="24"/>
        </w:rPr>
        <w:t>__________________________________________________</w:t>
      </w:r>
    </w:p>
    <w:p w:rsidR="004C48FA" w:rsidRPr="00FA71BA" w:rsidRDefault="004C48FA" w:rsidP="00FB6DAA">
      <w:pPr>
        <w:spacing w:after="0" w:line="240" w:lineRule="auto"/>
        <w:rPr>
          <w:rFonts w:ascii="Times New Roman" w:hAnsi="Times New Roman"/>
          <w:sz w:val="36"/>
          <w:szCs w:val="36"/>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A2183">
        <w:rPr>
          <w:rFonts w:ascii="Times New Roman" w:hAnsi="Times New Roman"/>
          <w:b/>
          <w:sz w:val="24"/>
          <w:szCs w:val="24"/>
        </w:rPr>
        <w:t>(3)</w:t>
      </w:r>
      <w:r>
        <w:rPr>
          <w:rFonts w:ascii="Times New Roman" w:hAnsi="Times New Roman"/>
          <w:sz w:val="24"/>
          <w:szCs w:val="24"/>
        </w:rPr>
        <w:tab/>
      </w:r>
      <w:r w:rsidRPr="000F27ED">
        <w:rPr>
          <w:rFonts w:ascii="Times New Roman" w:hAnsi="Times New Roman"/>
          <w:sz w:val="24"/>
          <w:szCs w:val="24"/>
        </w:rPr>
        <w:t>___________________</w:t>
      </w:r>
      <w:r>
        <w:rPr>
          <w:rFonts w:ascii="Times New Roman" w:hAnsi="Times New Roman"/>
          <w:sz w:val="24"/>
          <w:szCs w:val="24"/>
        </w:rPr>
        <w:t>_________________________________________________</w:t>
      </w:r>
    </w:p>
    <w:p w:rsidR="004C48FA" w:rsidRPr="00FA71BA" w:rsidRDefault="004C48FA" w:rsidP="00FB6DAA">
      <w:pPr>
        <w:spacing w:after="0" w:line="240" w:lineRule="auto"/>
        <w:rPr>
          <w:rFonts w:ascii="Times New Roman" w:hAnsi="Times New Roman"/>
          <w:sz w:val="36"/>
          <w:szCs w:val="36"/>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6A2183">
        <w:rPr>
          <w:rFonts w:ascii="Times New Roman" w:hAnsi="Times New Roman"/>
          <w:b/>
          <w:sz w:val="24"/>
          <w:szCs w:val="24"/>
        </w:rPr>
        <w:t>(4)</w:t>
      </w:r>
      <w:r>
        <w:rPr>
          <w:rFonts w:ascii="Times New Roman" w:hAnsi="Times New Roman"/>
          <w:sz w:val="24"/>
          <w:szCs w:val="24"/>
        </w:rPr>
        <w:t xml:space="preserve"> </w:t>
      </w:r>
      <w:r w:rsidRPr="000F27ED">
        <w:rPr>
          <w:rFonts w:ascii="Times New Roman" w:hAnsi="Times New Roman"/>
          <w:sz w:val="24"/>
          <w:szCs w:val="24"/>
        </w:rPr>
        <w:t xml:space="preserve"> ______________________________</w:t>
      </w:r>
      <w:r>
        <w:rPr>
          <w:rFonts w:ascii="Times New Roman" w:hAnsi="Times New Roman"/>
          <w:sz w:val="24"/>
          <w:szCs w:val="24"/>
        </w:rPr>
        <w:t>____________________</w:t>
      </w:r>
      <w:r w:rsidRPr="000F27ED">
        <w:rPr>
          <w:rFonts w:ascii="Times New Roman" w:hAnsi="Times New Roman"/>
          <w:sz w:val="24"/>
          <w:szCs w:val="24"/>
        </w:rPr>
        <w:t>__________________</w:t>
      </w:r>
    </w:p>
    <w:p w:rsidR="004C48FA" w:rsidRPr="00317533" w:rsidRDefault="004C48FA" w:rsidP="00FB6DAA">
      <w:pPr>
        <w:spacing w:after="0" w:line="240" w:lineRule="auto"/>
        <w:rPr>
          <w:rFonts w:ascii="Times New Roman" w:hAnsi="Times New Roman"/>
          <w:sz w:val="40"/>
          <w:szCs w:val="40"/>
        </w:rPr>
      </w:pPr>
      <w:r w:rsidRPr="00317533">
        <w:rPr>
          <w:rFonts w:ascii="Times New Roman" w:hAnsi="Times New Roman"/>
          <w:sz w:val="40"/>
          <w:szCs w:val="40"/>
        </w:rPr>
        <w:t xml:space="preserve"> </w:t>
      </w:r>
    </w:p>
    <w:p w:rsidR="00FA71BA" w:rsidRDefault="00FA71BA" w:rsidP="00FB6DAA">
      <w:pPr>
        <w:spacing w:after="0" w:line="240" w:lineRule="auto"/>
        <w:rPr>
          <w:rFonts w:ascii="Times New Roman" w:hAnsi="Times New Roman"/>
          <w:b/>
          <w:sz w:val="24"/>
          <w:szCs w:val="24"/>
        </w:rPr>
      </w:pP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11.</w:t>
      </w:r>
      <w:r w:rsidRPr="000F27ED">
        <w:rPr>
          <w:rFonts w:ascii="Times New Roman" w:hAnsi="Times New Roman"/>
          <w:sz w:val="24"/>
          <w:szCs w:val="24"/>
        </w:rPr>
        <w:t xml:space="preserve"> </w:t>
      </w:r>
      <w:r>
        <w:rPr>
          <w:rFonts w:ascii="Times New Roman" w:hAnsi="Times New Roman"/>
          <w:sz w:val="24"/>
          <w:szCs w:val="24"/>
        </w:rPr>
        <w:tab/>
        <w:t>I</w:t>
      </w:r>
      <w:r w:rsidRPr="000F27ED">
        <w:rPr>
          <w:rFonts w:ascii="Times New Roman" w:hAnsi="Times New Roman"/>
          <w:sz w:val="24"/>
          <w:szCs w:val="24"/>
        </w:rPr>
        <w:t>n general, what is the purpose of a checkpoint in the cell cycle?</w:t>
      </w:r>
      <w:r w:rsidRPr="00317533">
        <w:rPr>
          <w:rFonts w:ascii="Times New Roman" w:hAnsi="Times New Roman"/>
          <w:sz w:val="24"/>
          <w:szCs w:val="24"/>
        </w:rPr>
        <w:t xml:space="preserve"> </w:t>
      </w:r>
      <w:r>
        <w:rPr>
          <w:rFonts w:ascii="Times New Roman" w:hAnsi="Times New Roman"/>
          <w:sz w:val="24"/>
          <w:szCs w:val="24"/>
        </w:rPr>
        <w:t>”</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317533" w:rsidRDefault="004C48FA" w:rsidP="00FB6DAA">
      <w:pPr>
        <w:spacing w:after="0" w:line="240" w:lineRule="auto"/>
        <w:rPr>
          <w:rFonts w:ascii="Times New Roman" w:hAnsi="Times New Roman"/>
          <w:sz w:val="40"/>
          <w:szCs w:val="40"/>
        </w:rPr>
      </w:pPr>
    </w:p>
    <w:p w:rsidR="00FA71BA" w:rsidRDefault="00FA71BA" w:rsidP="00FB6DAA">
      <w:pPr>
        <w:spacing w:after="0" w:line="240" w:lineRule="auto"/>
        <w:rPr>
          <w:rFonts w:ascii="Times New Roman" w:hAnsi="Times New Roman"/>
          <w:b/>
          <w:sz w:val="24"/>
          <w:szCs w:val="24"/>
        </w:rPr>
      </w:pP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12.</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What is one potential outcome when errors occur in this highly regulated cell cycle process?</w:t>
      </w:r>
      <w:r w:rsidRPr="00317533">
        <w:rPr>
          <w:rFonts w:ascii="Times New Roman" w:hAnsi="Times New Roman"/>
          <w:sz w:val="24"/>
          <w:szCs w:val="24"/>
        </w:rPr>
        <w:t xml:space="preserve"> </w:t>
      </w:r>
      <w:r>
        <w:rPr>
          <w:rFonts w:ascii="Times New Roman" w:hAnsi="Times New Roman"/>
          <w:sz w:val="24"/>
          <w:szCs w:val="24"/>
        </w:rPr>
        <w:t>”</w:t>
      </w:r>
      <w:r w:rsidRPr="00532389">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381D4D">
        <w:rPr>
          <w:rFonts w:ascii="Times New Roman" w:hAnsi="Times New Roman"/>
          <w:sz w:val="32"/>
          <w:szCs w:val="32"/>
        </w:rPr>
        <w:tab/>
      </w: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p>
    <w:p w:rsidR="00FA71BA" w:rsidRDefault="00FA71B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b/>
          <w:sz w:val="24"/>
          <w:szCs w:val="24"/>
          <w:u w:val="single"/>
        </w:rPr>
      </w:pPr>
      <w:r w:rsidRPr="00317533">
        <w:rPr>
          <w:rFonts w:ascii="Times New Roman" w:hAnsi="Times New Roman"/>
          <w:b/>
          <w:sz w:val="24"/>
          <w:szCs w:val="24"/>
          <w:u w:val="single"/>
        </w:rPr>
        <w:t>Click on “Cell Cycle Regulators and Cancer” in the center purple circle on the righ</w:t>
      </w:r>
      <w:r>
        <w:rPr>
          <w:rFonts w:ascii="Times New Roman" w:hAnsi="Times New Roman"/>
          <w:b/>
          <w:sz w:val="24"/>
          <w:szCs w:val="24"/>
          <w:u w:val="single"/>
        </w:rPr>
        <w:t>t. Use the</w:t>
      </w:r>
    </w:p>
    <w:p w:rsidR="004C48FA" w:rsidRPr="00317533" w:rsidRDefault="004C48FA" w:rsidP="00FB6DAA">
      <w:pPr>
        <w:spacing w:after="0" w:line="240" w:lineRule="auto"/>
        <w:rPr>
          <w:rFonts w:ascii="Times New Roman" w:hAnsi="Times New Roman"/>
          <w:b/>
          <w:sz w:val="24"/>
          <w:szCs w:val="24"/>
          <w:u w:val="single"/>
        </w:rPr>
      </w:pPr>
      <w:proofErr w:type="gramStart"/>
      <w:r>
        <w:rPr>
          <w:rFonts w:ascii="Times New Roman" w:hAnsi="Times New Roman"/>
          <w:b/>
          <w:sz w:val="24"/>
          <w:szCs w:val="24"/>
          <w:u w:val="single"/>
        </w:rPr>
        <w:t>information</w:t>
      </w:r>
      <w:proofErr w:type="gramEnd"/>
      <w:r>
        <w:rPr>
          <w:rFonts w:ascii="Times New Roman" w:hAnsi="Times New Roman"/>
          <w:b/>
          <w:sz w:val="24"/>
          <w:szCs w:val="24"/>
          <w:u w:val="single"/>
        </w:rPr>
        <w:t xml:space="preserve"> </w:t>
      </w:r>
      <w:r w:rsidRPr="00317533">
        <w:rPr>
          <w:rFonts w:ascii="Times New Roman" w:hAnsi="Times New Roman"/>
          <w:b/>
          <w:sz w:val="24"/>
          <w:szCs w:val="24"/>
          <w:u w:val="single"/>
        </w:rPr>
        <w:t>under “Regulators Overview” in the window on the left to answer the questions below.</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13.</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 xml:space="preserve">What type of protein that regulates the cell cycle is encoded by proto-oncogenes?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___________________________________________________</w:t>
      </w:r>
    </w:p>
    <w:p w:rsidR="004C48FA" w:rsidRPr="00317533"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14.</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 xml:space="preserve">What type of protein that regulates the cell cycle is encoded by tumor suppressor genes?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jc w:val="center"/>
        <w:rPr>
          <w:rFonts w:ascii="Times New Roman" w:hAnsi="Times New Roman"/>
          <w:sz w:val="24"/>
          <w:szCs w:val="24"/>
        </w:rPr>
      </w:pPr>
      <w:r>
        <w:rPr>
          <w:rFonts w:ascii="Times New Roman" w:hAnsi="Times New Roman"/>
          <w:sz w:val="24"/>
          <w:szCs w:val="24"/>
        </w:rPr>
        <w:t>___________________________________________________</w:t>
      </w:r>
    </w:p>
    <w:p w:rsidR="004C48FA" w:rsidRPr="00317533"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317533">
        <w:rPr>
          <w:rFonts w:ascii="Times New Roman" w:hAnsi="Times New Roman"/>
          <w:b/>
          <w:sz w:val="24"/>
          <w:szCs w:val="24"/>
        </w:rPr>
        <w:t>15.</w:t>
      </w:r>
      <w:r w:rsidRPr="000F27ED">
        <w:rPr>
          <w:rFonts w:ascii="Times New Roman" w:hAnsi="Times New Roman"/>
          <w:sz w:val="24"/>
          <w:szCs w:val="24"/>
        </w:rPr>
        <w:t xml:space="preserve"> </w:t>
      </w:r>
      <w:r w:rsidR="00381D4D">
        <w:rPr>
          <w:rFonts w:ascii="Times New Roman" w:hAnsi="Times New Roman"/>
          <w:sz w:val="24"/>
          <w:szCs w:val="24"/>
        </w:rPr>
        <w:tab/>
      </w:r>
      <w:proofErr w:type="gramStart"/>
      <w:r w:rsidRPr="000F27ED">
        <w:rPr>
          <w:rFonts w:ascii="Times New Roman" w:hAnsi="Times New Roman"/>
          <w:sz w:val="24"/>
          <w:szCs w:val="24"/>
        </w:rPr>
        <w:t>The</w:t>
      </w:r>
      <w:proofErr w:type="gramEnd"/>
      <w:r w:rsidRPr="000F27ED">
        <w:rPr>
          <w:rFonts w:ascii="Times New Roman" w:hAnsi="Times New Roman"/>
          <w:sz w:val="24"/>
          <w:szCs w:val="24"/>
        </w:rPr>
        <w:t xml:space="preserve"> most important cell cycle regulators are the ________________________________</w:t>
      </w:r>
      <w:r>
        <w:rPr>
          <w:rFonts w:ascii="Times New Roman" w:hAnsi="Times New Roman"/>
          <w:sz w:val="24"/>
          <w:szCs w:val="24"/>
        </w:rPr>
        <w:t>______</w:t>
      </w:r>
      <w:r w:rsidRPr="000F27ED">
        <w:rPr>
          <w:rFonts w:ascii="Times New Roman" w:hAnsi="Times New Roman"/>
          <w:sz w:val="24"/>
          <w:szCs w:val="24"/>
        </w:rPr>
        <w:t>____.</w:t>
      </w:r>
    </w:p>
    <w:p w:rsidR="00381D4D" w:rsidRDefault="004C48FA" w:rsidP="00FB6DAA">
      <w:pPr>
        <w:spacing w:after="0" w:line="240" w:lineRule="auto"/>
        <w:rPr>
          <w:rFonts w:ascii="Times New Roman" w:hAnsi="Times New Roman"/>
          <w:sz w:val="40"/>
          <w:szCs w:val="40"/>
        </w:rPr>
      </w:pPr>
      <w:r w:rsidRPr="00317533">
        <w:rPr>
          <w:rFonts w:ascii="Times New Roman" w:hAnsi="Times New Roman"/>
          <w:sz w:val="40"/>
          <w:szCs w:val="40"/>
        </w:rPr>
        <w:t xml:space="preserve"> </w:t>
      </w:r>
    </w:p>
    <w:p w:rsidR="004C48FA" w:rsidRPr="00381D4D" w:rsidRDefault="004C48FA" w:rsidP="00FB6DAA">
      <w:pPr>
        <w:spacing w:after="0" w:line="240" w:lineRule="auto"/>
        <w:rPr>
          <w:rFonts w:ascii="Times New Roman" w:hAnsi="Times New Roman"/>
          <w:sz w:val="40"/>
          <w:szCs w:val="40"/>
        </w:rPr>
      </w:pPr>
      <w:r w:rsidRPr="00317533">
        <w:rPr>
          <w:rFonts w:ascii="Times New Roman" w:hAnsi="Times New Roman"/>
          <w:b/>
          <w:sz w:val="24"/>
          <w:szCs w:val="24"/>
        </w:rPr>
        <w:t>16.</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What is a kinase, and what does it do?</w:t>
      </w:r>
      <w:r w:rsidRPr="00317533">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Default="00381D4D" w:rsidP="00381D4D">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381D4D">
      <w:pPr>
        <w:spacing w:after="0" w:line="240" w:lineRule="auto"/>
        <w:rPr>
          <w:rFonts w:ascii="Times New Roman" w:hAnsi="Times New Roman"/>
          <w:sz w:val="24"/>
          <w:szCs w:val="24"/>
        </w:rPr>
      </w:pPr>
    </w:p>
    <w:p w:rsidR="00381D4D" w:rsidRDefault="00381D4D" w:rsidP="00381D4D">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4C48FA" w:rsidRPr="00903E5E"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proofErr w:type="gramStart"/>
      <w:r w:rsidRPr="00903E5E">
        <w:rPr>
          <w:rFonts w:ascii="Times New Roman" w:hAnsi="Times New Roman"/>
          <w:b/>
          <w:sz w:val="24"/>
          <w:szCs w:val="24"/>
        </w:rPr>
        <w:t>17.</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When are cyclin-dependent kinases (CDKs)</w:t>
      </w:r>
      <w:proofErr w:type="gramEnd"/>
      <w:r w:rsidRPr="000F27ED">
        <w:rPr>
          <w:rFonts w:ascii="Times New Roman" w:hAnsi="Times New Roman"/>
          <w:sz w:val="24"/>
          <w:szCs w:val="24"/>
        </w:rPr>
        <w:t xml:space="preserve"> present inside the cell during the cell cycle?</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w:t>
      </w:r>
      <w:r w:rsidR="00FB6DAA">
        <w:rPr>
          <w:rFonts w:ascii="Times New Roman" w:hAnsi="Times New Roman"/>
          <w:sz w:val="24"/>
          <w:szCs w:val="24"/>
        </w:rPr>
        <w:t>_______________________________</w:t>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903E5E"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903E5E">
        <w:rPr>
          <w:rFonts w:ascii="Times New Roman" w:hAnsi="Times New Roman"/>
          <w:b/>
          <w:sz w:val="24"/>
          <w:szCs w:val="24"/>
        </w:rPr>
        <w:t>18.</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When are cyclins present inside the cell during the cell cycle?</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FA71B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FA71BA" w:rsidRDefault="00FA71BA" w:rsidP="00FB6DAA">
      <w:pPr>
        <w:spacing w:after="0" w:line="240" w:lineRule="auto"/>
        <w:rPr>
          <w:rFonts w:ascii="Times New Roman" w:hAnsi="Times New Roman"/>
          <w:b/>
          <w:sz w:val="24"/>
          <w:szCs w:val="24"/>
        </w:rPr>
      </w:pPr>
    </w:p>
    <w:p w:rsidR="004C48FA" w:rsidRDefault="004C48FA" w:rsidP="00FB6DAA">
      <w:pPr>
        <w:spacing w:after="0" w:line="240" w:lineRule="auto"/>
        <w:rPr>
          <w:rFonts w:ascii="Times New Roman" w:hAnsi="Times New Roman"/>
          <w:sz w:val="24"/>
          <w:szCs w:val="24"/>
        </w:rPr>
      </w:pPr>
      <w:r w:rsidRPr="00903E5E">
        <w:rPr>
          <w:rFonts w:ascii="Times New Roman" w:hAnsi="Times New Roman"/>
          <w:b/>
          <w:sz w:val="24"/>
          <w:szCs w:val="24"/>
        </w:rPr>
        <w:t>19.</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CDKs form molecular complexes with cyclins. What do activated CDK-cyclin complexes do?</w:t>
      </w:r>
      <w:r w:rsidRPr="00317533">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Default="00381D4D" w:rsidP="00381D4D">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381D4D">
      <w:pPr>
        <w:spacing w:after="0" w:line="240" w:lineRule="auto"/>
        <w:rPr>
          <w:rFonts w:ascii="Times New Roman" w:hAnsi="Times New Roman"/>
          <w:sz w:val="24"/>
          <w:szCs w:val="24"/>
        </w:rPr>
      </w:pPr>
    </w:p>
    <w:p w:rsidR="00381D4D" w:rsidRDefault="00381D4D" w:rsidP="00381D4D">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Pr="000F27ED" w:rsidRDefault="00381D4D"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FA71BA" w:rsidRDefault="00FA71BA" w:rsidP="00FB6DAA">
      <w:pPr>
        <w:spacing w:after="0" w:line="240" w:lineRule="auto"/>
        <w:rPr>
          <w:rFonts w:ascii="Times New Roman" w:hAnsi="Times New Roman"/>
          <w:sz w:val="24"/>
          <w:szCs w:val="24"/>
        </w:rPr>
      </w:pPr>
    </w:p>
    <w:p w:rsidR="0043187C" w:rsidRDefault="004C48FA" w:rsidP="00FB6DAA">
      <w:pPr>
        <w:spacing w:after="0" w:line="240" w:lineRule="auto"/>
        <w:rPr>
          <w:rFonts w:ascii="Times New Roman" w:hAnsi="Times New Roman"/>
          <w:b/>
          <w:sz w:val="24"/>
          <w:szCs w:val="24"/>
          <w:u w:val="single"/>
        </w:rPr>
      </w:pPr>
      <w:r w:rsidRPr="00381D4D">
        <w:rPr>
          <w:rFonts w:ascii="Times New Roman" w:hAnsi="Times New Roman"/>
          <w:b/>
          <w:sz w:val="24"/>
          <w:szCs w:val="24"/>
          <w:u w:val="single"/>
        </w:rPr>
        <w:t>Using the cell cycle diagram and both links in the ce</w:t>
      </w:r>
      <w:r w:rsidR="0043187C">
        <w:rPr>
          <w:rFonts w:ascii="Times New Roman" w:hAnsi="Times New Roman"/>
          <w:b/>
          <w:sz w:val="24"/>
          <w:szCs w:val="24"/>
          <w:u w:val="single"/>
        </w:rPr>
        <w:t>nter purple circle, complete the table below.</w:t>
      </w:r>
    </w:p>
    <w:p w:rsidR="004C48FA" w:rsidRPr="00381D4D" w:rsidRDefault="004C48FA" w:rsidP="00FB6DAA">
      <w:pPr>
        <w:spacing w:after="0" w:line="240" w:lineRule="auto"/>
        <w:rPr>
          <w:rFonts w:ascii="Times New Roman" w:hAnsi="Times New Roman"/>
          <w:b/>
          <w:sz w:val="24"/>
          <w:szCs w:val="24"/>
          <w:u w:val="single"/>
        </w:rPr>
      </w:pPr>
      <w:r w:rsidRPr="00381D4D">
        <w:rPr>
          <w:rFonts w:ascii="Times New Roman" w:hAnsi="Times New Roman"/>
          <w:b/>
          <w:sz w:val="24"/>
          <w:szCs w:val="24"/>
          <w:u w:val="single"/>
        </w:rPr>
        <w:t>Use bullet points and focus on major</w:t>
      </w:r>
      <w:r w:rsidR="0043187C">
        <w:rPr>
          <w:rFonts w:ascii="Times New Roman" w:hAnsi="Times New Roman"/>
          <w:b/>
          <w:sz w:val="24"/>
          <w:szCs w:val="24"/>
          <w:u w:val="single"/>
        </w:rPr>
        <w:t xml:space="preserve"> </w:t>
      </w:r>
      <w:r w:rsidRPr="00381D4D">
        <w:rPr>
          <w:rFonts w:ascii="Times New Roman" w:hAnsi="Times New Roman"/>
          <w:b/>
          <w:sz w:val="24"/>
          <w:szCs w:val="24"/>
          <w:u w:val="single"/>
        </w:rPr>
        <w:t>events that occur during each phase, checkpoint, and regulatory process. Complete the entire row</w:t>
      </w:r>
      <w:r w:rsidR="0043187C">
        <w:rPr>
          <w:rFonts w:ascii="Times New Roman" w:hAnsi="Times New Roman"/>
          <w:b/>
          <w:sz w:val="24"/>
          <w:szCs w:val="24"/>
          <w:u w:val="single"/>
        </w:rPr>
        <w:t xml:space="preserve"> </w:t>
      </w:r>
      <w:r w:rsidRPr="00381D4D">
        <w:rPr>
          <w:rFonts w:ascii="Times New Roman" w:hAnsi="Times New Roman"/>
          <w:b/>
          <w:sz w:val="24"/>
          <w:szCs w:val="24"/>
          <w:u w:val="single"/>
        </w:rPr>
        <w:t>before moving on to the next phase.</w:t>
      </w:r>
    </w:p>
    <w:tbl>
      <w:tblPr>
        <w:tblpPr w:leftFromText="180" w:rightFromText="180" w:vertAnchor="text" w:tblpY="175"/>
        <w:tblW w:w="10435" w:type="dxa"/>
        <w:tblLook w:val="04A0" w:firstRow="1" w:lastRow="0" w:firstColumn="1" w:lastColumn="0" w:noHBand="0" w:noVBand="1"/>
      </w:tblPr>
      <w:tblGrid>
        <w:gridCol w:w="1096"/>
        <w:gridCol w:w="2949"/>
        <w:gridCol w:w="2970"/>
        <w:gridCol w:w="3420"/>
      </w:tblGrid>
      <w:tr w:rsidR="0043187C" w:rsidRPr="0068620B" w:rsidTr="00BC5B18">
        <w:trPr>
          <w:trHeight w:val="315"/>
        </w:trPr>
        <w:tc>
          <w:tcPr>
            <w:tcW w:w="1096" w:type="dxa"/>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Phase</w:t>
            </w:r>
          </w:p>
        </w:tc>
        <w:tc>
          <w:tcPr>
            <w:tcW w:w="2949" w:type="dxa"/>
            <w:tcBorders>
              <w:top w:val="single" w:sz="4" w:space="0" w:color="auto"/>
              <w:left w:val="nil"/>
              <w:bottom w:val="nil"/>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Major Events</w:t>
            </w:r>
          </w:p>
        </w:tc>
        <w:tc>
          <w:tcPr>
            <w:tcW w:w="2970" w:type="dxa"/>
            <w:tcBorders>
              <w:top w:val="single" w:sz="4" w:space="0" w:color="auto"/>
              <w:left w:val="nil"/>
              <w:bottom w:val="nil"/>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Checkpoint Events</w:t>
            </w:r>
          </w:p>
        </w:tc>
        <w:tc>
          <w:tcPr>
            <w:tcW w:w="34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Regulatory Processes</w:t>
            </w:r>
          </w:p>
        </w:tc>
      </w:tr>
      <w:tr w:rsidR="0043187C" w:rsidRPr="0068620B" w:rsidTr="00BC5B18">
        <w:trPr>
          <w:trHeight w:val="1152"/>
        </w:trPr>
        <w:tc>
          <w:tcPr>
            <w:tcW w:w="1096" w:type="dxa"/>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G1</w:t>
            </w:r>
          </w:p>
        </w:tc>
        <w:tc>
          <w:tcPr>
            <w:tcW w:w="2949" w:type="dxa"/>
            <w:tcBorders>
              <w:top w:val="single" w:sz="4" w:space="0" w:color="auto"/>
              <w:left w:val="nil"/>
              <w:bottom w:val="nil"/>
              <w:right w:val="nil"/>
            </w:tcBorders>
            <w:shd w:val="clear" w:color="auto" w:fill="auto"/>
            <w:noWrap/>
            <w:vAlign w:val="bottom"/>
            <w:hideMark/>
          </w:tcPr>
          <w:p w:rsidR="0043187C" w:rsidRPr="0068620B" w:rsidRDefault="0043187C" w:rsidP="00B80891">
            <w:pPr>
              <w:pStyle w:val="ListParagraph"/>
              <w:spacing w:after="0" w:line="240" w:lineRule="auto"/>
              <w:rPr>
                <w:rFonts w:ascii="Times New Roman" w:eastAsia="Times New Roman" w:hAnsi="Times New Roman"/>
                <w:color w:val="000000"/>
                <w:sz w:val="24"/>
                <w:szCs w:val="24"/>
              </w:rPr>
            </w:pPr>
          </w:p>
        </w:tc>
        <w:tc>
          <w:tcPr>
            <w:tcW w:w="2970" w:type="dxa"/>
            <w:tcBorders>
              <w:top w:val="single" w:sz="4" w:space="0" w:color="auto"/>
              <w:left w:val="single" w:sz="4" w:space="0" w:color="auto"/>
              <w:bottom w:val="nil"/>
              <w:right w:val="single" w:sz="4" w:space="0" w:color="auto"/>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3187C" w:rsidRPr="0068620B" w:rsidRDefault="0043187C" w:rsidP="00B80891">
            <w:pPr>
              <w:spacing w:after="0" w:line="240" w:lineRule="auto"/>
              <w:rPr>
                <w:rFonts w:ascii="Times New Roman" w:eastAsia="Times New Roman" w:hAnsi="Times New Roman"/>
                <w:color w:val="000000"/>
                <w:sz w:val="24"/>
                <w:szCs w:val="24"/>
              </w:rPr>
            </w:pPr>
            <w:r w:rsidRPr="0068620B">
              <w:rPr>
                <w:rFonts w:ascii="Times New Roman" w:eastAsia="Times New Roman" w:hAnsi="Times New Roman"/>
                <w:b/>
                <w:bCs/>
                <w:color w:val="000000"/>
                <w:sz w:val="24"/>
                <w:szCs w:val="24"/>
                <w:u w:val="single"/>
              </w:rPr>
              <w:t>Stimulating</w:t>
            </w:r>
          </w:p>
        </w:tc>
      </w:tr>
      <w:tr w:rsidR="0043187C" w:rsidRPr="0068620B" w:rsidTr="00BC5B18">
        <w:trPr>
          <w:trHeight w:val="3456"/>
        </w:trPr>
        <w:tc>
          <w:tcPr>
            <w:tcW w:w="1096" w:type="dxa"/>
            <w:tcBorders>
              <w:top w:val="nil"/>
              <w:left w:val="single" w:sz="4" w:space="0" w:color="auto"/>
              <w:bottom w:val="nil"/>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 </w:t>
            </w:r>
          </w:p>
        </w:tc>
        <w:tc>
          <w:tcPr>
            <w:tcW w:w="2949" w:type="dxa"/>
            <w:tcBorders>
              <w:top w:val="nil"/>
              <w:left w:val="nil"/>
              <w:bottom w:val="nil"/>
              <w:right w:val="nil"/>
            </w:tcBorders>
            <w:shd w:val="clear" w:color="auto" w:fill="auto"/>
            <w:noWrap/>
            <w:vAlign w:val="bottom"/>
            <w:hideMark/>
          </w:tcPr>
          <w:p w:rsidR="0043187C" w:rsidRPr="0068620B" w:rsidRDefault="0043187C" w:rsidP="00B80891">
            <w:pPr>
              <w:spacing w:after="0" w:line="240" w:lineRule="auto"/>
              <w:rPr>
                <w:rFonts w:ascii="Times New Roman" w:eastAsia="Times New Roman" w:hAnsi="Times New Roman"/>
                <w:b/>
                <w:bCs/>
                <w:color w:val="000000"/>
                <w:sz w:val="24"/>
                <w:szCs w:val="24"/>
              </w:rPr>
            </w:pPr>
          </w:p>
        </w:tc>
        <w:tc>
          <w:tcPr>
            <w:tcW w:w="2970" w:type="dxa"/>
            <w:tcBorders>
              <w:top w:val="nil"/>
              <w:left w:val="single" w:sz="4" w:space="0" w:color="auto"/>
              <w:bottom w:val="nil"/>
              <w:right w:val="single" w:sz="4" w:space="0" w:color="auto"/>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3187C" w:rsidRDefault="0043187C" w:rsidP="00B80891">
            <w:pPr>
              <w:spacing w:after="0" w:line="240" w:lineRule="auto"/>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u w:val="single"/>
              </w:rPr>
              <w:t>Inhibitory</w:t>
            </w:r>
          </w:p>
          <w:p w:rsidR="00B80891" w:rsidRPr="00B80891" w:rsidRDefault="00B80891" w:rsidP="00B80891">
            <w:pPr>
              <w:spacing w:after="0" w:line="240" w:lineRule="auto"/>
              <w:rPr>
                <w:rFonts w:ascii="Times New Roman" w:eastAsia="Times New Roman" w:hAnsi="Times New Roman"/>
                <w:bCs/>
                <w:color w:val="000000"/>
                <w:sz w:val="24"/>
                <w:szCs w:val="24"/>
              </w:rPr>
            </w:pPr>
            <w:r w:rsidRPr="00B80891">
              <w:rPr>
                <w:rFonts w:ascii="Times New Roman" w:eastAsia="Times New Roman" w:hAnsi="Times New Roman"/>
                <w:bCs/>
                <w:color w:val="000000"/>
                <w:sz w:val="24"/>
                <w:szCs w:val="24"/>
              </w:rPr>
              <w:t>p53:</w:t>
            </w:r>
          </w:p>
          <w:p w:rsidR="00B80891" w:rsidRDefault="00B80891" w:rsidP="00B80891">
            <w:pPr>
              <w:spacing w:after="0" w:line="240" w:lineRule="auto"/>
              <w:rPr>
                <w:rFonts w:ascii="Times New Roman" w:eastAsia="Times New Roman" w:hAnsi="Times New Roman"/>
                <w:b/>
                <w:bCs/>
                <w:color w:val="000000"/>
                <w:sz w:val="24"/>
                <w:szCs w:val="24"/>
              </w:rPr>
            </w:pPr>
          </w:p>
          <w:p w:rsidR="00B80891" w:rsidRDefault="00B80891" w:rsidP="00B80891">
            <w:pPr>
              <w:spacing w:after="0" w:line="240" w:lineRule="auto"/>
              <w:rPr>
                <w:rFonts w:ascii="Times New Roman" w:eastAsia="Times New Roman" w:hAnsi="Times New Roman"/>
                <w:b/>
                <w:bCs/>
                <w:color w:val="000000"/>
                <w:sz w:val="24"/>
                <w:szCs w:val="24"/>
              </w:rPr>
            </w:pPr>
          </w:p>
          <w:p w:rsidR="00B80891" w:rsidRDefault="00B80891" w:rsidP="00B80891">
            <w:pPr>
              <w:spacing w:after="0" w:line="240" w:lineRule="auto"/>
              <w:rPr>
                <w:rFonts w:ascii="Times New Roman" w:eastAsia="Times New Roman" w:hAnsi="Times New Roman"/>
                <w:b/>
                <w:bCs/>
                <w:color w:val="000000"/>
                <w:sz w:val="24"/>
                <w:szCs w:val="24"/>
              </w:rPr>
            </w:pPr>
          </w:p>
          <w:p w:rsidR="00B80891" w:rsidRDefault="00B80891" w:rsidP="00B80891">
            <w:pPr>
              <w:spacing w:after="0" w:line="240" w:lineRule="auto"/>
              <w:rPr>
                <w:rFonts w:ascii="Times New Roman" w:eastAsia="Times New Roman" w:hAnsi="Times New Roman"/>
                <w:b/>
                <w:bCs/>
                <w:color w:val="000000"/>
                <w:sz w:val="24"/>
                <w:szCs w:val="24"/>
              </w:rPr>
            </w:pPr>
          </w:p>
          <w:p w:rsidR="00B80891" w:rsidRDefault="00B80891" w:rsidP="00B80891">
            <w:pPr>
              <w:spacing w:after="0" w:line="240" w:lineRule="auto"/>
              <w:rPr>
                <w:rFonts w:ascii="Times New Roman" w:eastAsia="Times New Roman" w:hAnsi="Times New Roman"/>
                <w:b/>
                <w:bCs/>
                <w:color w:val="000000"/>
                <w:sz w:val="24"/>
                <w:szCs w:val="24"/>
              </w:rPr>
            </w:pPr>
          </w:p>
          <w:p w:rsidR="00B80891" w:rsidRPr="00B80891" w:rsidRDefault="00B80891" w:rsidP="00B80891">
            <w:pPr>
              <w:spacing w:after="0" w:line="240" w:lineRule="auto"/>
              <w:rPr>
                <w:rFonts w:ascii="Times New Roman" w:eastAsia="Times New Roman" w:hAnsi="Times New Roman"/>
                <w:bCs/>
                <w:color w:val="000000"/>
                <w:sz w:val="24"/>
                <w:szCs w:val="24"/>
              </w:rPr>
            </w:pPr>
            <w:r w:rsidRPr="00B80891">
              <w:rPr>
                <w:rFonts w:ascii="Times New Roman" w:eastAsia="Times New Roman" w:hAnsi="Times New Roman"/>
                <w:bCs/>
                <w:color w:val="000000"/>
                <w:sz w:val="24"/>
                <w:szCs w:val="24"/>
              </w:rPr>
              <w:t>Retinoblastoma (</w:t>
            </w:r>
            <w:proofErr w:type="spellStart"/>
            <w:r w:rsidRPr="00B80891">
              <w:rPr>
                <w:rFonts w:ascii="Times New Roman" w:eastAsia="Times New Roman" w:hAnsi="Times New Roman"/>
                <w:bCs/>
                <w:color w:val="000000"/>
                <w:sz w:val="24"/>
                <w:szCs w:val="24"/>
              </w:rPr>
              <w:t>Rb</w:t>
            </w:r>
            <w:proofErr w:type="spellEnd"/>
            <w:r w:rsidRPr="00B80891">
              <w:rPr>
                <w:rFonts w:ascii="Times New Roman" w:eastAsia="Times New Roman" w:hAnsi="Times New Roman"/>
                <w:bCs/>
                <w:color w:val="000000"/>
                <w:sz w:val="24"/>
                <w:szCs w:val="24"/>
              </w:rPr>
              <w:t>):</w:t>
            </w:r>
          </w:p>
          <w:p w:rsidR="00B80891" w:rsidRPr="0068620B" w:rsidRDefault="00B80891" w:rsidP="00B80891">
            <w:pPr>
              <w:spacing w:after="0" w:line="240" w:lineRule="auto"/>
              <w:rPr>
                <w:rFonts w:ascii="Times New Roman" w:eastAsia="Times New Roman" w:hAnsi="Times New Roman"/>
                <w:b/>
                <w:bCs/>
                <w:color w:val="000000"/>
                <w:sz w:val="24"/>
                <w:szCs w:val="24"/>
              </w:rPr>
            </w:pPr>
            <w:r>
              <w:rPr>
                <w:rFonts w:ascii="Arial" w:hAnsi="Arial" w:cs="Arial"/>
                <w:b/>
                <w:bCs/>
                <w:color w:val="000000"/>
                <w:bdr w:val="none" w:sz="0" w:space="0" w:color="auto" w:frame="1"/>
                <w:shd w:val="clear" w:color="auto" w:fill="000000"/>
              </w:rPr>
              <w:t xml:space="preserve"> </w:t>
            </w:r>
          </w:p>
        </w:tc>
      </w:tr>
      <w:tr w:rsidR="0043187C" w:rsidRPr="0068620B" w:rsidTr="00BC5B18">
        <w:trPr>
          <w:trHeight w:val="1152"/>
        </w:trPr>
        <w:tc>
          <w:tcPr>
            <w:tcW w:w="1096" w:type="dxa"/>
            <w:tcBorders>
              <w:top w:val="single" w:sz="4" w:space="0" w:color="auto"/>
              <w:left w:val="single" w:sz="4" w:space="0" w:color="auto"/>
              <w:bottom w:val="nil"/>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S</w:t>
            </w:r>
          </w:p>
        </w:tc>
        <w:tc>
          <w:tcPr>
            <w:tcW w:w="2949" w:type="dxa"/>
            <w:tcBorders>
              <w:top w:val="single" w:sz="4" w:space="0" w:color="auto"/>
              <w:left w:val="nil"/>
              <w:bottom w:val="nil"/>
              <w:right w:val="nil"/>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2970" w:type="dxa"/>
            <w:tcBorders>
              <w:top w:val="single" w:sz="4" w:space="0" w:color="auto"/>
              <w:left w:val="single" w:sz="4" w:space="0" w:color="auto"/>
              <w:bottom w:val="nil"/>
              <w:right w:val="single" w:sz="4" w:space="0" w:color="auto"/>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3187C" w:rsidRPr="0068620B" w:rsidRDefault="0043187C" w:rsidP="00B80891">
            <w:pPr>
              <w:spacing w:after="0" w:line="240" w:lineRule="auto"/>
              <w:rPr>
                <w:rFonts w:ascii="Times New Roman" w:eastAsia="Times New Roman" w:hAnsi="Times New Roman"/>
                <w:color w:val="000000"/>
                <w:sz w:val="24"/>
                <w:szCs w:val="24"/>
              </w:rPr>
            </w:pPr>
            <w:r w:rsidRPr="0068620B">
              <w:rPr>
                <w:rFonts w:ascii="Times New Roman" w:eastAsia="Times New Roman" w:hAnsi="Times New Roman"/>
                <w:b/>
                <w:bCs/>
                <w:color w:val="000000"/>
                <w:sz w:val="24"/>
                <w:szCs w:val="24"/>
                <w:u w:val="single"/>
              </w:rPr>
              <w:t>Stimulating</w:t>
            </w:r>
          </w:p>
        </w:tc>
      </w:tr>
      <w:tr w:rsidR="0043187C" w:rsidRPr="0068620B" w:rsidTr="00BC5B18">
        <w:trPr>
          <w:trHeight w:val="2448"/>
        </w:trPr>
        <w:tc>
          <w:tcPr>
            <w:tcW w:w="1096" w:type="dxa"/>
            <w:tcBorders>
              <w:top w:val="nil"/>
              <w:left w:val="single" w:sz="4" w:space="0" w:color="auto"/>
              <w:bottom w:val="nil"/>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 </w:t>
            </w:r>
          </w:p>
        </w:tc>
        <w:tc>
          <w:tcPr>
            <w:tcW w:w="2949" w:type="dxa"/>
            <w:tcBorders>
              <w:top w:val="nil"/>
              <w:left w:val="nil"/>
              <w:bottom w:val="nil"/>
              <w:right w:val="nil"/>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p>
        </w:tc>
        <w:tc>
          <w:tcPr>
            <w:tcW w:w="2970" w:type="dxa"/>
            <w:tcBorders>
              <w:top w:val="nil"/>
              <w:left w:val="single" w:sz="4" w:space="0" w:color="auto"/>
              <w:bottom w:val="nil"/>
              <w:right w:val="single" w:sz="4" w:space="0" w:color="auto"/>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3187C" w:rsidRDefault="0043187C" w:rsidP="00B80891">
            <w:pPr>
              <w:spacing w:after="0" w:line="240" w:lineRule="auto"/>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u w:val="single"/>
              </w:rPr>
              <w:t>Inhibitory</w:t>
            </w:r>
          </w:p>
          <w:p w:rsidR="00B80891" w:rsidRPr="00B80891" w:rsidRDefault="00B80891" w:rsidP="00B80891">
            <w:pPr>
              <w:spacing w:after="0" w:line="240" w:lineRule="auto"/>
              <w:rPr>
                <w:rFonts w:ascii="Times New Roman" w:eastAsia="Times New Roman" w:hAnsi="Times New Roman"/>
                <w:bCs/>
                <w:color w:val="000000"/>
                <w:sz w:val="24"/>
                <w:szCs w:val="24"/>
              </w:rPr>
            </w:pPr>
            <w:r w:rsidRPr="00B80891">
              <w:rPr>
                <w:rFonts w:ascii="Times New Roman" w:eastAsia="Times New Roman" w:hAnsi="Times New Roman"/>
                <w:bCs/>
                <w:color w:val="000000"/>
                <w:sz w:val="24"/>
                <w:szCs w:val="24"/>
              </w:rPr>
              <w:t>BRCA1:</w:t>
            </w:r>
          </w:p>
        </w:tc>
      </w:tr>
      <w:tr w:rsidR="0043187C" w:rsidRPr="0068620B" w:rsidTr="00BC5B18">
        <w:trPr>
          <w:trHeight w:val="1152"/>
        </w:trPr>
        <w:tc>
          <w:tcPr>
            <w:tcW w:w="1096" w:type="dxa"/>
            <w:tcBorders>
              <w:top w:val="single" w:sz="4" w:space="0" w:color="auto"/>
              <w:left w:val="single" w:sz="4" w:space="0" w:color="auto"/>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G2</w:t>
            </w:r>
          </w:p>
        </w:tc>
        <w:tc>
          <w:tcPr>
            <w:tcW w:w="2949" w:type="dxa"/>
            <w:tcBorders>
              <w:top w:val="single" w:sz="4" w:space="0" w:color="auto"/>
              <w:left w:val="nil"/>
              <w:right w:val="nil"/>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2970" w:type="dxa"/>
            <w:tcBorders>
              <w:top w:val="single" w:sz="4" w:space="0" w:color="auto"/>
              <w:left w:val="single" w:sz="4" w:space="0" w:color="auto"/>
              <w:right w:val="single" w:sz="4" w:space="0" w:color="auto"/>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3187C" w:rsidRPr="0068620B" w:rsidRDefault="0043187C" w:rsidP="00B80891">
            <w:pPr>
              <w:spacing w:after="0" w:line="240" w:lineRule="auto"/>
              <w:rPr>
                <w:rFonts w:ascii="Times New Roman" w:eastAsia="Times New Roman" w:hAnsi="Times New Roman"/>
                <w:color w:val="000000"/>
                <w:sz w:val="24"/>
                <w:szCs w:val="24"/>
              </w:rPr>
            </w:pPr>
            <w:r w:rsidRPr="0068620B">
              <w:rPr>
                <w:rFonts w:ascii="Times New Roman" w:eastAsia="Times New Roman" w:hAnsi="Times New Roman"/>
                <w:b/>
                <w:bCs/>
                <w:color w:val="000000"/>
                <w:sz w:val="24"/>
                <w:szCs w:val="24"/>
                <w:u w:val="single"/>
              </w:rPr>
              <w:t>Stimulating</w:t>
            </w:r>
            <w:r w:rsidRPr="0068620B">
              <w:rPr>
                <w:rFonts w:ascii="Times New Roman" w:eastAsia="Times New Roman" w:hAnsi="Times New Roman"/>
                <w:color w:val="000000"/>
                <w:sz w:val="24"/>
                <w:szCs w:val="24"/>
              </w:rPr>
              <w:t>:</w:t>
            </w:r>
          </w:p>
        </w:tc>
      </w:tr>
      <w:tr w:rsidR="0043187C" w:rsidRPr="0068620B" w:rsidTr="00BC5B18">
        <w:trPr>
          <w:trHeight w:val="2448"/>
        </w:trPr>
        <w:tc>
          <w:tcPr>
            <w:tcW w:w="109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rPr>
              <w:t> </w:t>
            </w:r>
          </w:p>
        </w:tc>
        <w:tc>
          <w:tcPr>
            <w:tcW w:w="2949" w:type="dxa"/>
            <w:tcBorders>
              <w:top w:val="nil"/>
              <w:left w:val="nil"/>
              <w:bottom w:val="single" w:sz="4" w:space="0" w:color="auto"/>
              <w:right w:val="nil"/>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b/>
                <w:bCs/>
                <w:color w:val="000000"/>
                <w:sz w:val="24"/>
                <w:szCs w:val="24"/>
              </w:rPr>
            </w:pPr>
          </w:p>
        </w:tc>
        <w:tc>
          <w:tcPr>
            <w:tcW w:w="2970" w:type="dxa"/>
            <w:tcBorders>
              <w:top w:val="nil"/>
              <w:left w:val="single" w:sz="4" w:space="0" w:color="auto"/>
              <w:bottom w:val="single" w:sz="4" w:space="0" w:color="auto"/>
              <w:right w:val="single" w:sz="4" w:space="0" w:color="auto"/>
            </w:tcBorders>
            <w:shd w:val="clear" w:color="auto" w:fill="auto"/>
            <w:noWrap/>
            <w:vAlign w:val="bottom"/>
            <w:hideMark/>
          </w:tcPr>
          <w:p w:rsidR="0043187C" w:rsidRPr="0068620B" w:rsidRDefault="0043187C" w:rsidP="00B80891">
            <w:pPr>
              <w:spacing w:after="0" w:line="240" w:lineRule="auto"/>
              <w:jc w:val="center"/>
              <w:rPr>
                <w:rFonts w:ascii="Times New Roman" w:eastAsia="Times New Roman" w:hAnsi="Times New Roman"/>
                <w:color w:val="000000"/>
                <w:sz w:val="24"/>
                <w:szCs w:val="24"/>
              </w:rPr>
            </w:pPr>
            <w:r w:rsidRPr="0068620B">
              <w:rPr>
                <w:rFonts w:ascii="Times New Roman" w:eastAsia="Times New Roman" w:hAnsi="Times New Roman"/>
                <w:color w:val="000000"/>
                <w:sz w:val="24"/>
                <w:szCs w:val="24"/>
              </w:rPr>
              <w:t> </w:t>
            </w:r>
          </w:p>
        </w:tc>
        <w:tc>
          <w:tcPr>
            <w:tcW w:w="3420" w:type="dxa"/>
            <w:tcBorders>
              <w:top w:val="nil"/>
              <w:left w:val="nil"/>
              <w:bottom w:val="single" w:sz="4" w:space="0" w:color="auto"/>
              <w:right w:val="single" w:sz="4" w:space="0" w:color="auto"/>
            </w:tcBorders>
            <w:shd w:val="clear" w:color="auto" w:fill="auto"/>
            <w:noWrap/>
            <w:hideMark/>
          </w:tcPr>
          <w:p w:rsidR="0043187C" w:rsidRDefault="0043187C" w:rsidP="00B80891">
            <w:pPr>
              <w:spacing w:after="0" w:line="240" w:lineRule="auto"/>
              <w:rPr>
                <w:rFonts w:ascii="Times New Roman" w:eastAsia="Times New Roman" w:hAnsi="Times New Roman"/>
                <w:b/>
                <w:bCs/>
                <w:color w:val="000000"/>
                <w:sz w:val="24"/>
                <w:szCs w:val="24"/>
              </w:rPr>
            </w:pPr>
            <w:r w:rsidRPr="0068620B">
              <w:rPr>
                <w:rFonts w:ascii="Times New Roman" w:eastAsia="Times New Roman" w:hAnsi="Times New Roman"/>
                <w:b/>
                <w:bCs/>
                <w:color w:val="000000"/>
                <w:sz w:val="24"/>
                <w:szCs w:val="24"/>
                <w:u w:val="single"/>
              </w:rPr>
              <w:t>Inhibitory</w:t>
            </w:r>
          </w:p>
          <w:p w:rsidR="00B80891" w:rsidRPr="00B80891" w:rsidRDefault="00B80891" w:rsidP="00B80891">
            <w:pPr>
              <w:spacing w:after="0" w:line="240" w:lineRule="auto"/>
              <w:rPr>
                <w:rFonts w:ascii="Times New Roman" w:eastAsia="Times New Roman" w:hAnsi="Times New Roman"/>
                <w:bCs/>
                <w:color w:val="000000"/>
                <w:sz w:val="24"/>
                <w:szCs w:val="24"/>
              </w:rPr>
            </w:pPr>
            <w:r w:rsidRPr="00B80891">
              <w:rPr>
                <w:rFonts w:ascii="Times New Roman" w:eastAsia="Times New Roman" w:hAnsi="Times New Roman"/>
                <w:bCs/>
                <w:color w:val="000000"/>
                <w:sz w:val="24"/>
                <w:szCs w:val="24"/>
              </w:rPr>
              <w:t xml:space="preserve">P53: </w:t>
            </w:r>
          </w:p>
        </w:tc>
      </w:tr>
    </w:tbl>
    <w:p w:rsidR="004C48FA" w:rsidRPr="00237280" w:rsidRDefault="004C48FA" w:rsidP="00FB6DAA">
      <w:pPr>
        <w:spacing w:after="0" w:line="240" w:lineRule="auto"/>
        <w:rPr>
          <w:rFonts w:ascii="Times New Roman" w:hAnsi="Times New Roman"/>
          <w:b/>
          <w:sz w:val="24"/>
          <w:szCs w:val="24"/>
          <w:u w:val="single"/>
        </w:rPr>
      </w:pPr>
      <w:r w:rsidRPr="00237280">
        <w:rPr>
          <w:rFonts w:ascii="Times New Roman" w:hAnsi="Times New Roman"/>
          <w:b/>
          <w:sz w:val="24"/>
          <w:szCs w:val="24"/>
          <w:u w:val="single"/>
        </w:rPr>
        <w:t>Go to “Cell Cycle Phases” and click on “Interphase.”</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237280">
        <w:rPr>
          <w:rFonts w:ascii="Times New Roman" w:hAnsi="Times New Roman"/>
          <w:b/>
          <w:sz w:val="24"/>
          <w:szCs w:val="24"/>
        </w:rPr>
        <w:t>20.</w:t>
      </w:r>
      <w:r w:rsidRPr="000F27ED">
        <w:rPr>
          <w:rFonts w:ascii="Times New Roman" w:hAnsi="Times New Roman"/>
          <w:sz w:val="24"/>
          <w:szCs w:val="24"/>
        </w:rPr>
        <w:t xml:space="preserve"> </w:t>
      </w:r>
      <w:r>
        <w:rPr>
          <w:rFonts w:ascii="Times New Roman" w:hAnsi="Times New Roman"/>
          <w:sz w:val="24"/>
          <w:szCs w:val="24"/>
        </w:rPr>
        <w:tab/>
        <w:t>I</w:t>
      </w:r>
      <w:r w:rsidRPr="000F27ED">
        <w:rPr>
          <w:rFonts w:ascii="Times New Roman" w:hAnsi="Times New Roman"/>
          <w:sz w:val="24"/>
          <w:szCs w:val="24"/>
        </w:rPr>
        <w:t>nterphase alternates with mitosis. What happens during interphase a</w:t>
      </w:r>
      <w:r>
        <w:rPr>
          <w:rFonts w:ascii="Times New Roman" w:hAnsi="Times New Roman"/>
          <w:sz w:val="24"/>
          <w:szCs w:val="24"/>
        </w:rPr>
        <w:t>nd which phases does it include</w:t>
      </w:r>
      <w:r w:rsidRPr="000F27ED">
        <w:rPr>
          <w:rFonts w:ascii="Times New Roman" w:hAnsi="Times New Roman"/>
          <w:sz w:val="24"/>
          <w:szCs w:val="24"/>
        </w:rPr>
        <w:t>?</w:t>
      </w:r>
      <w:r w:rsidRPr="00317533">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FA71BA" w:rsidRDefault="004C48FA" w:rsidP="00FA71B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FA71BA" w:rsidRDefault="00FA71BA" w:rsidP="00FA71B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FA71BA" w:rsidRDefault="00FA71BA" w:rsidP="00FA71B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p>
    <w:p w:rsidR="004C48FA" w:rsidRPr="00237280" w:rsidRDefault="004C48FA" w:rsidP="00FB6DAA">
      <w:pPr>
        <w:spacing w:after="0" w:line="240" w:lineRule="auto"/>
        <w:rPr>
          <w:rFonts w:ascii="Times New Roman" w:hAnsi="Times New Roman"/>
          <w:b/>
          <w:sz w:val="24"/>
          <w:szCs w:val="24"/>
          <w:u w:val="single"/>
        </w:rPr>
      </w:pPr>
      <w:r w:rsidRPr="00237280">
        <w:rPr>
          <w:rFonts w:ascii="Times New Roman" w:hAnsi="Times New Roman"/>
          <w:b/>
          <w:sz w:val="24"/>
          <w:szCs w:val="24"/>
          <w:u w:val="single"/>
        </w:rPr>
        <w:t xml:space="preserve">Go to “Cell Cycle Phases” and click on “G0.”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237280">
        <w:rPr>
          <w:rFonts w:ascii="Times New Roman" w:hAnsi="Times New Roman"/>
          <w:b/>
          <w:sz w:val="24"/>
          <w:szCs w:val="24"/>
        </w:rPr>
        <w:t>21.</w:t>
      </w:r>
      <w:r>
        <w:rPr>
          <w:rFonts w:ascii="Times New Roman" w:hAnsi="Times New Roman"/>
          <w:sz w:val="24"/>
          <w:szCs w:val="24"/>
        </w:rPr>
        <w:tab/>
        <w:t>The G</w:t>
      </w:r>
      <w:r w:rsidRPr="001E2E5A">
        <w:rPr>
          <w:rFonts w:ascii="Times New Roman" w:hAnsi="Times New Roman"/>
          <w:sz w:val="28"/>
          <w:szCs w:val="28"/>
          <w:vertAlign w:val="subscript"/>
        </w:rPr>
        <w:t>0</w:t>
      </w:r>
      <w:r w:rsidRPr="000F27ED">
        <w:rPr>
          <w:rFonts w:ascii="Times New Roman" w:hAnsi="Times New Roman"/>
          <w:sz w:val="24"/>
          <w:szCs w:val="24"/>
        </w:rPr>
        <w:t xml:space="preserve"> phase is a resting or </w:t>
      </w:r>
      <w:proofErr w:type="spellStart"/>
      <w:r w:rsidRPr="000F27ED">
        <w:rPr>
          <w:rFonts w:ascii="Times New Roman" w:hAnsi="Times New Roman"/>
          <w:sz w:val="24"/>
          <w:szCs w:val="24"/>
        </w:rPr>
        <w:t>nondividing</w:t>
      </w:r>
      <w:proofErr w:type="spellEnd"/>
      <w:r w:rsidRPr="000F27ED">
        <w:rPr>
          <w:rFonts w:ascii="Times New Roman" w:hAnsi="Times New Roman"/>
          <w:sz w:val="24"/>
          <w:szCs w:val="24"/>
        </w:rPr>
        <w:t xml:space="preserve"> stage. </w:t>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0F27ED">
        <w:rPr>
          <w:rFonts w:ascii="Times New Roman" w:hAnsi="Times New Roman"/>
          <w:sz w:val="24"/>
          <w:szCs w:val="24"/>
        </w:rPr>
        <w:t>What three factors determine whether a cell enters G0?</w:t>
      </w:r>
    </w:p>
    <w:p w:rsidR="00381D4D" w:rsidRDefault="00381D4D" w:rsidP="00FB6DAA">
      <w:pPr>
        <w:spacing w:after="0" w:line="240" w:lineRule="auto"/>
        <w:jc w:val="center"/>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sidRPr="00C26F19">
        <w:rPr>
          <w:rFonts w:ascii="Times New Roman" w:hAnsi="Times New Roman"/>
          <w:b/>
          <w:sz w:val="24"/>
          <w:szCs w:val="24"/>
        </w:rPr>
        <w:t>(1)</w:t>
      </w:r>
      <w:r>
        <w:rPr>
          <w:rFonts w:ascii="Times New Roman" w:hAnsi="Times New Roman"/>
          <w:sz w:val="24"/>
          <w:szCs w:val="24"/>
        </w:rPr>
        <w:t xml:space="preserve"> ___________</w:t>
      </w:r>
      <w:r w:rsidR="00381D4D">
        <w:rPr>
          <w:rFonts w:ascii="Times New Roman" w:hAnsi="Times New Roman"/>
          <w:sz w:val="24"/>
          <w:szCs w:val="24"/>
        </w:rPr>
        <w:t>_______</w:t>
      </w:r>
      <w:r>
        <w:rPr>
          <w:rFonts w:ascii="Times New Roman" w:hAnsi="Times New Roman"/>
          <w:sz w:val="24"/>
          <w:szCs w:val="24"/>
        </w:rPr>
        <w:t>______________________________________________</w:t>
      </w:r>
    </w:p>
    <w:p w:rsidR="004C48FA" w:rsidRDefault="004C48FA" w:rsidP="00FB6DAA">
      <w:pPr>
        <w:spacing w:after="0" w:line="240" w:lineRule="auto"/>
        <w:jc w:val="center"/>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Pr>
          <w:rFonts w:ascii="Times New Roman" w:hAnsi="Times New Roman"/>
          <w:b/>
          <w:sz w:val="24"/>
          <w:szCs w:val="24"/>
        </w:rPr>
        <w:t>(2</w:t>
      </w:r>
      <w:r w:rsidRPr="00C26F19">
        <w:rPr>
          <w:rFonts w:ascii="Times New Roman" w:hAnsi="Times New Roman"/>
          <w:b/>
          <w:sz w:val="24"/>
          <w:szCs w:val="24"/>
        </w:rPr>
        <w:t>)</w:t>
      </w:r>
      <w:r>
        <w:rPr>
          <w:rFonts w:ascii="Times New Roman" w:hAnsi="Times New Roman"/>
          <w:sz w:val="24"/>
          <w:szCs w:val="24"/>
        </w:rPr>
        <w:t xml:space="preserve"> __________</w:t>
      </w:r>
      <w:r w:rsidR="00381D4D">
        <w:rPr>
          <w:rFonts w:ascii="Times New Roman" w:hAnsi="Times New Roman"/>
          <w:sz w:val="24"/>
          <w:szCs w:val="24"/>
        </w:rPr>
        <w:t>_______</w:t>
      </w:r>
      <w:r>
        <w:rPr>
          <w:rFonts w:ascii="Times New Roman" w:hAnsi="Times New Roman"/>
          <w:sz w:val="24"/>
          <w:szCs w:val="24"/>
        </w:rPr>
        <w:t>_______________________________________________</w:t>
      </w:r>
    </w:p>
    <w:p w:rsidR="004C48FA" w:rsidRDefault="004C48FA" w:rsidP="00FB6DAA">
      <w:pPr>
        <w:spacing w:after="0" w:line="240" w:lineRule="auto"/>
        <w:jc w:val="center"/>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Pr>
          <w:rFonts w:ascii="Times New Roman" w:hAnsi="Times New Roman"/>
          <w:b/>
          <w:sz w:val="24"/>
          <w:szCs w:val="24"/>
        </w:rPr>
        <w:t>(3</w:t>
      </w:r>
      <w:r w:rsidRPr="00C26F19">
        <w:rPr>
          <w:rFonts w:ascii="Times New Roman" w:hAnsi="Times New Roman"/>
          <w:b/>
          <w:sz w:val="24"/>
          <w:szCs w:val="24"/>
        </w:rPr>
        <w:t>)</w:t>
      </w:r>
      <w:r>
        <w:rPr>
          <w:rFonts w:ascii="Times New Roman" w:hAnsi="Times New Roman"/>
          <w:sz w:val="24"/>
          <w:szCs w:val="24"/>
        </w:rPr>
        <w:t xml:space="preserve"> _________</w:t>
      </w:r>
      <w:r w:rsidR="00381D4D">
        <w:rPr>
          <w:rFonts w:ascii="Times New Roman" w:hAnsi="Times New Roman"/>
          <w:sz w:val="24"/>
          <w:szCs w:val="24"/>
        </w:rPr>
        <w:t>______</w:t>
      </w:r>
      <w:r>
        <w:rPr>
          <w:rFonts w:ascii="Times New Roman" w:hAnsi="Times New Roman"/>
          <w:sz w:val="24"/>
          <w:szCs w:val="24"/>
        </w:rPr>
        <w:t>________________________________________________</w:t>
      </w:r>
    </w:p>
    <w:p w:rsidR="004C48FA" w:rsidRDefault="004C48FA" w:rsidP="00FB6DAA">
      <w:pPr>
        <w:spacing w:after="0" w:line="240" w:lineRule="auto"/>
        <w:jc w:val="center"/>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C26F19">
        <w:rPr>
          <w:rFonts w:ascii="Times New Roman" w:hAnsi="Times New Roman"/>
          <w:b/>
          <w:sz w:val="24"/>
          <w:szCs w:val="24"/>
        </w:rPr>
        <w:t>22.</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Provide an example of a fu</w:t>
      </w:r>
      <w:r>
        <w:rPr>
          <w:rFonts w:ascii="Times New Roman" w:hAnsi="Times New Roman"/>
          <w:sz w:val="24"/>
          <w:szCs w:val="24"/>
        </w:rPr>
        <w:t xml:space="preserve">lly differentiated cell that is </w:t>
      </w:r>
      <w:r w:rsidRPr="000F27ED">
        <w:rPr>
          <w:rFonts w:ascii="Times New Roman" w:hAnsi="Times New Roman"/>
          <w:sz w:val="24"/>
          <w:szCs w:val="24"/>
        </w:rPr>
        <w:t xml:space="preserve">(a) permanently in G0 and (b) one that can </w:t>
      </w:r>
      <w:r>
        <w:rPr>
          <w:rFonts w:ascii="Times New Roman" w:hAnsi="Times New Roman"/>
          <w:sz w:val="24"/>
          <w:szCs w:val="24"/>
        </w:rPr>
        <w:tab/>
      </w:r>
      <w:r w:rsidRPr="000F27ED">
        <w:rPr>
          <w:rFonts w:ascii="Times New Roman" w:hAnsi="Times New Roman"/>
          <w:sz w:val="24"/>
          <w:szCs w:val="24"/>
        </w:rPr>
        <w:t xml:space="preserve">leave </w:t>
      </w:r>
      <w:r w:rsidR="00381D4D">
        <w:rPr>
          <w:rFonts w:ascii="Times New Roman" w:hAnsi="Times New Roman"/>
          <w:sz w:val="24"/>
          <w:szCs w:val="24"/>
        </w:rPr>
        <w:tab/>
      </w:r>
      <w:r w:rsidRPr="000F27ED">
        <w:rPr>
          <w:rFonts w:ascii="Times New Roman" w:hAnsi="Times New Roman"/>
          <w:sz w:val="24"/>
          <w:szCs w:val="24"/>
        </w:rPr>
        <w:t>G</w:t>
      </w:r>
      <w:r w:rsidRPr="001E2E5A">
        <w:rPr>
          <w:rFonts w:ascii="Times New Roman" w:hAnsi="Times New Roman"/>
          <w:sz w:val="28"/>
          <w:szCs w:val="28"/>
          <w:vertAlign w:val="subscript"/>
        </w:rPr>
        <w:t>0</w:t>
      </w:r>
      <w:r w:rsidRPr="000F27ED">
        <w:rPr>
          <w:rFonts w:ascii="Times New Roman" w:hAnsi="Times New Roman"/>
          <w:sz w:val="24"/>
          <w:szCs w:val="24"/>
        </w:rPr>
        <w:t xml:space="preserve"> to progress through the cell cycle and divide again.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sidRPr="00C26F19">
        <w:rPr>
          <w:rFonts w:ascii="Times New Roman" w:hAnsi="Times New Roman"/>
          <w:b/>
          <w:sz w:val="24"/>
          <w:szCs w:val="24"/>
        </w:rPr>
        <w:t>(a)</w:t>
      </w:r>
      <w:r w:rsidRPr="000F27ED">
        <w:rPr>
          <w:rFonts w:ascii="Times New Roman" w:hAnsi="Times New Roman"/>
          <w:sz w:val="24"/>
          <w:szCs w:val="24"/>
        </w:rPr>
        <w:t xml:space="preserve"> ________________________________________________</w:t>
      </w:r>
    </w:p>
    <w:p w:rsidR="004C48FA" w:rsidRDefault="004C48FA" w:rsidP="00FB6DAA">
      <w:pPr>
        <w:spacing w:after="0" w:line="240" w:lineRule="auto"/>
        <w:jc w:val="center"/>
        <w:rPr>
          <w:rFonts w:ascii="Times New Roman" w:hAnsi="Times New Roman"/>
          <w:sz w:val="24"/>
          <w:szCs w:val="24"/>
        </w:rPr>
      </w:pPr>
    </w:p>
    <w:p w:rsidR="004C48FA" w:rsidRDefault="004C48FA" w:rsidP="00FB6DAA">
      <w:pPr>
        <w:spacing w:after="0" w:line="240" w:lineRule="auto"/>
        <w:jc w:val="center"/>
        <w:rPr>
          <w:rFonts w:ascii="Times New Roman" w:hAnsi="Times New Roman"/>
          <w:sz w:val="24"/>
          <w:szCs w:val="24"/>
        </w:rPr>
      </w:pPr>
      <w:r w:rsidRPr="00C26F19">
        <w:rPr>
          <w:rFonts w:ascii="Times New Roman" w:hAnsi="Times New Roman"/>
          <w:b/>
          <w:sz w:val="24"/>
          <w:szCs w:val="24"/>
        </w:rPr>
        <w:t>(b)</w:t>
      </w:r>
      <w:r w:rsidRPr="000F27ED">
        <w:rPr>
          <w:rFonts w:ascii="Times New Roman" w:hAnsi="Times New Roman"/>
          <w:sz w:val="24"/>
          <w:szCs w:val="24"/>
        </w:rPr>
        <w:t xml:space="preserve"> 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b/>
          <w:sz w:val="24"/>
          <w:szCs w:val="24"/>
          <w:u w:val="single"/>
        </w:rPr>
      </w:pPr>
      <w:r w:rsidRPr="00C26F19">
        <w:rPr>
          <w:rFonts w:ascii="Times New Roman" w:hAnsi="Times New Roman"/>
          <w:b/>
          <w:sz w:val="24"/>
          <w:szCs w:val="24"/>
          <w:u w:val="single"/>
        </w:rPr>
        <w:t>Click on “Cell Cycle Regulators and Cancer” in the center purple circle on the right. Th</w:t>
      </w:r>
      <w:r>
        <w:rPr>
          <w:rFonts w:ascii="Times New Roman" w:hAnsi="Times New Roman"/>
          <w:b/>
          <w:sz w:val="24"/>
          <w:szCs w:val="24"/>
          <w:u w:val="single"/>
        </w:rPr>
        <w:t>en click on</w:t>
      </w:r>
    </w:p>
    <w:p w:rsidR="004C48FA" w:rsidRPr="00C26F19" w:rsidRDefault="004C48FA" w:rsidP="00FB6DAA">
      <w:pPr>
        <w:spacing w:after="0" w:line="240" w:lineRule="auto"/>
        <w:rPr>
          <w:rFonts w:ascii="Times New Roman" w:hAnsi="Times New Roman"/>
          <w:b/>
          <w:sz w:val="24"/>
          <w:szCs w:val="24"/>
          <w:u w:val="single"/>
        </w:rPr>
      </w:pPr>
      <w:proofErr w:type="gramStart"/>
      <w:r>
        <w:rPr>
          <w:rFonts w:ascii="Times New Roman" w:hAnsi="Times New Roman"/>
          <w:b/>
          <w:sz w:val="24"/>
          <w:szCs w:val="24"/>
          <w:u w:val="single"/>
        </w:rPr>
        <w:t>t</w:t>
      </w:r>
      <w:r w:rsidRPr="00C26F19">
        <w:rPr>
          <w:rFonts w:ascii="Times New Roman" w:hAnsi="Times New Roman"/>
          <w:b/>
          <w:sz w:val="24"/>
          <w:szCs w:val="24"/>
          <w:u w:val="single"/>
        </w:rPr>
        <w:t>he</w:t>
      </w:r>
      <w:proofErr w:type="gramEnd"/>
      <w:r>
        <w:rPr>
          <w:rFonts w:ascii="Times New Roman" w:hAnsi="Times New Roman"/>
          <w:b/>
          <w:sz w:val="24"/>
          <w:szCs w:val="24"/>
          <w:u w:val="single"/>
        </w:rPr>
        <w:t xml:space="preserve"> </w:t>
      </w:r>
      <w:r w:rsidRPr="00C26F19">
        <w:rPr>
          <w:rFonts w:ascii="Times New Roman" w:hAnsi="Times New Roman"/>
          <w:b/>
          <w:sz w:val="24"/>
          <w:szCs w:val="24"/>
          <w:u w:val="single"/>
        </w:rPr>
        <w:t xml:space="preserve">“Cancer Overview” tab in the window to the left (right tab). </w:t>
      </w:r>
    </w:p>
    <w:p w:rsidR="004C48FA" w:rsidRPr="000F27ED"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C26F19">
        <w:rPr>
          <w:rFonts w:ascii="Times New Roman" w:hAnsi="Times New Roman"/>
          <w:b/>
          <w:sz w:val="24"/>
          <w:szCs w:val="24"/>
        </w:rPr>
        <w:t>23.</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Cancer is the result of an improperly regulated cell cycle. Name</w:t>
      </w:r>
      <w:r>
        <w:rPr>
          <w:rFonts w:ascii="Times New Roman" w:hAnsi="Times New Roman"/>
          <w:sz w:val="24"/>
          <w:szCs w:val="24"/>
        </w:rPr>
        <w:t xml:space="preserve"> two reasons why cells can form </w:t>
      </w:r>
      <w:r>
        <w:rPr>
          <w:rFonts w:ascii="Times New Roman" w:hAnsi="Times New Roman"/>
          <w:sz w:val="24"/>
          <w:szCs w:val="24"/>
        </w:rPr>
        <w:tab/>
        <w:t>tumors.</w:t>
      </w:r>
      <w:r w:rsidRPr="00317533">
        <w:rPr>
          <w:rFonts w:ascii="Times New Roman" w:hAnsi="Times New Roman"/>
          <w:sz w:val="24"/>
          <w:szCs w:val="24"/>
        </w:rPr>
        <w:t xml:space="preserve"> </w:t>
      </w:r>
    </w:p>
    <w:p w:rsidR="004C48FA" w:rsidRPr="00381D4D" w:rsidRDefault="004C48FA"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0F27ED" w:rsidRDefault="004C48FA" w:rsidP="00FB6DAA">
      <w:pPr>
        <w:spacing w:after="0" w:line="240" w:lineRule="auto"/>
        <w:rPr>
          <w:rFonts w:ascii="Times New Roman" w:hAnsi="Times New Roman"/>
          <w:sz w:val="24"/>
          <w:szCs w:val="24"/>
        </w:rPr>
      </w:pPr>
    </w:p>
    <w:p w:rsidR="00381D4D" w:rsidRDefault="00381D4D" w:rsidP="00FB6DAA">
      <w:pPr>
        <w:spacing w:after="0" w:line="240" w:lineRule="auto"/>
        <w:rPr>
          <w:rFonts w:ascii="Times New Roman" w:hAnsi="Times New Roman"/>
          <w:b/>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24.</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What causes uncontrolled cell division at the genetic level?</w:t>
      </w:r>
      <w:r w:rsidRPr="00F2347C">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381D4D">
        <w:rPr>
          <w:rFonts w:ascii="Times New Roman" w:hAnsi="Times New Roman"/>
          <w:sz w:val="32"/>
          <w:szCs w:val="32"/>
        </w:rPr>
        <w:tab/>
      </w: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w:t>
      </w:r>
      <w:r w:rsidR="00FB6DAA">
        <w:rPr>
          <w:rFonts w:ascii="Times New Roman" w:hAnsi="Times New Roman"/>
          <w:sz w:val="24"/>
          <w:szCs w:val="24"/>
        </w:rPr>
        <w:t>_______________________________</w:t>
      </w: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Pr="000F27ED" w:rsidRDefault="00381D4D"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25.</w:t>
      </w:r>
      <w:r w:rsidRPr="000F27ED">
        <w:rPr>
          <w:rFonts w:ascii="Times New Roman" w:hAnsi="Times New Roman"/>
          <w:sz w:val="24"/>
          <w:szCs w:val="24"/>
        </w:rPr>
        <w:t xml:space="preserve"> </w:t>
      </w:r>
      <w:r>
        <w:rPr>
          <w:rFonts w:ascii="Times New Roman" w:hAnsi="Times New Roman"/>
          <w:sz w:val="24"/>
          <w:szCs w:val="24"/>
        </w:rPr>
        <w:tab/>
      </w:r>
      <w:r w:rsidRPr="00F2347C">
        <w:rPr>
          <w:rFonts w:ascii="Times New Roman" w:hAnsi="Times New Roman"/>
          <w:b/>
          <w:sz w:val="24"/>
          <w:szCs w:val="24"/>
          <w:u w:val="single"/>
        </w:rPr>
        <w:t>Watch the video clip.</w:t>
      </w:r>
      <w:r w:rsidRPr="000F27ED">
        <w:rPr>
          <w:rFonts w:ascii="Times New Roman" w:hAnsi="Times New Roman"/>
          <w:sz w:val="24"/>
          <w:szCs w:val="24"/>
        </w:rPr>
        <w:t xml:space="preserve"> At the cellular level in this example, explain what occurs if the APC gene is </w:t>
      </w:r>
      <w:r>
        <w:rPr>
          <w:rFonts w:ascii="Times New Roman" w:hAnsi="Times New Roman"/>
          <w:sz w:val="24"/>
          <w:szCs w:val="24"/>
        </w:rPr>
        <w:tab/>
      </w:r>
      <w:r w:rsidRPr="000F27ED">
        <w:rPr>
          <w:rFonts w:ascii="Times New Roman" w:hAnsi="Times New Roman"/>
          <w:sz w:val="24"/>
          <w:szCs w:val="24"/>
        </w:rPr>
        <w:t>mutated.</w:t>
      </w:r>
      <w:r w:rsidRPr="00F2347C">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381D4D">
        <w:rPr>
          <w:rFonts w:ascii="Times New Roman" w:hAnsi="Times New Roman"/>
          <w:sz w:val="32"/>
          <w:szCs w:val="32"/>
        </w:rPr>
        <w:tab/>
      </w: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Pr="000F27ED"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316A8F" w:rsidRDefault="004C48FA" w:rsidP="00FB6DAA">
      <w:pPr>
        <w:spacing w:after="0" w:line="240" w:lineRule="auto"/>
        <w:rPr>
          <w:rFonts w:ascii="Times New Roman" w:hAnsi="Times New Roman"/>
          <w:sz w:val="40"/>
          <w:szCs w:val="40"/>
        </w:rPr>
      </w:pP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26.</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Normally, proto-oncogenes stimulate the cell cycle. What do</w:t>
      </w:r>
      <w:r>
        <w:rPr>
          <w:rFonts w:ascii="Times New Roman" w:hAnsi="Times New Roman"/>
          <w:sz w:val="24"/>
          <w:szCs w:val="24"/>
        </w:rPr>
        <w:t xml:space="preserve"> mutated proto-oncogenes/</w:t>
      </w:r>
      <w:proofErr w:type="gramStart"/>
      <w:r>
        <w:rPr>
          <w:rFonts w:ascii="Times New Roman" w:hAnsi="Times New Roman"/>
          <w:sz w:val="24"/>
          <w:szCs w:val="24"/>
        </w:rPr>
        <w:t>oncogenes</w:t>
      </w:r>
      <w:proofErr w:type="gramEnd"/>
      <w:r>
        <w:rPr>
          <w:rFonts w:ascii="Times New Roman" w:hAnsi="Times New Roman"/>
          <w:sz w:val="24"/>
          <w:szCs w:val="24"/>
        </w:rPr>
        <w:t xml:space="preserve"> </w:t>
      </w:r>
    </w:p>
    <w:p w:rsidR="004C48FA" w:rsidRDefault="00381D4D" w:rsidP="00FB6DAA">
      <w:pPr>
        <w:spacing w:after="0" w:line="240" w:lineRule="auto"/>
        <w:rPr>
          <w:rFonts w:ascii="Times New Roman" w:hAnsi="Times New Roman"/>
          <w:sz w:val="24"/>
          <w:szCs w:val="24"/>
        </w:rPr>
      </w:pPr>
      <w:r>
        <w:rPr>
          <w:rFonts w:ascii="Times New Roman" w:hAnsi="Times New Roman"/>
          <w:sz w:val="24"/>
          <w:szCs w:val="24"/>
        </w:rPr>
        <w:tab/>
      </w:r>
      <w:proofErr w:type="gramStart"/>
      <w:r w:rsidR="004C48FA">
        <w:rPr>
          <w:rFonts w:ascii="Times New Roman" w:hAnsi="Times New Roman"/>
          <w:sz w:val="24"/>
          <w:szCs w:val="24"/>
        </w:rPr>
        <w:t>cause</w:t>
      </w:r>
      <w:proofErr w:type="gramEnd"/>
      <w:r w:rsidR="004C48FA"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Default="00381D4D"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EE362F"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27</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 xml:space="preserve">Normally, tumor suppressor genes inhibit the cell cycle. What do mutated tumor suppressor genes </w:t>
      </w:r>
      <w:r>
        <w:rPr>
          <w:rFonts w:ascii="Times New Roman" w:hAnsi="Times New Roman"/>
          <w:sz w:val="24"/>
          <w:szCs w:val="24"/>
        </w:rPr>
        <w:tab/>
      </w:r>
      <w:r w:rsidRPr="000F27ED">
        <w:rPr>
          <w:rFonts w:ascii="Times New Roman" w:hAnsi="Times New Roman"/>
          <w:sz w:val="24"/>
          <w:szCs w:val="24"/>
        </w:rPr>
        <w:t>cause?</w:t>
      </w:r>
      <w:r w:rsidRPr="00F2347C">
        <w:rPr>
          <w:rFonts w:ascii="Times New Roman" w:hAnsi="Times New Roman"/>
          <w:sz w:val="24"/>
          <w:szCs w:val="24"/>
        </w:rPr>
        <w:t xml:space="preserve"> </w:t>
      </w:r>
    </w:p>
    <w:p w:rsidR="00381D4D" w:rsidRPr="00381D4D" w:rsidRDefault="00381D4D" w:rsidP="00FB6DAA">
      <w:pPr>
        <w:spacing w:after="0" w:line="240" w:lineRule="auto"/>
        <w:rPr>
          <w:rFonts w:ascii="Times New Roman" w:hAnsi="Times New Roman"/>
          <w:sz w:val="32"/>
          <w:szCs w:val="32"/>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381D4D" w:rsidRDefault="00381D4D" w:rsidP="00FB6DAA">
      <w:pPr>
        <w:spacing w:after="0" w:line="240" w:lineRule="auto"/>
        <w:rPr>
          <w:rFonts w:ascii="Times New Roman" w:hAnsi="Times New Roman"/>
          <w:sz w:val="24"/>
          <w:szCs w:val="24"/>
        </w:rPr>
      </w:pPr>
    </w:p>
    <w:p w:rsidR="00381D4D" w:rsidRDefault="00381D4D" w:rsidP="00FB6DAA">
      <w:pPr>
        <w:spacing w:after="0" w:line="240" w:lineRule="auto"/>
        <w:rPr>
          <w:rFonts w:ascii="Times New Roman" w:hAnsi="Times New Roman"/>
          <w:sz w:val="24"/>
          <w:szCs w:val="24"/>
        </w:rPr>
      </w:pPr>
      <w:r>
        <w:rPr>
          <w:rFonts w:ascii="Times New Roman" w:hAnsi="Times New Roman"/>
          <w:sz w:val="24"/>
          <w:szCs w:val="24"/>
        </w:rPr>
        <w:tab/>
        <w:t>_________________________________________________________________________________</w:t>
      </w:r>
    </w:p>
    <w:p w:rsidR="004C48FA" w:rsidRPr="00EE362F"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28.</w:t>
      </w:r>
      <w:r w:rsidRPr="000F27ED">
        <w:rPr>
          <w:rFonts w:ascii="Times New Roman" w:hAnsi="Times New Roman"/>
          <w:sz w:val="24"/>
          <w:szCs w:val="24"/>
        </w:rPr>
        <w:tab/>
        <w:t xml:space="preserve">To cause cancer, proto-oncogenes require </w:t>
      </w:r>
      <w:proofErr w:type="gramStart"/>
      <w:r w:rsidRPr="000F27ED">
        <w:rPr>
          <w:rFonts w:ascii="Times New Roman" w:hAnsi="Times New Roman"/>
          <w:sz w:val="24"/>
          <w:szCs w:val="24"/>
        </w:rPr>
        <w:t xml:space="preserve">( </w:t>
      </w:r>
      <w:r>
        <w:rPr>
          <w:rFonts w:ascii="Times New Roman" w:hAnsi="Times New Roman"/>
          <w:sz w:val="24"/>
          <w:szCs w:val="24"/>
        </w:rPr>
        <w:t xml:space="preserve"> </w:t>
      </w:r>
      <w:r w:rsidRPr="000F27ED">
        <w:rPr>
          <w:rFonts w:ascii="Times New Roman" w:hAnsi="Times New Roman"/>
          <w:sz w:val="24"/>
          <w:szCs w:val="24"/>
        </w:rPr>
        <w:t>1</w:t>
      </w:r>
      <w:proofErr w:type="gramEnd"/>
      <w:r w:rsidRPr="000F27ED">
        <w:rPr>
          <w:rFonts w:ascii="Times New Roman" w:hAnsi="Times New Roman"/>
          <w:sz w:val="24"/>
          <w:szCs w:val="24"/>
        </w:rPr>
        <w:t xml:space="preserve"> </w:t>
      </w:r>
      <w:r>
        <w:rPr>
          <w:rFonts w:ascii="Times New Roman" w:hAnsi="Times New Roman"/>
          <w:sz w:val="24"/>
          <w:szCs w:val="24"/>
        </w:rPr>
        <w:t xml:space="preserve"> </w:t>
      </w:r>
      <w:r w:rsidRPr="000F27ED">
        <w:rPr>
          <w:rFonts w:ascii="Times New Roman" w:hAnsi="Times New Roman"/>
          <w:sz w:val="24"/>
          <w:szCs w:val="24"/>
        </w:rPr>
        <w:t xml:space="preserve">or </w:t>
      </w:r>
      <w:r>
        <w:rPr>
          <w:rFonts w:ascii="Times New Roman" w:hAnsi="Times New Roman"/>
          <w:sz w:val="24"/>
          <w:szCs w:val="24"/>
        </w:rPr>
        <w:t xml:space="preserve"> </w:t>
      </w:r>
      <w:r w:rsidRPr="000F27ED">
        <w:rPr>
          <w:rFonts w:ascii="Times New Roman" w:hAnsi="Times New Roman"/>
          <w:sz w:val="24"/>
          <w:szCs w:val="24"/>
        </w:rPr>
        <w:t xml:space="preserve">2 </w:t>
      </w:r>
      <w:r>
        <w:rPr>
          <w:rFonts w:ascii="Times New Roman" w:hAnsi="Times New Roman"/>
          <w:sz w:val="24"/>
          <w:szCs w:val="24"/>
        </w:rPr>
        <w:t xml:space="preserve"> </w:t>
      </w:r>
      <w:r w:rsidRPr="000F27ED">
        <w:rPr>
          <w:rFonts w:ascii="Times New Roman" w:hAnsi="Times New Roman"/>
          <w:sz w:val="24"/>
          <w:szCs w:val="24"/>
        </w:rPr>
        <w:t>) (circle one) allele(s) to be mutated and are</w:t>
      </w:r>
    </w:p>
    <w:p w:rsidR="004C48FA" w:rsidRPr="000F27ED"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r w:rsidR="00381D4D">
        <w:rPr>
          <w:rFonts w:ascii="Times New Roman" w:hAnsi="Times New Roman"/>
          <w:sz w:val="24"/>
          <w:szCs w:val="24"/>
        </w:rPr>
        <w:tab/>
      </w:r>
      <w:proofErr w:type="gramStart"/>
      <w:r w:rsidRPr="000F27ED">
        <w:rPr>
          <w:rFonts w:ascii="Times New Roman" w:hAnsi="Times New Roman"/>
          <w:sz w:val="24"/>
          <w:szCs w:val="24"/>
        </w:rPr>
        <w:t>therefore</w:t>
      </w:r>
      <w:proofErr w:type="gramEnd"/>
      <w:r w:rsidRPr="000F27ED">
        <w:rPr>
          <w:rFonts w:ascii="Times New Roman" w:hAnsi="Times New Roman"/>
          <w:sz w:val="24"/>
          <w:szCs w:val="24"/>
        </w:rPr>
        <w:t xml:space="preserve"> considered ( dominant / recessive ) (circle one). This results in ______</w:t>
      </w:r>
      <w:r>
        <w:rPr>
          <w:rFonts w:ascii="Times New Roman" w:hAnsi="Times New Roman"/>
          <w:sz w:val="24"/>
          <w:szCs w:val="24"/>
        </w:rPr>
        <w:t>__</w:t>
      </w:r>
      <w:r w:rsidRPr="000F27ED">
        <w:rPr>
          <w:rFonts w:ascii="Times New Roman" w:hAnsi="Times New Roman"/>
          <w:sz w:val="24"/>
          <w:szCs w:val="24"/>
        </w:rPr>
        <w:t>_____ of function.</w:t>
      </w:r>
    </w:p>
    <w:p w:rsidR="004C48FA" w:rsidRPr="00316A8F" w:rsidRDefault="004C48F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F2347C">
        <w:rPr>
          <w:rFonts w:ascii="Times New Roman" w:hAnsi="Times New Roman"/>
          <w:b/>
          <w:sz w:val="24"/>
          <w:szCs w:val="24"/>
        </w:rPr>
        <w:t>29.</w:t>
      </w:r>
      <w:r w:rsidRPr="000F27ED">
        <w:rPr>
          <w:rFonts w:ascii="Times New Roman" w:hAnsi="Times New Roman"/>
          <w:sz w:val="24"/>
          <w:szCs w:val="24"/>
        </w:rPr>
        <w:t xml:space="preserve"> </w:t>
      </w:r>
      <w:r>
        <w:rPr>
          <w:rFonts w:ascii="Times New Roman" w:hAnsi="Times New Roman"/>
          <w:sz w:val="24"/>
          <w:szCs w:val="24"/>
        </w:rPr>
        <w:tab/>
      </w:r>
      <w:r w:rsidRPr="000F27ED">
        <w:rPr>
          <w:rFonts w:ascii="Times New Roman" w:hAnsi="Times New Roman"/>
          <w:sz w:val="24"/>
          <w:szCs w:val="24"/>
        </w:rPr>
        <w:t xml:space="preserve">To cause cancer, tumor suppressor genes require </w:t>
      </w:r>
      <w:proofErr w:type="gramStart"/>
      <w:r w:rsidRPr="000F27ED">
        <w:rPr>
          <w:rFonts w:ascii="Times New Roman" w:hAnsi="Times New Roman"/>
          <w:sz w:val="24"/>
          <w:szCs w:val="24"/>
        </w:rPr>
        <w:t xml:space="preserve">( </w:t>
      </w:r>
      <w:r>
        <w:rPr>
          <w:rFonts w:ascii="Times New Roman" w:hAnsi="Times New Roman"/>
          <w:sz w:val="24"/>
          <w:szCs w:val="24"/>
        </w:rPr>
        <w:t xml:space="preserve"> </w:t>
      </w:r>
      <w:r w:rsidRPr="000F27ED">
        <w:rPr>
          <w:rFonts w:ascii="Times New Roman" w:hAnsi="Times New Roman"/>
          <w:sz w:val="24"/>
          <w:szCs w:val="24"/>
        </w:rPr>
        <w:t>1</w:t>
      </w:r>
      <w:proofErr w:type="gramEnd"/>
      <w:r w:rsidRPr="000F27ED">
        <w:rPr>
          <w:rFonts w:ascii="Times New Roman" w:hAnsi="Times New Roman"/>
          <w:sz w:val="24"/>
          <w:szCs w:val="24"/>
        </w:rPr>
        <w:t xml:space="preserve"> </w:t>
      </w:r>
      <w:r>
        <w:rPr>
          <w:rFonts w:ascii="Times New Roman" w:hAnsi="Times New Roman"/>
          <w:sz w:val="24"/>
          <w:szCs w:val="24"/>
        </w:rPr>
        <w:t xml:space="preserve"> </w:t>
      </w:r>
      <w:r w:rsidRPr="000F27ED">
        <w:rPr>
          <w:rFonts w:ascii="Times New Roman" w:hAnsi="Times New Roman"/>
          <w:sz w:val="24"/>
          <w:szCs w:val="24"/>
        </w:rPr>
        <w:t xml:space="preserve">or </w:t>
      </w:r>
      <w:r>
        <w:rPr>
          <w:rFonts w:ascii="Times New Roman" w:hAnsi="Times New Roman"/>
          <w:sz w:val="24"/>
          <w:szCs w:val="24"/>
        </w:rPr>
        <w:t xml:space="preserve"> </w:t>
      </w:r>
      <w:r w:rsidRPr="000F27ED">
        <w:rPr>
          <w:rFonts w:ascii="Times New Roman" w:hAnsi="Times New Roman"/>
          <w:sz w:val="24"/>
          <w:szCs w:val="24"/>
        </w:rPr>
        <w:t xml:space="preserve">2 ) (circle one) allele(s) to be mutated and </w:t>
      </w:r>
      <w:r>
        <w:rPr>
          <w:rFonts w:ascii="Times New Roman" w:hAnsi="Times New Roman"/>
          <w:sz w:val="24"/>
          <w:szCs w:val="24"/>
        </w:rPr>
        <w:tab/>
      </w:r>
      <w:r w:rsidRPr="000F27ED">
        <w:rPr>
          <w:rFonts w:ascii="Times New Roman" w:hAnsi="Times New Roman"/>
          <w:sz w:val="24"/>
          <w:szCs w:val="24"/>
        </w:rPr>
        <w:t>are therefore considered (dominant / recessive) (circle one). This results in ___</w:t>
      </w:r>
      <w:r>
        <w:rPr>
          <w:rFonts w:ascii="Times New Roman" w:hAnsi="Times New Roman"/>
          <w:sz w:val="24"/>
          <w:szCs w:val="24"/>
        </w:rPr>
        <w:t>_</w:t>
      </w:r>
      <w:r w:rsidRPr="000F27ED">
        <w:rPr>
          <w:rFonts w:ascii="Times New Roman" w:hAnsi="Times New Roman"/>
          <w:sz w:val="24"/>
          <w:szCs w:val="24"/>
        </w:rPr>
        <w:t>______ of function.</w:t>
      </w:r>
    </w:p>
    <w:p w:rsidR="004C48FA" w:rsidRDefault="004C48FA" w:rsidP="00FB6DAA">
      <w:pPr>
        <w:spacing w:after="0" w:line="240" w:lineRule="auto"/>
        <w:rPr>
          <w:rFonts w:ascii="Times New Roman" w:hAnsi="Times New Roman"/>
          <w:sz w:val="40"/>
          <w:szCs w:val="40"/>
        </w:rPr>
      </w:pPr>
    </w:p>
    <w:p w:rsidR="00FA71BA" w:rsidRDefault="00FA71BA" w:rsidP="00FB6DAA">
      <w:pPr>
        <w:spacing w:after="0" w:line="240" w:lineRule="auto"/>
        <w:rPr>
          <w:rFonts w:ascii="Times New Roman" w:hAnsi="Times New Roman"/>
          <w:sz w:val="40"/>
          <w:szCs w:val="40"/>
        </w:rPr>
      </w:pPr>
    </w:p>
    <w:p w:rsidR="004C48FA" w:rsidRDefault="004C48FA" w:rsidP="00FB6DAA">
      <w:pPr>
        <w:spacing w:after="0" w:line="240" w:lineRule="auto"/>
        <w:rPr>
          <w:rFonts w:ascii="Times New Roman" w:hAnsi="Times New Roman"/>
          <w:sz w:val="24"/>
          <w:szCs w:val="24"/>
        </w:rPr>
      </w:pPr>
      <w:r w:rsidRPr="00316A8F">
        <w:rPr>
          <w:rFonts w:ascii="Times New Roman" w:hAnsi="Times New Roman"/>
          <w:b/>
          <w:sz w:val="24"/>
          <w:szCs w:val="24"/>
        </w:rPr>
        <w:t>30.</w:t>
      </w:r>
      <w:r w:rsidRPr="000F27ED">
        <w:rPr>
          <w:rFonts w:ascii="Times New Roman" w:hAnsi="Times New Roman"/>
          <w:sz w:val="24"/>
          <w:szCs w:val="24"/>
        </w:rPr>
        <w:t xml:space="preserve"> </w:t>
      </w:r>
      <w:r>
        <w:rPr>
          <w:rFonts w:ascii="Times New Roman" w:hAnsi="Times New Roman"/>
          <w:sz w:val="24"/>
          <w:szCs w:val="24"/>
        </w:rPr>
        <w:tab/>
      </w:r>
      <w:r w:rsidRPr="00316A8F">
        <w:rPr>
          <w:rFonts w:ascii="Times New Roman" w:hAnsi="Times New Roman"/>
          <w:b/>
          <w:sz w:val="24"/>
          <w:szCs w:val="24"/>
          <w:u w:val="single"/>
        </w:rPr>
        <w:t>Watch the video clip.</w:t>
      </w:r>
      <w:r w:rsidRPr="000F27ED">
        <w:rPr>
          <w:rFonts w:ascii="Times New Roman" w:hAnsi="Times New Roman"/>
          <w:sz w:val="24"/>
          <w:szCs w:val="24"/>
        </w:rPr>
        <w:t xml:space="preserve"> </w:t>
      </w:r>
    </w:p>
    <w:p w:rsidR="004C48FA" w:rsidRDefault="004C48FA" w:rsidP="00FB6DAA">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w:t>
      </w:r>
    </w:p>
    <w:p w:rsidR="004C48FA" w:rsidRDefault="004C48FA" w:rsidP="00FB6DAA">
      <w:pPr>
        <w:spacing w:after="0" w:line="240" w:lineRule="auto"/>
        <w:rPr>
          <w:rFonts w:ascii="Times New Roman" w:hAnsi="Times New Roman"/>
          <w:sz w:val="24"/>
          <w:szCs w:val="24"/>
        </w:rPr>
      </w:pPr>
      <w:r>
        <w:rPr>
          <w:rFonts w:ascii="Times New Roman" w:hAnsi="Times New Roman"/>
          <w:b/>
          <w:sz w:val="24"/>
          <w:szCs w:val="24"/>
        </w:rPr>
        <w:tab/>
      </w:r>
      <w:r w:rsidR="00381D4D">
        <w:rPr>
          <w:rFonts w:ascii="Times New Roman" w:hAnsi="Times New Roman"/>
          <w:b/>
          <w:sz w:val="24"/>
          <w:szCs w:val="24"/>
        </w:rPr>
        <w:t xml:space="preserve"> </w:t>
      </w:r>
      <w:proofErr w:type="gramStart"/>
      <w:r w:rsidRPr="00316A8F">
        <w:rPr>
          <w:rFonts w:ascii="Times New Roman" w:hAnsi="Times New Roman"/>
          <w:b/>
          <w:sz w:val="24"/>
          <w:szCs w:val="24"/>
        </w:rPr>
        <w:t>a</w:t>
      </w:r>
      <w:proofErr w:type="gramEnd"/>
      <w:r w:rsidRPr="00316A8F">
        <w:rPr>
          <w:rFonts w:ascii="Times New Roman" w:hAnsi="Times New Roman"/>
          <w:b/>
          <w:sz w:val="24"/>
          <w:szCs w:val="24"/>
        </w:rPr>
        <w:t>.</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Using the gas pedal analogy, explain the impact on the cell cycl</w:t>
      </w:r>
      <w:r>
        <w:rPr>
          <w:rFonts w:ascii="Times New Roman" w:hAnsi="Times New Roman"/>
          <w:sz w:val="24"/>
          <w:szCs w:val="24"/>
        </w:rPr>
        <w:t xml:space="preserve">e of a proto-oncogene versus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381D4D">
        <w:rPr>
          <w:rFonts w:ascii="Times New Roman" w:hAnsi="Times New Roman"/>
          <w:sz w:val="24"/>
          <w:szCs w:val="24"/>
        </w:rPr>
        <w:tab/>
      </w:r>
      <w:r w:rsidRPr="000F27ED">
        <w:rPr>
          <w:rFonts w:ascii="Times New Roman" w:hAnsi="Times New Roman"/>
          <w:sz w:val="24"/>
          <w:szCs w:val="24"/>
        </w:rPr>
        <w:t>oncogene.</w:t>
      </w:r>
      <w:r w:rsidRPr="00316A8F">
        <w:rPr>
          <w:rFonts w:ascii="Times New Roman" w:hAnsi="Times New Roman"/>
          <w:sz w:val="24"/>
          <w:szCs w:val="24"/>
        </w:rPr>
        <w:t xml:space="preserve"> </w:t>
      </w:r>
    </w:p>
    <w:p w:rsidR="004C48FA" w:rsidRPr="001E2E5A" w:rsidRDefault="004C48FA" w:rsidP="00FB6DAA">
      <w:pPr>
        <w:spacing w:after="0" w:line="240" w:lineRule="auto"/>
        <w:rPr>
          <w:rFonts w:ascii="Times New Roman" w:hAnsi="Times New Roman"/>
          <w:sz w:val="40"/>
          <w:szCs w:val="40"/>
        </w:rPr>
      </w:pPr>
      <w:r w:rsidRPr="00381D4D">
        <w:rPr>
          <w:rFonts w:ascii="Times New Roman" w:hAnsi="Times New Roman"/>
          <w:sz w:val="32"/>
          <w:szCs w:val="32"/>
        </w:rPr>
        <w:tab/>
      </w:r>
      <w:r w:rsidRPr="001E2E5A">
        <w:rPr>
          <w:rFonts w:ascii="Times New Roman" w:hAnsi="Times New Roman"/>
          <w:sz w:val="40"/>
          <w:szCs w:val="40"/>
        </w:rPr>
        <w:tab/>
      </w:r>
      <w:r w:rsidRPr="001E2E5A">
        <w:rPr>
          <w:rFonts w:ascii="Times New Roman" w:hAnsi="Times New Roman"/>
          <w:sz w:val="40"/>
          <w:szCs w:val="40"/>
        </w:rPr>
        <w:tab/>
      </w:r>
      <w:r w:rsidRPr="001E2E5A">
        <w:rPr>
          <w:rFonts w:ascii="Times New Roman" w:hAnsi="Times New Roman"/>
          <w:sz w:val="40"/>
          <w:szCs w:val="40"/>
        </w:rPr>
        <w:tab/>
        <w:t xml:space="preserve">     </w:t>
      </w:r>
    </w:p>
    <w:p w:rsidR="004C48FA" w:rsidRDefault="002D43F2"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w:t>
      </w:r>
      <w:r w:rsidR="004C48FA">
        <w:rPr>
          <w:rFonts w:ascii="Times New Roman" w:hAnsi="Times New Roman"/>
          <w:sz w:val="24"/>
          <w:szCs w:val="24"/>
        </w:rPr>
        <w:t>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2D43F2"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4C48FA">
        <w:rPr>
          <w:rFonts w:ascii="Times New Roman" w:hAnsi="Times New Roman"/>
          <w:sz w:val="24"/>
          <w:szCs w:val="24"/>
        </w:rPr>
        <w:t>_____________________________________________________________________________</w:t>
      </w:r>
    </w:p>
    <w:p w:rsidR="0086006C" w:rsidRDefault="0086006C" w:rsidP="00FB6DAA">
      <w:pPr>
        <w:spacing w:after="0" w:line="240" w:lineRule="auto"/>
        <w:rPr>
          <w:rFonts w:ascii="Times New Roman" w:hAnsi="Times New Roman"/>
          <w:sz w:val="24"/>
          <w:szCs w:val="24"/>
        </w:rPr>
      </w:pPr>
    </w:p>
    <w:p w:rsidR="0086006C" w:rsidRDefault="0086006C" w:rsidP="0086006C">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1E2E5A" w:rsidRDefault="001E2E5A" w:rsidP="0086006C">
      <w:pPr>
        <w:spacing w:after="0" w:line="240" w:lineRule="auto"/>
        <w:rPr>
          <w:rFonts w:ascii="Times New Roman" w:hAnsi="Times New Roman"/>
          <w:sz w:val="24"/>
          <w:szCs w:val="24"/>
        </w:rPr>
      </w:pPr>
    </w:p>
    <w:p w:rsidR="001E2E5A" w:rsidRDefault="001E2E5A" w:rsidP="001E2E5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1E2E5A" w:rsidRDefault="001E2E5A" w:rsidP="001E2E5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1E2E5A" w:rsidRDefault="001E2E5A" w:rsidP="001E2E5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1E2E5A" w:rsidRDefault="001E2E5A" w:rsidP="001E2E5A">
      <w:pPr>
        <w:spacing w:after="0" w:line="240" w:lineRule="auto"/>
        <w:rPr>
          <w:rFonts w:ascii="Times New Roman" w:hAnsi="Times New Roman"/>
          <w:sz w:val="24"/>
          <w:szCs w:val="24"/>
        </w:rPr>
      </w:pPr>
    </w:p>
    <w:p w:rsidR="001E2E5A" w:rsidRDefault="001E2E5A" w:rsidP="001E2E5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1E2E5A" w:rsidRDefault="001E2E5A" w:rsidP="0086006C">
      <w:pPr>
        <w:spacing w:after="0" w:line="240" w:lineRule="auto"/>
        <w:rPr>
          <w:rFonts w:ascii="Times New Roman" w:hAnsi="Times New Roman"/>
          <w:sz w:val="24"/>
          <w:szCs w:val="24"/>
        </w:rPr>
      </w:pPr>
    </w:p>
    <w:p w:rsidR="0086006C" w:rsidRDefault="0086006C" w:rsidP="00FB6DAA">
      <w:pPr>
        <w:spacing w:after="0" w:line="240" w:lineRule="auto"/>
        <w:rPr>
          <w:rFonts w:ascii="Times New Roman" w:hAnsi="Times New Roman"/>
          <w:sz w:val="24"/>
          <w:szCs w:val="24"/>
        </w:rPr>
      </w:pPr>
    </w:p>
    <w:p w:rsidR="004C48FA" w:rsidRDefault="004C48FA" w:rsidP="00FB6DAA">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t xml:space="preserve">   </w:t>
      </w:r>
    </w:p>
    <w:p w:rsidR="00381D4D" w:rsidRDefault="004C48FA" w:rsidP="00FB6DAA">
      <w:pPr>
        <w:spacing w:after="0" w:line="240" w:lineRule="auto"/>
        <w:rPr>
          <w:rFonts w:ascii="Times New Roman" w:hAnsi="Times New Roman"/>
          <w:sz w:val="24"/>
          <w:szCs w:val="24"/>
        </w:rPr>
      </w:pPr>
      <w:r>
        <w:rPr>
          <w:rFonts w:ascii="Times New Roman" w:hAnsi="Times New Roman"/>
          <w:sz w:val="24"/>
          <w:szCs w:val="24"/>
        </w:rPr>
        <w:tab/>
      </w:r>
      <w:proofErr w:type="gramStart"/>
      <w:r w:rsidRPr="00316A8F">
        <w:rPr>
          <w:rFonts w:ascii="Times New Roman" w:hAnsi="Times New Roman"/>
          <w:b/>
          <w:sz w:val="24"/>
          <w:szCs w:val="24"/>
        </w:rPr>
        <w:t>b</w:t>
      </w:r>
      <w:proofErr w:type="gramEnd"/>
      <w:r w:rsidRPr="00316A8F">
        <w:rPr>
          <w:rFonts w:ascii="Times New Roman" w:hAnsi="Times New Roman"/>
          <w:b/>
          <w:sz w:val="24"/>
          <w:szCs w:val="24"/>
        </w:rPr>
        <w:t>.</w:t>
      </w:r>
      <w:r w:rsidRPr="000F27ED">
        <w:rPr>
          <w:rFonts w:ascii="Times New Roman" w:hAnsi="Times New Roman"/>
          <w:sz w:val="24"/>
          <w:szCs w:val="24"/>
        </w:rPr>
        <w:t xml:space="preserve"> </w:t>
      </w:r>
      <w:r w:rsidR="00381D4D">
        <w:rPr>
          <w:rFonts w:ascii="Times New Roman" w:hAnsi="Times New Roman"/>
          <w:sz w:val="24"/>
          <w:szCs w:val="24"/>
        </w:rPr>
        <w:tab/>
      </w:r>
      <w:r w:rsidRPr="000F27ED">
        <w:rPr>
          <w:rFonts w:ascii="Times New Roman" w:hAnsi="Times New Roman"/>
          <w:sz w:val="24"/>
          <w:szCs w:val="24"/>
        </w:rPr>
        <w:t>Using the brake pedal analogy, explain the impact on the cell cycle of one mutated tumor</w:t>
      </w:r>
    </w:p>
    <w:p w:rsidR="004C48FA" w:rsidRDefault="004C48FA" w:rsidP="00FB6DAA">
      <w:pPr>
        <w:spacing w:after="0" w:line="240" w:lineRule="auto"/>
        <w:rPr>
          <w:rFonts w:ascii="Times New Roman" w:hAnsi="Times New Roman"/>
          <w:sz w:val="24"/>
          <w:szCs w:val="24"/>
        </w:rPr>
      </w:pPr>
      <w:r w:rsidRPr="000F27ED">
        <w:rPr>
          <w:rFonts w:ascii="Times New Roman" w:hAnsi="Times New Roman"/>
          <w:sz w:val="24"/>
          <w:szCs w:val="24"/>
        </w:rPr>
        <w:t xml:space="preserve"> </w:t>
      </w:r>
      <w:r w:rsidR="00381D4D">
        <w:rPr>
          <w:rFonts w:ascii="Times New Roman" w:hAnsi="Times New Roman"/>
          <w:sz w:val="24"/>
          <w:szCs w:val="24"/>
        </w:rPr>
        <w:tab/>
      </w:r>
      <w:r w:rsidR="00381D4D">
        <w:rPr>
          <w:rFonts w:ascii="Times New Roman" w:hAnsi="Times New Roman"/>
          <w:sz w:val="24"/>
          <w:szCs w:val="24"/>
        </w:rPr>
        <w:tab/>
      </w:r>
      <w:proofErr w:type="gramStart"/>
      <w:r w:rsidR="00381D4D">
        <w:rPr>
          <w:rFonts w:ascii="Times New Roman" w:hAnsi="Times New Roman"/>
          <w:sz w:val="24"/>
          <w:szCs w:val="24"/>
        </w:rPr>
        <w:t>suppressor</w:t>
      </w:r>
      <w:proofErr w:type="gramEnd"/>
      <w:r w:rsidR="00381D4D">
        <w:rPr>
          <w:rFonts w:ascii="Times New Roman" w:hAnsi="Times New Roman"/>
          <w:sz w:val="24"/>
          <w:szCs w:val="24"/>
        </w:rPr>
        <w:t xml:space="preserve"> </w:t>
      </w:r>
      <w:r w:rsidRPr="000F27ED">
        <w:rPr>
          <w:rFonts w:ascii="Times New Roman" w:hAnsi="Times New Roman"/>
          <w:sz w:val="24"/>
          <w:szCs w:val="24"/>
        </w:rPr>
        <w:t>gene allele versus two mutated tumor suppressor gene alleles.</w:t>
      </w:r>
      <w:r w:rsidRPr="00EE362F">
        <w:rPr>
          <w:rFonts w:ascii="Times New Roman" w:hAnsi="Times New Roman"/>
          <w:sz w:val="24"/>
          <w:szCs w:val="24"/>
        </w:rPr>
        <w:t xml:space="preserve"> </w:t>
      </w:r>
    </w:p>
    <w:p w:rsidR="004C48FA" w:rsidRPr="001E2E5A" w:rsidRDefault="004C48FA" w:rsidP="00FB6DAA">
      <w:pPr>
        <w:spacing w:after="0" w:line="240" w:lineRule="auto"/>
        <w:rPr>
          <w:rFonts w:ascii="Times New Roman" w:hAnsi="Times New Roman"/>
          <w:sz w:val="40"/>
          <w:szCs w:val="40"/>
        </w:rPr>
      </w:pPr>
      <w:r w:rsidRPr="002D43F2">
        <w:rPr>
          <w:rFonts w:ascii="Times New Roman" w:hAnsi="Times New Roman"/>
          <w:sz w:val="32"/>
          <w:szCs w:val="32"/>
        </w:rPr>
        <w:t xml:space="preserve"> </w:t>
      </w:r>
    </w:p>
    <w:p w:rsidR="004C48FA" w:rsidRDefault="002D43F2"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w:t>
      </w:r>
      <w:r w:rsidR="004C48FA">
        <w:rPr>
          <w:rFonts w:ascii="Times New Roman" w:hAnsi="Times New Roman"/>
          <w:sz w:val="24"/>
          <w:szCs w:val="24"/>
        </w:rPr>
        <w:t>_____________________________________________________________________________</w:t>
      </w:r>
    </w:p>
    <w:p w:rsidR="004C48FA" w:rsidRDefault="004C48FA" w:rsidP="00FB6DAA">
      <w:pPr>
        <w:spacing w:after="0" w:line="240" w:lineRule="auto"/>
        <w:rPr>
          <w:rFonts w:ascii="Times New Roman" w:hAnsi="Times New Roman"/>
          <w:sz w:val="24"/>
          <w:szCs w:val="24"/>
        </w:rPr>
      </w:pPr>
    </w:p>
    <w:p w:rsidR="004C48FA" w:rsidRDefault="002D43F2" w:rsidP="00FB6DA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w:t>
      </w:r>
      <w:r w:rsidR="004C48FA">
        <w:rPr>
          <w:rFonts w:ascii="Times New Roman" w:hAnsi="Times New Roman"/>
          <w:sz w:val="24"/>
          <w:szCs w:val="24"/>
        </w:rPr>
        <w:t>____________________________________________________________________________</w:t>
      </w:r>
    </w:p>
    <w:p w:rsidR="0086006C" w:rsidRDefault="0086006C" w:rsidP="00FB6DAA">
      <w:pPr>
        <w:spacing w:after="0" w:line="240" w:lineRule="auto"/>
        <w:rPr>
          <w:rFonts w:ascii="Times New Roman" w:hAnsi="Times New Roman"/>
          <w:sz w:val="24"/>
          <w:szCs w:val="24"/>
        </w:rPr>
      </w:pPr>
    </w:p>
    <w:p w:rsidR="0086006C" w:rsidRDefault="0086006C" w:rsidP="0086006C">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A229EF" w:rsidRDefault="00A229EF" w:rsidP="00FB6DAA">
      <w:pPr>
        <w:pStyle w:val="Default"/>
        <w:rPr>
          <w:sz w:val="22"/>
          <w:szCs w:val="22"/>
        </w:rPr>
      </w:pPr>
    </w:p>
    <w:p w:rsidR="001E2E5A" w:rsidRDefault="001E2E5A" w:rsidP="001E2E5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1E2E5A" w:rsidRDefault="001E2E5A" w:rsidP="001E2E5A">
      <w:pPr>
        <w:spacing w:after="0" w:line="240" w:lineRule="auto"/>
        <w:rPr>
          <w:rFonts w:ascii="Times New Roman" w:hAnsi="Times New Roman"/>
          <w:sz w:val="24"/>
          <w:szCs w:val="24"/>
        </w:rPr>
      </w:pPr>
    </w:p>
    <w:p w:rsidR="001E2E5A" w:rsidRDefault="001E2E5A" w:rsidP="001E2E5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1E2E5A" w:rsidRDefault="001E2E5A" w:rsidP="001E2E5A">
      <w:pPr>
        <w:spacing w:after="0" w:line="240" w:lineRule="auto"/>
        <w:rPr>
          <w:rFonts w:ascii="Times New Roman" w:hAnsi="Times New Roman"/>
          <w:sz w:val="24"/>
          <w:szCs w:val="24"/>
        </w:rPr>
      </w:pPr>
    </w:p>
    <w:p w:rsidR="001E2E5A" w:rsidRDefault="001E2E5A" w:rsidP="001E2E5A">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_____________________________________________________________________________</w:t>
      </w:r>
    </w:p>
    <w:p w:rsidR="001E2E5A" w:rsidRDefault="001E2E5A" w:rsidP="00FB6DAA">
      <w:pPr>
        <w:pStyle w:val="Default"/>
        <w:rPr>
          <w:sz w:val="22"/>
          <w:szCs w:val="22"/>
        </w:rPr>
      </w:pPr>
    </w:p>
    <w:p w:rsidR="00A229EF" w:rsidRPr="00AC70ED" w:rsidRDefault="00A229EF" w:rsidP="00FB6DAA">
      <w:pPr>
        <w:pStyle w:val="Default"/>
        <w:rPr>
          <w:rFonts w:ascii="Times New Roman" w:hAnsi="Times New Roman" w:cs="Times New Roman"/>
          <w:sz w:val="28"/>
          <w:szCs w:val="28"/>
        </w:rPr>
      </w:pPr>
    </w:p>
    <w:sectPr w:rsidR="00A229EF" w:rsidRPr="00AC70ED" w:rsidSect="004E4D8E">
      <w:footerReference w:type="even" r:id="rId19"/>
      <w:footerReference w:type="default" r:id="rId20"/>
      <w:pgSz w:w="12240" w:h="15840"/>
      <w:pgMar w:top="720"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2898" w:rsidRDefault="00BF2898">
      <w:r>
        <w:separator/>
      </w:r>
    </w:p>
  </w:endnote>
  <w:endnote w:type="continuationSeparator" w:id="0">
    <w:p w:rsidR="00BF2898" w:rsidRDefault="00BF2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898" w:rsidRDefault="00BF2898" w:rsidP="00F226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2898" w:rsidRDefault="00BF28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402356"/>
      <w:docPartObj>
        <w:docPartGallery w:val="Page Numbers (Bottom of Page)"/>
        <w:docPartUnique/>
      </w:docPartObj>
    </w:sdtPr>
    <w:sdtEndPr>
      <w:rPr>
        <w:noProof/>
      </w:rPr>
    </w:sdtEndPr>
    <w:sdtContent>
      <w:p w:rsidR="00BF2898" w:rsidRDefault="00BF2898">
        <w:pPr>
          <w:pStyle w:val="Footer"/>
          <w:jc w:val="center"/>
        </w:pPr>
        <w:r>
          <w:fldChar w:fldCharType="begin"/>
        </w:r>
        <w:r>
          <w:instrText xml:space="preserve"> PAGE   \* MERGEFORMAT </w:instrText>
        </w:r>
        <w:r>
          <w:fldChar w:fldCharType="separate"/>
        </w:r>
        <w:r w:rsidR="00DA7FEC">
          <w:rPr>
            <w:noProof/>
          </w:rPr>
          <w:t>4</w:t>
        </w:r>
        <w:r>
          <w:rPr>
            <w:noProof/>
          </w:rPr>
          <w:fldChar w:fldCharType="end"/>
        </w:r>
      </w:p>
    </w:sdtContent>
  </w:sdt>
  <w:p w:rsidR="00BF2898" w:rsidRDefault="00BF2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2898" w:rsidRDefault="00BF2898">
      <w:r>
        <w:separator/>
      </w:r>
    </w:p>
  </w:footnote>
  <w:footnote w:type="continuationSeparator" w:id="0">
    <w:p w:rsidR="00BF2898" w:rsidRDefault="00BF28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C118A"/>
    <w:multiLevelType w:val="multilevel"/>
    <w:tmpl w:val="2E20F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8396E"/>
    <w:multiLevelType w:val="multilevel"/>
    <w:tmpl w:val="C854DD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27A17940"/>
    <w:multiLevelType w:val="multilevel"/>
    <w:tmpl w:val="9E6878D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294B56F7"/>
    <w:multiLevelType w:val="multilevel"/>
    <w:tmpl w:val="224AF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6087D"/>
    <w:multiLevelType w:val="multilevel"/>
    <w:tmpl w:val="A6B87A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321579E5"/>
    <w:multiLevelType w:val="multilevel"/>
    <w:tmpl w:val="3ECEEC96"/>
    <w:lvl w:ilvl="0">
      <w:start w:val="9"/>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32275175"/>
    <w:multiLevelType w:val="multilevel"/>
    <w:tmpl w:val="7FA6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C9487D"/>
    <w:multiLevelType w:val="multilevel"/>
    <w:tmpl w:val="3E74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75B20"/>
    <w:multiLevelType w:val="multilevel"/>
    <w:tmpl w:val="22DE1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F00298"/>
    <w:multiLevelType w:val="multilevel"/>
    <w:tmpl w:val="5FA491E8"/>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3A83731B"/>
    <w:multiLevelType w:val="multilevel"/>
    <w:tmpl w:val="885A59B6"/>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3B323229"/>
    <w:multiLevelType w:val="multilevel"/>
    <w:tmpl w:val="375AD5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46EB6D78"/>
    <w:multiLevelType w:val="multilevel"/>
    <w:tmpl w:val="E0FA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146587"/>
    <w:multiLevelType w:val="multilevel"/>
    <w:tmpl w:val="8C80ABF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C5A61F2"/>
    <w:multiLevelType w:val="multilevel"/>
    <w:tmpl w:val="A4B66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F54297"/>
    <w:multiLevelType w:val="multilevel"/>
    <w:tmpl w:val="C13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167081"/>
    <w:multiLevelType w:val="multilevel"/>
    <w:tmpl w:val="B0E0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EF00AD"/>
    <w:multiLevelType w:val="multilevel"/>
    <w:tmpl w:val="2B00EE2E"/>
    <w:lvl w:ilvl="0">
      <w:start w:val="1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56264A47"/>
    <w:multiLevelType w:val="multilevel"/>
    <w:tmpl w:val="AF70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525E42"/>
    <w:multiLevelType w:val="multilevel"/>
    <w:tmpl w:val="BF04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B00CCC"/>
    <w:multiLevelType w:val="multilevel"/>
    <w:tmpl w:val="651E871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63243968"/>
    <w:multiLevelType w:val="multilevel"/>
    <w:tmpl w:val="FFD6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5A3116"/>
    <w:multiLevelType w:val="multilevel"/>
    <w:tmpl w:val="89AE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6E7084"/>
    <w:multiLevelType w:val="multilevel"/>
    <w:tmpl w:val="8840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4B61E6"/>
    <w:multiLevelType w:val="multilevel"/>
    <w:tmpl w:val="F0D858BA"/>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79335F79"/>
    <w:multiLevelType w:val="multilevel"/>
    <w:tmpl w:val="F65CC0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15:restartNumberingAfterBreak="0">
    <w:nsid w:val="7A3049AB"/>
    <w:multiLevelType w:val="multilevel"/>
    <w:tmpl w:val="D5C0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6B14A6"/>
    <w:multiLevelType w:val="multilevel"/>
    <w:tmpl w:val="AA46C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E7476D"/>
    <w:multiLevelType w:val="multilevel"/>
    <w:tmpl w:val="C61CA152"/>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6"/>
  </w:num>
  <w:num w:numId="2">
    <w:abstractNumId w:val="7"/>
  </w:num>
  <w:num w:numId="3">
    <w:abstractNumId w:val="23"/>
  </w:num>
  <w:num w:numId="4">
    <w:abstractNumId w:val="10"/>
  </w:num>
  <w:num w:numId="5">
    <w:abstractNumId w:val="6"/>
  </w:num>
  <w:num w:numId="6">
    <w:abstractNumId w:val="18"/>
  </w:num>
  <w:num w:numId="7">
    <w:abstractNumId w:val="25"/>
  </w:num>
  <w:num w:numId="8">
    <w:abstractNumId w:val="8"/>
  </w:num>
  <w:num w:numId="9">
    <w:abstractNumId w:val="21"/>
  </w:num>
  <w:num w:numId="10">
    <w:abstractNumId w:val="27"/>
  </w:num>
  <w:num w:numId="11">
    <w:abstractNumId w:val="22"/>
  </w:num>
  <w:num w:numId="12">
    <w:abstractNumId w:val="1"/>
  </w:num>
  <w:num w:numId="13">
    <w:abstractNumId w:val="15"/>
  </w:num>
  <w:num w:numId="14">
    <w:abstractNumId w:val="16"/>
  </w:num>
  <w:num w:numId="15">
    <w:abstractNumId w:val="3"/>
  </w:num>
  <w:num w:numId="16">
    <w:abstractNumId w:val="4"/>
  </w:num>
  <w:num w:numId="17">
    <w:abstractNumId w:val="19"/>
  </w:num>
  <w:num w:numId="18">
    <w:abstractNumId w:val="14"/>
  </w:num>
  <w:num w:numId="19">
    <w:abstractNumId w:val="0"/>
  </w:num>
  <w:num w:numId="20">
    <w:abstractNumId w:val="12"/>
  </w:num>
  <w:num w:numId="21">
    <w:abstractNumId w:val="28"/>
  </w:num>
  <w:num w:numId="22">
    <w:abstractNumId w:val="11"/>
  </w:num>
  <w:num w:numId="23">
    <w:abstractNumId w:val="13"/>
  </w:num>
  <w:num w:numId="24">
    <w:abstractNumId w:val="9"/>
  </w:num>
  <w:num w:numId="25">
    <w:abstractNumId w:val="20"/>
  </w:num>
  <w:num w:numId="26">
    <w:abstractNumId w:val="24"/>
  </w:num>
  <w:num w:numId="27">
    <w:abstractNumId w:val="2"/>
  </w:num>
  <w:num w:numId="28">
    <w:abstractNumId w:val="5"/>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6BF"/>
    <w:rsid w:val="0002602C"/>
    <w:rsid w:val="000261BC"/>
    <w:rsid w:val="000330BD"/>
    <w:rsid w:val="00042DD6"/>
    <w:rsid w:val="00071AC7"/>
    <w:rsid w:val="00092E3E"/>
    <w:rsid w:val="000B7348"/>
    <w:rsid w:val="000E78A1"/>
    <w:rsid w:val="000F2A6C"/>
    <w:rsid w:val="000F45C6"/>
    <w:rsid w:val="000F737E"/>
    <w:rsid w:val="001226CF"/>
    <w:rsid w:val="00187026"/>
    <w:rsid w:val="00190D45"/>
    <w:rsid w:val="001D4136"/>
    <w:rsid w:val="001E1C21"/>
    <w:rsid w:val="001E2E5A"/>
    <w:rsid w:val="001E36BC"/>
    <w:rsid w:val="001E4ADD"/>
    <w:rsid w:val="001F244F"/>
    <w:rsid w:val="0027074F"/>
    <w:rsid w:val="002B7956"/>
    <w:rsid w:val="002D43F2"/>
    <w:rsid w:val="00301AF9"/>
    <w:rsid w:val="0034626D"/>
    <w:rsid w:val="00375406"/>
    <w:rsid w:val="00381D4D"/>
    <w:rsid w:val="003D782B"/>
    <w:rsid w:val="003E2118"/>
    <w:rsid w:val="00406F02"/>
    <w:rsid w:val="00421ECC"/>
    <w:rsid w:val="0043187C"/>
    <w:rsid w:val="004331E5"/>
    <w:rsid w:val="00455EA6"/>
    <w:rsid w:val="004B5A56"/>
    <w:rsid w:val="004C0A01"/>
    <w:rsid w:val="004C48FA"/>
    <w:rsid w:val="004E4D8E"/>
    <w:rsid w:val="00517531"/>
    <w:rsid w:val="00540C78"/>
    <w:rsid w:val="005B4031"/>
    <w:rsid w:val="005C77D0"/>
    <w:rsid w:val="0061762E"/>
    <w:rsid w:val="00620200"/>
    <w:rsid w:val="006B76BF"/>
    <w:rsid w:val="006C2B20"/>
    <w:rsid w:val="00716F12"/>
    <w:rsid w:val="00743C92"/>
    <w:rsid w:val="007578B5"/>
    <w:rsid w:val="0078390B"/>
    <w:rsid w:val="007E2A93"/>
    <w:rsid w:val="007E4468"/>
    <w:rsid w:val="00845F47"/>
    <w:rsid w:val="0086006C"/>
    <w:rsid w:val="00864B77"/>
    <w:rsid w:val="00876667"/>
    <w:rsid w:val="00887CD9"/>
    <w:rsid w:val="00896F16"/>
    <w:rsid w:val="008B1789"/>
    <w:rsid w:val="008E3673"/>
    <w:rsid w:val="0092589F"/>
    <w:rsid w:val="00970D4C"/>
    <w:rsid w:val="00972F90"/>
    <w:rsid w:val="00975202"/>
    <w:rsid w:val="00995A9F"/>
    <w:rsid w:val="009B41A8"/>
    <w:rsid w:val="009B7A47"/>
    <w:rsid w:val="009C3D96"/>
    <w:rsid w:val="009C760A"/>
    <w:rsid w:val="009E276E"/>
    <w:rsid w:val="009F2FDA"/>
    <w:rsid w:val="00A05FCF"/>
    <w:rsid w:val="00A229EF"/>
    <w:rsid w:val="00A5022B"/>
    <w:rsid w:val="00A5481A"/>
    <w:rsid w:val="00A955A7"/>
    <w:rsid w:val="00AC70ED"/>
    <w:rsid w:val="00AE4EB9"/>
    <w:rsid w:val="00AF32D3"/>
    <w:rsid w:val="00B22736"/>
    <w:rsid w:val="00B52E8C"/>
    <w:rsid w:val="00B55F9F"/>
    <w:rsid w:val="00B80891"/>
    <w:rsid w:val="00BB3450"/>
    <w:rsid w:val="00BC5B18"/>
    <w:rsid w:val="00BD65C9"/>
    <w:rsid w:val="00BF2898"/>
    <w:rsid w:val="00C0650D"/>
    <w:rsid w:val="00C547FD"/>
    <w:rsid w:val="00C75C08"/>
    <w:rsid w:val="00C80EE5"/>
    <w:rsid w:val="00C81C7B"/>
    <w:rsid w:val="00CA6F95"/>
    <w:rsid w:val="00CC3615"/>
    <w:rsid w:val="00D06089"/>
    <w:rsid w:val="00D15483"/>
    <w:rsid w:val="00D33556"/>
    <w:rsid w:val="00D5242D"/>
    <w:rsid w:val="00D63464"/>
    <w:rsid w:val="00D65A84"/>
    <w:rsid w:val="00D73CA1"/>
    <w:rsid w:val="00D85E5D"/>
    <w:rsid w:val="00DA6316"/>
    <w:rsid w:val="00DA7FEC"/>
    <w:rsid w:val="00DE78B3"/>
    <w:rsid w:val="00DF1CD4"/>
    <w:rsid w:val="00E51AFA"/>
    <w:rsid w:val="00E56BB1"/>
    <w:rsid w:val="00E82351"/>
    <w:rsid w:val="00EA13FB"/>
    <w:rsid w:val="00ED47AC"/>
    <w:rsid w:val="00EE4DEA"/>
    <w:rsid w:val="00F0096A"/>
    <w:rsid w:val="00F20BB6"/>
    <w:rsid w:val="00F2260A"/>
    <w:rsid w:val="00F270F7"/>
    <w:rsid w:val="00F77D66"/>
    <w:rsid w:val="00FA71BA"/>
    <w:rsid w:val="00FB6DAA"/>
    <w:rsid w:val="00FF6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88FAE91-DA91-426F-A625-173EFC0A8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22B"/>
    <w:pPr>
      <w:spacing w:after="200" w:line="276" w:lineRule="auto"/>
    </w:pPr>
  </w:style>
  <w:style w:type="paragraph" w:styleId="Heading1">
    <w:name w:val="heading 1"/>
    <w:basedOn w:val="Normal"/>
    <w:link w:val="Heading1Char"/>
    <w:uiPriority w:val="99"/>
    <w:qFormat/>
    <w:rsid w:val="00F77D66"/>
    <w:pPr>
      <w:spacing w:before="100" w:beforeAutospacing="1" w:after="100" w:afterAutospacing="1" w:line="240" w:lineRule="auto"/>
      <w:outlineLvl w:val="0"/>
    </w:pPr>
    <w:rPr>
      <w:rFonts w:ascii="Times New Roman" w:eastAsia="Times New Roman" w:hAnsi="Times New Roman"/>
      <w:b/>
      <w:bCs/>
      <w:color w:val="000000"/>
      <w:kern w:val="36"/>
      <w:sz w:val="48"/>
      <w:szCs w:val="48"/>
    </w:rPr>
  </w:style>
  <w:style w:type="paragraph" w:styleId="Heading2">
    <w:name w:val="heading 2"/>
    <w:basedOn w:val="Normal"/>
    <w:link w:val="Heading2Char"/>
    <w:uiPriority w:val="99"/>
    <w:qFormat/>
    <w:rsid w:val="00F77D66"/>
    <w:pPr>
      <w:spacing w:before="100" w:beforeAutospacing="1" w:after="100" w:afterAutospacing="1" w:line="240" w:lineRule="auto"/>
      <w:outlineLvl w:val="1"/>
    </w:pPr>
    <w:rPr>
      <w:rFonts w:ascii="Times New Roman" w:eastAsia="Times New Roman" w:hAnsi="Times New Roman"/>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7D66"/>
    <w:rPr>
      <w:rFonts w:ascii="Times New Roman" w:hAnsi="Times New Roman" w:cs="Times New Roman"/>
      <w:b/>
      <w:bCs/>
      <w:color w:val="000000"/>
      <w:kern w:val="36"/>
      <w:sz w:val="48"/>
      <w:szCs w:val="48"/>
    </w:rPr>
  </w:style>
  <w:style w:type="character" w:customStyle="1" w:styleId="Heading2Char">
    <w:name w:val="Heading 2 Char"/>
    <w:basedOn w:val="DefaultParagraphFont"/>
    <w:link w:val="Heading2"/>
    <w:uiPriority w:val="99"/>
    <w:locked/>
    <w:rsid w:val="00F77D66"/>
    <w:rPr>
      <w:rFonts w:ascii="Times New Roman" w:hAnsi="Times New Roman" w:cs="Times New Roman"/>
      <w:b/>
      <w:bCs/>
      <w:color w:val="000000"/>
      <w:sz w:val="36"/>
      <w:szCs w:val="36"/>
    </w:rPr>
  </w:style>
  <w:style w:type="paragraph" w:styleId="NormalWeb">
    <w:name w:val="Normal (Web)"/>
    <w:basedOn w:val="Normal"/>
    <w:uiPriority w:val="99"/>
    <w:semiHidden/>
    <w:rsid w:val="006B76BF"/>
    <w:pPr>
      <w:spacing w:before="100" w:beforeAutospacing="1" w:after="100" w:afterAutospacing="1" w:line="240" w:lineRule="auto"/>
    </w:pPr>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rsid w:val="00DF1C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F1CD4"/>
    <w:rPr>
      <w:rFonts w:ascii="Segoe UI" w:hAnsi="Segoe UI" w:cs="Segoe UI"/>
      <w:sz w:val="18"/>
      <w:szCs w:val="18"/>
    </w:rPr>
  </w:style>
  <w:style w:type="paragraph" w:customStyle="1" w:styleId="Default">
    <w:name w:val="Default"/>
    <w:uiPriority w:val="99"/>
    <w:rsid w:val="00F270F7"/>
    <w:pPr>
      <w:autoSpaceDE w:val="0"/>
      <w:autoSpaceDN w:val="0"/>
      <w:adjustRightInd w:val="0"/>
    </w:pPr>
    <w:rPr>
      <w:rFonts w:ascii="Tahoma" w:hAnsi="Tahoma" w:cs="Tahoma"/>
      <w:color w:val="000000"/>
      <w:sz w:val="24"/>
      <w:szCs w:val="24"/>
    </w:rPr>
  </w:style>
  <w:style w:type="paragraph" w:styleId="Footer">
    <w:name w:val="footer"/>
    <w:basedOn w:val="Normal"/>
    <w:link w:val="FooterChar"/>
    <w:uiPriority w:val="99"/>
    <w:rsid w:val="00301AF9"/>
    <w:pPr>
      <w:tabs>
        <w:tab w:val="center" w:pos="4320"/>
        <w:tab w:val="right" w:pos="8640"/>
      </w:tabs>
    </w:pPr>
  </w:style>
  <w:style w:type="character" w:customStyle="1" w:styleId="FooterChar">
    <w:name w:val="Footer Char"/>
    <w:basedOn w:val="DefaultParagraphFont"/>
    <w:link w:val="Footer"/>
    <w:uiPriority w:val="99"/>
    <w:locked/>
    <w:rPr>
      <w:rFonts w:cs="Times New Roman"/>
    </w:rPr>
  </w:style>
  <w:style w:type="character" w:styleId="PageNumber">
    <w:name w:val="page number"/>
    <w:basedOn w:val="DefaultParagraphFont"/>
    <w:uiPriority w:val="99"/>
    <w:rsid w:val="00301AF9"/>
    <w:rPr>
      <w:rFonts w:cs="Times New Roman"/>
    </w:rPr>
  </w:style>
  <w:style w:type="paragraph" w:styleId="Header">
    <w:name w:val="header"/>
    <w:basedOn w:val="Normal"/>
    <w:link w:val="HeaderChar"/>
    <w:uiPriority w:val="99"/>
    <w:unhideWhenUsed/>
    <w:rsid w:val="00071A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1AC7"/>
  </w:style>
  <w:style w:type="paragraph" w:styleId="ListParagraph">
    <w:name w:val="List Paragraph"/>
    <w:basedOn w:val="Normal"/>
    <w:uiPriority w:val="34"/>
    <w:qFormat/>
    <w:rsid w:val="000F2A6C"/>
    <w:pPr>
      <w:ind w:left="720"/>
      <w:contextualSpacing/>
    </w:pPr>
  </w:style>
  <w:style w:type="character" w:styleId="Hyperlink">
    <w:name w:val="Hyperlink"/>
    <w:basedOn w:val="DefaultParagraphFont"/>
    <w:uiPriority w:val="99"/>
    <w:unhideWhenUsed/>
    <w:rsid w:val="004C48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94944">
      <w:bodyDiv w:val="1"/>
      <w:marLeft w:val="0"/>
      <w:marRight w:val="0"/>
      <w:marTop w:val="0"/>
      <w:marBottom w:val="0"/>
      <w:divBdr>
        <w:top w:val="none" w:sz="0" w:space="0" w:color="auto"/>
        <w:left w:val="none" w:sz="0" w:space="0" w:color="auto"/>
        <w:bottom w:val="none" w:sz="0" w:space="0" w:color="auto"/>
        <w:right w:val="none" w:sz="0" w:space="0" w:color="auto"/>
      </w:divBdr>
    </w:div>
    <w:div w:id="38165410">
      <w:bodyDiv w:val="1"/>
      <w:marLeft w:val="0"/>
      <w:marRight w:val="0"/>
      <w:marTop w:val="0"/>
      <w:marBottom w:val="0"/>
      <w:divBdr>
        <w:top w:val="none" w:sz="0" w:space="0" w:color="auto"/>
        <w:left w:val="none" w:sz="0" w:space="0" w:color="auto"/>
        <w:bottom w:val="none" w:sz="0" w:space="0" w:color="auto"/>
        <w:right w:val="none" w:sz="0" w:space="0" w:color="auto"/>
      </w:divBdr>
    </w:div>
    <w:div w:id="1192568343">
      <w:bodyDiv w:val="1"/>
      <w:marLeft w:val="0"/>
      <w:marRight w:val="0"/>
      <w:marTop w:val="0"/>
      <w:marBottom w:val="0"/>
      <w:divBdr>
        <w:top w:val="none" w:sz="0" w:space="0" w:color="auto"/>
        <w:left w:val="none" w:sz="0" w:space="0" w:color="auto"/>
        <w:bottom w:val="none" w:sz="0" w:space="0" w:color="auto"/>
        <w:right w:val="none" w:sz="0" w:space="0" w:color="auto"/>
      </w:divBdr>
    </w:div>
    <w:div w:id="1218275763">
      <w:bodyDiv w:val="1"/>
      <w:marLeft w:val="0"/>
      <w:marRight w:val="0"/>
      <w:marTop w:val="0"/>
      <w:marBottom w:val="0"/>
      <w:divBdr>
        <w:top w:val="none" w:sz="0" w:space="0" w:color="auto"/>
        <w:left w:val="none" w:sz="0" w:space="0" w:color="auto"/>
        <w:bottom w:val="none" w:sz="0" w:space="0" w:color="auto"/>
        <w:right w:val="none" w:sz="0" w:space="0" w:color="auto"/>
      </w:divBdr>
    </w:div>
    <w:div w:id="1406948258">
      <w:marLeft w:val="0"/>
      <w:marRight w:val="0"/>
      <w:marTop w:val="0"/>
      <w:marBottom w:val="0"/>
      <w:divBdr>
        <w:top w:val="none" w:sz="0" w:space="0" w:color="auto"/>
        <w:left w:val="none" w:sz="0" w:space="0" w:color="auto"/>
        <w:bottom w:val="none" w:sz="0" w:space="0" w:color="auto"/>
        <w:right w:val="none" w:sz="0" w:space="0" w:color="auto"/>
      </w:divBdr>
    </w:div>
    <w:div w:id="1406948259">
      <w:marLeft w:val="0"/>
      <w:marRight w:val="0"/>
      <w:marTop w:val="0"/>
      <w:marBottom w:val="0"/>
      <w:divBdr>
        <w:top w:val="none" w:sz="0" w:space="0" w:color="auto"/>
        <w:left w:val="none" w:sz="0" w:space="0" w:color="auto"/>
        <w:bottom w:val="none" w:sz="0" w:space="0" w:color="auto"/>
        <w:right w:val="none" w:sz="0" w:space="0" w:color="auto"/>
      </w:divBdr>
    </w:div>
    <w:div w:id="1406948260">
      <w:marLeft w:val="0"/>
      <w:marRight w:val="0"/>
      <w:marTop w:val="0"/>
      <w:marBottom w:val="0"/>
      <w:divBdr>
        <w:top w:val="none" w:sz="0" w:space="0" w:color="auto"/>
        <w:left w:val="none" w:sz="0" w:space="0" w:color="auto"/>
        <w:bottom w:val="none" w:sz="0" w:space="0" w:color="auto"/>
        <w:right w:val="none" w:sz="0" w:space="0" w:color="auto"/>
      </w:divBdr>
    </w:div>
    <w:div w:id="213347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www.hhmi.org/biointeractive/eukaryotic-cell-cycle-and-cancer"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https://www.biologycorner.com/resources/mitosis_label01.JP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98173-7836-4C4E-89FB-3D5C325D2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22</Pages>
  <Words>2889</Words>
  <Characters>24031</Characters>
  <Application>Microsoft Office Word</Application>
  <DocSecurity>0</DocSecurity>
  <Lines>200</Lines>
  <Paragraphs>53</Paragraphs>
  <ScaleCrop>false</ScaleCrop>
  <HeadingPairs>
    <vt:vector size="2" baseType="variant">
      <vt:variant>
        <vt:lpstr>Title</vt:lpstr>
      </vt:variant>
      <vt:variant>
        <vt:i4>1</vt:i4>
      </vt:variant>
    </vt:vector>
  </HeadingPairs>
  <TitlesOfParts>
    <vt:vector size="1" baseType="lpstr">
      <vt:lpstr>Name _______________________________</vt:lpstr>
    </vt:vector>
  </TitlesOfParts>
  <Company>North Salem Central School District</Company>
  <LinksUpToDate>false</LinksUpToDate>
  <CharactersWithSpaces>26867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_______________________________</dc:title>
  <dc:subject/>
  <dc:creator>colleadj</dc:creator>
  <cp:keywords/>
  <dc:description/>
  <cp:lastModifiedBy>Dan collea</cp:lastModifiedBy>
  <cp:revision>9</cp:revision>
  <cp:lastPrinted>2017-12-13T00:06:00Z</cp:lastPrinted>
  <dcterms:created xsi:type="dcterms:W3CDTF">2017-12-12T19:49:00Z</dcterms:created>
  <dcterms:modified xsi:type="dcterms:W3CDTF">2017-12-13T00:37:00Z</dcterms:modified>
</cp:coreProperties>
</file>